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98" w:rsidRDefault="008A1F98" w:rsidP="008A1F98">
      <w:pPr>
        <w:rPr>
          <w:rFonts w:ascii="Calibri" w:eastAsia="Times New Roman" w:hAnsi="Calibri" w:cs="Times New Roman"/>
          <w:lang w:val="en-US"/>
        </w:rPr>
      </w:pPr>
    </w:p>
    <w:p w:rsidR="009402CD" w:rsidRDefault="009402CD" w:rsidP="008A1F98">
      <w:pPr>
        <w:rPr>
          <w:rFonts w:ascii="Calibri" w:eastAsia="Times New Roman" w:hAnsi="Calibri" w:cs="Times New Roman"/>
          <w:lang w:val="en-US"/>
        </w:rPr>
      </w:pPr>
    </w:p>
    <w:p w:rsidR="009402CD" w:rsidRDefault="009402CD" w:rsidP="008A1F98">
      <w:pPr>
        <w:rPr>
          <w:rFonts w:ascii="Calibri" w:eastAsia="Times New Roman" w:hAnsi="Calibri" w:cs="Times New Roman"/>
          <w:lang w:val="en-US"/>
        </w:rPr>
      </w:pPr>
    </w:p>
    <w:p w:rsidR="009402CD" w:rsidRDefault="009402CD" w:rsidP="008A1F98">
      <w:pPr>
        <w:rPr>
          <w:rFonts w:ascii="Calibri" w:eastAsia="Times New Roman" w:hAnsi="Calibri" w:cs="Times New Roman"/>
          <w:lang w:val="en-US"/>
        </w:rPr>
      </w:pPr>
    </w:p>
    <w:p w:rsidR="009402CD" w:rsidRDefault="009402CD" w:rsidP="008A1F98">
      <w:pPr>
        <w:rPr>
          <w:rFonts w:ascii="Calibri" w:eastAsia="Times New Roman" w:hAnsi="Calibri" w:cs="Times New Roman"/>
          <w:lang w:val="en-US"/>
        </w:rPr>
      </w:pPr>
    </w:p>
    <w:p w:rsidR="009402CD" w:rsidRDefault="009402CD" w:rsidP="008A1F98">
      <w:pPr>
        <w:rPr>
          <w:rFonts w:ascii="Calibri" w:eastAsia="Times New Roman" w:hAnsi="Calibri" w:cs="Times New Roman"/>
          <w:lang w:val="en-US"/>
        </w:rPr>
      </w:pPr>
    </w:p>
    <w:p w:rsidR="009402CD" w:rsidRDefault="009402CD" w:rsidP="008A1F98">
      <w:pPr>
        <w:rPr>
          <w:rFonts w:ascii="Calibri" w:eastAsia="Times New Roman" w:hAnsi="Calibri" w:cs="Times New Roman"/>
          <w:lang w:val="en-US"/>
        </w:rPr>
      </w:pPr>
      <w:r>
        <w:rPr>
          <w:noProof/>
        </w:rPr>
        <w:lastRenderedPageBreak/>
        <w:drawing>
          <wp:inline distT="0" distB="0" distL="0" distR="0">
            <wp:extent cx="6432039" cy="8858250"/>
            <wp:effectExtent l="19050" t="0" r="6861" b="0"/>
            <wp:docPr id="4" name="Рисунок 4" descr="A0F948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0F9484E"/>
                    <pic:cNvPicPr>
                      <a:picLocks noChangeAspect="1" noChangeArrowheads="1"/>
                    </pic:cNvPicPr>
                  </pic:nvPicPr>
                  <pic:blipFill>
                    <a:blip r:embed="rId8"/>
                    <a:srcRect/>
                    <a:stretch>
                      <a:fillRect/>
                    </a:stretch>
                  </pic:blipFill>
                  <pic:spPr bwMode="auto">
                    <a:xfrm rot="10800000">
                      <a:off x="0" y="0"/>
                      <a:ext cx="6432039" cy="8858250"/>
                    </a:xfrm>
                    <a:prstGeom prst="rect">
                      <a:avLst/>
                    </a:prstGeom>
                    <a:noFill/>
                    <a:ln w="9525">
                      <a:noFill/>
                      <a:miter lim="800000"/>
                      <a:headEnd/>
                      <a:tailEnd/>
                    </a:ln>
                  </pic:spPr>
                </pic:pic>
              </a:graphicData>
            </a:graphic>
          </wp:inline>
        </w:drawing>
      </w:r>
    </w:p>
    <w:p w:rsidR="009D02F2" w:rsidRPr="008A1F98" w:rsidRDefault="009D02F2" w:rsidP="009D02F2">
      <w:pPr>
        <w:pStyle w:val="NormalPP"/>
        <w:tabs>
          <w:tab w:val="left" w:leader="dot" w:pos="5850"/>
        </w:tabs>
        <w:jc w:val="center"/>
        <w:rPr>
          <w:rStyle w:val="Zag11"/>
          <w:rFonts w:ascii="Times New Roman" w:eastAsia="@Arial Unicode MS" w:hAnsi="Times New Roman" w:cs="Times New Roman"/>
          <w:b/>
          <w:bCs/>
          <w:lang w:val="ru-RU"/>
        </w:rPr>
      </w:pPr>
      <w:r w:rsidRPr="008A1F98">
        <w:rPr>
          <w:rStyle w:val="Zag11"/>
          <w:rFonts w:ascii="Times New Roman" w:eastAsia="@Arial Unicode MS" w:hAnsi="Times New Roman" w:cs="Times New Roman"/>
          <w:b/>
          <w:bCs/>
          <w:lang w:val="ru-RU"/>
        </w:rPr>
        <w:lastRenderedPageBreak/>
        <w:t>Основная образовательная программа начального общего образования</w:t>
      </w:r>
    </w:p>
    <w:p w:rsidR="009D02F2" w:rsidRPr="008A1F98" w:rsidRDefault="009D02F2" w:rsidP="009D02F2">
      <w:pPr>
        <w:pStyle w:val="NormalPP"/>
        <w:tabs>
          <w:tab w:val="left" w:leader="dot" w:pos="5850"/>
        </w:tabs>
        <w:jc w:val="center"/>
        <w:rPr>
          <w:rStyle w:val="Zag11"/>
          <w:rFonts w:ascii="Times New Roman" w:eastAsia="@Arial Unicode MS" w:hAnsi="Times New Roman" w:cs="Times New Roman"/>
          <w:b/>
          <w:bCs/>
          <w:lang w:val="ru-RU"/>
        </w:rPr>
      </w:pPr>
      <w:r w:rsidRPr="008A1F98">
        <w:rPr>
          <w:rStyle w:val="Zag11"/>
          <w:rFonts w:ascii="Times New Roman" w:eastAsia="@Arial Unicode MS" w:hAnsi="Times New Roman" w:cs="Times New Roman"/>
          <w:b/>
          <w:bCs/>
          <w:lang w:val="ru-RU"/>
        </w:rPr>
        <w:t>МОУ «</w:t>
      </w:r>
      <w:r w:rsidR="008A1F98" w:rsidRPr="008A1F98">
        <w:rPr>
          <w:rStyle w:val="Zag11"/>
          <w:rFonts w:ascii="Times New Roman" w:eastAsia="@Arial Unicode MS" w:hAnsi="Times New Roman" w:cs="Times New Roman"/>
          <w:b/>
          <w:bCs/>
          <w:lang w:val="ru-RU"/>
        </w:rPr>
        <w:t>СОШ п. Первомайский</w:t>
      </w:r>
      <w:r w:rsidRPr="008A1F98">
        <w:rPr>
          <w:rStyle w:val="Zag11"/>
          <w:rFonts w:ascii="Times New Roman" w:eastAsia="@Arial Unicode MS" w:hAnsi="Times New Roman" w:cs="Times New Roman"/>
          <w:b/>
          <w:bCs/>
          <w:lang w:val="ru-RU"/>
        </w:rPr>
        <w:t>»</w:t>
      </w:r>
    </w:p>
    <w:p w:rsidR="009D02F2" w:rsidRPr="008A1F98" w:rsidRDefault="009D02F2" w:rsidP="009D02F2">
      <w:pPr>
        <w:autoSpaceDE w:val="0"/>
        <w:autoSpaceDN w:val="0"/>
        <w:adjustRightInd w:val="0"/>
        <w:spacing w:after="0" w:line="240" w:lineRule="auto"/>
        <w:jc w:val="center"/>
        <w:rPr>
          <w:rFonts w:ascii="Times New Roman" w:hAnsi="Times New Roman" w:cs="Times New Roman"/>
          <w:b/>
          <w:bCs/>
          <w:sz w:val="24"/>
          <w:szCs w:val="24"/>
        </w:rPr>
      </w:pPr>
    </w:p>
    <w:p w:rsidR="009D02F2" w:rsidRPr="008A1F98" w:rsidRDefault="009D02F2" w:rsidP="009D02F2">
      <w:pPr>
        <w:autoSpaceDE w:val="0"/>
        <w:autoSpaceDN w:val="0"/>
        <w:adjustRightInd w:val="0"/>
        <w:spacing w:after="0" w:line="240" w:lineRule="auto"/>
        <w:jc w:val="center"/>
        <w:rPr>
          <w:rFonts w:ascii="Times New Roman" w:hAnsi="Times New Roman" w:cs="Times New Roman"/>
          <w:b/>
          <w:bCs/>
          <w:sz w:val="24"/>
          <w:szCs w:val="24"/>
        </w:rPr>
      </w:pPr>
      <w:r w:rsidRPr="008A1F98">
        <w:rPr>
          <w:rFonts w:ascii="Times New Roman" w:hAnsi="Times New Roman" w:cs="Times New Roman"/>
          <w:b/>
          <w:bCs/>
          <w:sz w:val="24"/>
          <w:szCs w:val="24"/>
        </w:rPr>
        <w:t>Содержание</w:t>
      </w:r>
    </w:p>
    <w:tbl>
      <w:tblPr>
        <w:tblW w:w="1071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8364"/>
        <w:gridCol w:w="1354"/>
      </w:tblGrid>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Основные разделы программы</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371BD5"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Стр.</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
                <w:bCs/>
                <w:sz w:val="24"/>
                <w:szCs w:val="24"/>
              </w:rPr>
            </w:pPr>
            <w:r w:rsidRPr="008A1F98">
              <w:rPr>
                <w:rFonts w:ascii="Times New Roman" w:hAnsi="Times New Roman" w:cs="Times New Roman"/>
                <w:sz w:val="24"/>
                <w:szCs w:val="24"/>
              </w:rPr>
              <w:t>Общие положения.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5F1ABA"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9D02F2" w:rsidRPr="008A1F98" w:rsidTr="00B71314">
        <w:tc>
          <w:tcPr>
            <w:tcW w:w="10710" w:type="dxa"/>
            <w:gridSpan w:val="3"/>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jc w:val="center"/>
              <w:rPr>
                <w:rFonts w:ascii="Times New Roman" w:hAnsi="Times New Roman" w:cs="Times New Roman"/>
                <w:bCs/>
                <w:sz w:val="24"/>
                <w:szCs w:val="24"/>
              </w:rPr>
            </w:pPr>
            <w:r w:rsidRPr="008A1F98">
              <w:rPr>
                <w:rFonts w:ascii="Times New Roman" w:hAnsi="Times New Roman" w:cs="Times New Roman"/>
                <w:bCs/>
                <w:sz w:val="24"/>
                <w:szCs w:val="24"/>
              </w:rPr>
              <w:t xml:space="preserve">1. </w:t>
            </w:r>
            <w:r w:rsidRPr="008A1F98">
              <w:rPr>
                <w:rFonts w:ascii="Times New Roman" w:hAnsi="Times New Roman" w:cs="Times New Roman"/>
                <w:sz w:val="24"/>
                <w:szCs w:val="24"/>
              </w:rPr>
              <w:t>Целевой раздел</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1.1.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Пояснительная записка.</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5F1ABA"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1.2.</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371BD5" w:rsidP="009D02F2">
            <w:pPr>
              <w:autoSpaceDE w:val="0"/>
              <w:autoSpaceDN w:val="0"/>
              <w:adjustRightInd w:val="0"/>
              <w:spacing w:after="0" w:line="240" w:lineRule="auto"/>
              <w:jc w:val="center"/>
              <w:rPr>
                <w:rFonts w:ascii="Times New Roman" w:hAnsi="Times New Roman" w:cs="Times New Roman"/>
                <w:sz w:val="24"/>
                <w:szCs w:val="24"/>
              </w:rPr>
            </w:pPr>
            <w:r w:rsidRPr="008A1F98">
              <w:rPr>
                <w:rFonts w:ascii="Times New Roman" w:hAnsi="Times New Roman" w:cs="Times New Roman"/>
                <w:sz w:val="24"/>
                <w:szCs w:val="24"/>
              </w:rPr>
              <w:t>1</w:t>
            </w:r>
            <w:r w:rsidR="005F1ABA">
              <w:rPr>
                <w:rFonts w:ascii="Times New Roman" w:hAnsi="Times New Roman" w:cs="Times New Roman"/>
                <w:sz w:val="24"/>
                <w:szCs w:val="24"/>
              </w:rPr>
              <w:t>4</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1.2.1.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8A1F98">
            <w:pPr>
              <w:pStyle w:val="Zag2"/>
              <w:tabs>
                <w:tab w:val="left" w:leader="dot" w:pos="288"/>
              </w:tabs>
              <w:spacing w:after="0" w:line="240" w:lineRule="auto"/>
              <w:jc w:val="both"/>
              <w:rPr>
                <w:rStyle w:val="Zag11"/>
                <w:rFonts w:eastAsia="@Arial Unicode MS"/>
                <w:b w:val="0"/>
                <w:lang w:val="ru-RU"/>
              </w:rPr>
            </w:pPr>
            <w:r w:rsidRPr="008A1F98">
              <w:rPr>
                <w:rStyle w:val="Zag11"/>
                <w:rFonts w:eastAsia="@Arial Unicode MS"/>
                <w:b w:val="0"/>
                <w:lang w:val="ru-RU"/>
              </w:rPr>
              <w:t xml:space="preserve">Формирование универсальных учебных действий </w:t>
            </w:r>
          </w:p>
          <w:p w:rsidR="009D02F2" w:rsidRPr="008A1F98" w:rsidRDefault="009D02F2" w:rsidP="008A1F98">
            <w:pPr>
              <w:pStyle w:val="Zag2"/>
              <w:tabs>
                <w:tab w:val="left" w:leader="dot" w:pos="624"/>
              </w:tabs>
              <w:spacing w:after="0" w:line="240" w:lineRule="auto"/>
              <w:jc w:val="both"/>
              <w:rPr>
                <w:lang w:val="ru-RU"/>
              </w:rPr>
            </w:pPr>
            <w:r w:rsidRPr="008A1F98">
              <w:rPr>
                <w:rStyle w:val="Zag11"/>
                <w:rFonts w:eastAsia="@Arial Unicode MS"/>
                <w:b w:val="0"/>
                <w:bCs w:val="0"/>
                <w:iCs/>
                <w:lang w:val="ru-RU"/>
              </w:rPr>
              <w:t>(личностные и метапредметные результаты)</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5F1ABA"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Style w:val="Zag11"/>
                <w:rFonts w:ascii="Times New Roman" w:eastAsia="@Arial Unicode MS" w:hAnsi="Times New Roman" w:cs="Times New Roman"/>
                <w:sz w:val="24"/>
                <w:szCs w:val="24"/>
              </w:rPr>
              <w:t>1.2.2.</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leader="dot" w:pos="624"/>
              </w:tabs>
              <w:spacing w:after="0" w:line="240" w:lineRule="auto"/>
              <w:jc w:val="both"/>
              <w:rPr>
                <w:rStyle w:val="Zag11"/>
                <w:rFonts w:eastAsia="@Arial Unicode MS"/>
                <w:lang w:val="ru-RU"/>
              </w:rPr>
            </w:pPr>
            <w:r w:rsidRPr="008A1F98">
              <w:rPr>
                <w:rStyle w:val="Zag11"/>
                <w:rFonts w:eastAsia="@Arial Unicode MS"/>
                <w:b w:val="0"/>
                <w:lang w:val="ru-RU"/>
              </w:rPr>
              <w:t xml:space="preserve">Чтение. Работа с текстом </w:t>
            </w:r>
            <w:r w:rsidRPr="008A1F98">
              <w:rPr>
                <w:rStyle w:val="Zag11"/>
                <w:rFonts w:eastAsia="@Arial Unicode MS"/>
                <w:b w:val="0"/>
                <w:bCs w:val="0"/>
                <w:iCs/>
                <w:lang w:val="ru-RU"/>
              </w:rPr>
              <w:t>(метапредметные результаты)</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371BD5" w:rsidP="009D02F2">
            <w:pPr>
              <w:autoSpaceDE w:val="0"/>
              <w:autoSpaceDN w:val="0"/>
              <w:adjustRightInd w:val="0"/>
              <w:spacing w:after="0" w:line="240" w:lineRule="auto"/>
              <w:jc w:val="center"/>
              <w:rPr>
                <w:rFonts w:ascii="Times New Roman" w:hAnsi="Times New Roman" w:cs="Times New Roman"/>
                <w:sz w:val="24"/>
                <w:szCs w:val="24"/>
              </w:rPr>
            </w:pPr>
            <w:r w:rsidRPr="008A1F98">
              <w:rPr>
                <w:rFonts w:ascii="Times New Roman" w:hAnsi="Times New Roman" w:cs="Times New Roman"/>
                <w:sz w:val="24"/>
                <w:szCs w:val="24"/>
              </w:rPr>
              <w:t>2</w:t>
            </w:r>
            <w:r w:rsidR="005F1ABA">
              <w:rPr>
                <w:rFonts w:ascii="Times New Roman" w:hAnsi="Times New Roman" w:cs="Times New Roman"/>
                <w:sz w:val="24"/>
                <w:szCs w:val="24"/>
              </w:rPr>
              <w:t>2</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Style w:val="Zag11"/>
                <w:rFonts w:ascii="Times New Roman" w:eastAsia="@Arial Unicode MS" w:hAnsi="Times New Roman" w:cs="Times New Roman"/>
                <w:sz w:val="24"/>
                <w:szCs w:val="24"/>
              </w:rPr>
              <w:t>1. 2. 3.</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8A1F98">
            <w:pPr>
              <w:pStyle w:val="Zag2"/>
              <w:tabs>
                <w:tab w:val="left" w:leader="dot" w:pos="624"/>
              </w:tabs>
              <w:spacing w:after="0" w:line="240" w:lineRule="auto"/>
              <w:jc w:val="left"/>
              <w:rPr>
                <w:rStyle w:val="Zag11"/>
                <w:rFonts w:eastAsia="@Arial Unicode MS"/>
                <w:lang w:val="ru-RU"/>
              </w:rPr>
            </w:pPr>
            <w:r w:rsidRPr="008A1F98">
              <w:rPr>
                <w:rStyle w:val="Zag11"/>
                <w:rFonts w:eastAsia="@Arial Unicode MS"/>
                <w:b w:val="0"/>
                <w:lang w:val="ru-RU"/>
              </w:rPr>
              <w:t xml:space="preserve">Формирование ИКТ-компетентности обучающихся </w:t>
            </w:r>
            <w:r w:rsidRPr="008A1F98">
              <w:rPr>
                <w:rStyle w:val="Zag11"/>
                <w:rFonts w:eastAsia="@Arial Unicode MS"/>
                <w:b w:val="0"/>
                <w:bCs w:val="0"/>
                <w:iCs/>
                <w:lang w:val="ru-RU"/>
              </w:rPr>
              <w:t>(метапредметные результаты)</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5F1ABA"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t>1.2.4.</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leader="dot" w:pos="624"/>
              </w:tabs>
              <w:spacing w:after="0" w:line="240" w:lineRule="auto"/>
              <w:jc w:val="both"/>
              <w:rPr>
                <w:rStyle w:val="Zag11"/>
                <w:rFonts w:eastAsia="@Arial Unicode MS"/>
                <w:b w:val="0"/>
                <w:lang w:val="ru-RU"/>
              </w:rPr>
            </w:pPr>
            <w:r w:rsidRPr="008A1F98">
              <w:rPr>
                <w:rStyle w:val="Zag11"/>
                <w:rFonts w:eastAsia="@Arial Unicode MS"/>
                <w:b w:val="0"/>
                <w:lang w:val="ru-RU"/>
              </w:rPr>
              <w:t xml:space="preserve">Русский язык </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5F1ABA"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t>1.2.5.</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leader="dot" w:pos="624"/>
              </w:tabs>
              <w:spacing w:after="0" w:line="240" w:lineRule="auto"/>
              <w:jc w:val="both"/>
              <w:rPr>
                <w:rStyle w:val="Zag11"/>
                <w:rFonts w:eastAsia="@Arial Unicode MS"/>
                <w:b w:val="0"/>
                <w:lang w:val="ru-RU"/>
              </w:rPr>
            </w:pPr>
            <w:r w:rsidRPr="008A1F98">
              <w:rPr>
                <w:rStyle w:val="Zag11"/>
                <w:rFonts w:eastAsia="@Arial Unicode MS"/>
                <w:b w:val="0"/>
                <w:lang w:val="ru-RU"/>
              </w:rPr>
              <w:t xml:space="preserve">Литературное чтение </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5F1ABA"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t>1.2.6.</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5F1ABA">
            <w:pPr>
              <w:pStyle w:val="Zag2"/>
              <w:tabs>
                <w:tab w:val="left" w:pos="0"/>
                <w:tab w:val="left" w:leader="dot" w:pos="624"/>
              </w:tabs>
              <w:spacing w:after="0" w:line="240" w:lineRule="auto"/>
              <w:jc w:val="both"/>
              <w:rPr>
                <w:rStyle w:val="Zag11"/>
                <w:rFonts w:eastAsia="@Arial Unicode MS"/>
                <w:b w:val="0"/>
                <w:lang w:val="ru-RU"/>
              </w:rPr>
            </w:pPr>
            <w:r w:rsidRPr="008A1F98">
              <w:rPr>
                <w:rStyle w:val="Zag11"/>
                <w:rFonts w:eastAsia="@Arial Unicode MS"/>
                <w:b w:val="0"/>
                <w:lang w:val="ru-RU"/>
              </w:rPr>
              <w:t>Иностранный язык (</w:t>
            </w:r>
            <w:r w:rsidR="005F1ABA">
              <w:rPr>
                <w:rStyle w:val="Zag11"/>
                <w:rFonts w:eastAsia="@Arial Unicode MS"/>
                <w:b w:val="0"/>
                <w:lang w:val="ru-RU"/>
              </w:rPr>
              <w:t>немецкий</w:t>
            </w:r>
            <w:r w:rsidRPr="008A1F98">
              <w:rPr>
                <w:rStyle w:val="Zag11"/>
                <w:rFonts w:eastAsia="@Arial Unicode MS"/>
                <w:b w:val="0"/>
                <w:lang w:val="ru-RU"/>
              </w:rPr>
              <w:t>)</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t>1.2.7.</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pos="0"/>
                <w:tab w:val="left" w:leader="dot" w:pos="624"/>
              </w:tabs>
              <w:spacing w:after="0" w:line="240" w:lineRule="auto"/>
              <w:jc w:val="both"/>
              <w:rPr>
                <w:rStyle w:val="Zag11"/>
                <w:rFonts w:eastAsia="@Arial Unicode MS"/>
                <w:b w:val="0"/>
                <w:lang w:val="ru-RU"/>
              </w:rPr>
            </w:pPr>
            <w:r w:rsidRPr="008A1F98">
              <w:rPr>
                <w:rStyle w:val="Zag11"/>
                <w:rFonts w:eastAsia="@Arial Unicode MS"/>
                <w:b w:val="0"/>
                <w:lang w:val="ru-RU"/>
              </w:rPr>
              <w:t>Математика</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t>1.2.8.</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pos="0"/>
                <w:tab w:val="left" w:leader="dot" w:pos="624"/>
              </w:tabs>
              <w:spacing w:after="0" w:line="240" w:lineRule="auto"/>
              <w:jc w:val="both"/>
              <w:rPr>
                <w:rStyle w:val="Zag11"/>
                <w:rFonts w:eastAsia="@Arial Unicode MS"/>
                <w:b w:val="0"/>
                <w:lang w:val="ru-RU"/>
              </w:rPr>
            </w:pPr>
            <w:r w:rsidRPr="008A1F98">
              <w:rPr>
                <w:rStyle w:val="Zag11"/>
                <w:rFonts w:eastAsia="@Arial Unicode MS"/>
                <w:b w:val="0"/>
                <w:lang w:val="ru-RU"/>
              </w:rPr>
              <w:t>Окружающий мир</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t>1.2.9.</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pos="0"/>
                <w:tab w:val="left" w:leader="dot" w:pos="624"/>
              </w:tabs>
              <w:spacing w:after="0" w:line="240" w:lineRule="auto"/>
              <w:jc w:val="both"/>
              <w:rPr>
                <w:rStyle w:val="Zag11"/>
                <w:rFonts w:eastAsia="@Arial Unicode MS"/>
                <w:b w:val="0"/>
                <w:lang w:val="ru-RU"/>
              </w:rPr>
            </w:pPr>
            <w:r w:rsidRPr="008A1F98">
              <w:rPr>
                <w:rStyle w:val="Zag11"/>
                <w:rFonts w:eastAsia="@Arial Unicode MS"/>
                <w:b w:val="0"/>
                <w:lang w:val="ru-RU"/>
              </w:rPr>
              <w:t>Музыка</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t>1.2.10.</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pos="0"/>
                <w:tab w:val="left" w:leader="dot" w:pos="624"/>
              </w:tabs>
              <w:spacing w:after="0" w:line="240" w:lineRule="auto"/>
              <w:jc w:val="both"/>
              <w:rPr>
                <w:rStyle w:val="Zag11"/>
                <w:rFonts w:eastAsia="@Arial Unicode MS"/>
                <w:b w:val="0"/>
                <w:lang w:val="ru-RU"/>
              </w:rPr>
            </w:pPr>
            <w:r w:rsidRPr="008A1F98">
              <w:rPr>
                <w:rStyle w:val="Zag11"/>
                <w:rFonts w:eastAsia="@Arial Unicode MS"/>
                <w:b w:val="0"/>
                <w:lang w:val="ru-RU"/>
              </w:rPr>
              <w:t>Изобразительное искусство</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t>1.2.11.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pos="0"/>
                <w:tab w:val="left" w:leader="dot" w:pos="624"/>
              </w:tabs>
              <w:spacing w:after="0" w:line="240" w:lineRule="auto"/>
              <w:jc w:val="both"/>
              <w:rPr>
                <w:rStyle w:val="Zag11"/>
                <w:rFonts w:eastAsia="@Arial Unicode MS"/>
                <w:b w:val="0"/>
                <w:lang w:val="ru-RU"/>
              </w:rPr>
            </w:pPr>
            <w:r w:rsidRPr="008A1F98">
              <w:rPr>
                <w:rStyle w:val="Zag11"/>
                <w:rFonts w:eastAsia="@Arial Unicode MS"/>
                <w:b w:val="0"/>
                <w:lang w:val="ru-RU"/>
              </w:rPr>
              <w:t>Технология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t>1.2.12.</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pos="0"/>
                <w:tab w:val="left" w:leader="dot" w:pos="624"/>
              </w:tabs>
              <w:spacing w:after="0" w:line="240" w:lineRule="auto"/>
              <w:jc w:val="both"/>
              <w:rPr>
                <w:rStyle w:val="Zag11"/>
                <w:rFonts w:eastAsia="@Arial Unicode MS"/>
                <w:b w:val="0"/>
                <w:lang w:val="ru-RU"/>
              </w:rPr>
            </w:pPr>
            <w:r w:rsidRPr="008A1F98">
              <w:rPr>
                <w:rStyle w:val="Zag11"/>
                <w:rFonts w:eastAsia="@Arial Unicode MS"/>
                <w:b w:val="0"/>
                <w:lang w:val="ru-RU"/>
              </w:rPr>
              <w:t>Физическая культура</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rPr>
                <w:rFonts w:ascii="Times New Roman" w:hAnsi="Times New Roman" w:cs="Times New Roman"/>
                <w:sz w:val="24"/>
                <w:szCs w:val="24"/>
                <w:shd w:val="clear" w:color="auto" w:fill="FFFFFF"/>
              </w:rPr>
            </w:pPr>
            <w:r>
              <w:rPr>
                <w:rStyle w:val="c1"/>
                <w:rFonts w:ascii="Times New Roman" w:hAnsi="Times New Roman" w:cs="Times New Roman"/>
                <w:color w:val="000000"/>
                <w:sz w:val="24"/>
                <w:szCs w:val="24"/>
              </w:rPr>
              <w:t>1.2.13</w:t>
            </w:r>
            <w:r w:rsidR="009D02F2" w:rsidRPr="008A1F98">
              <w:rPr>
                <w:rStyle w:val="c1"/>
                <w:rFonts w:ascii="Times New Roman" w:hAnsi="Times New Roman" w:cs="Times New Roman"/>
                <w:color w:val="000000"/>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1"/>
              <w:tabs>
                <w:tab w:val="left" w:pos="0"/>
                <w:tab w:val="left" w:leader="dot" w:pos="624"/>
              </w:tabs>
              <w:spacing w:after="0" w:line="240" w:lineRule="auto"/>
              <w:jc w:val="both"/>
              <w:rPr>
                <w:b w:val="0"/>
                <w:shd w:val="clear" w:color="auto" w:fill="FFFFFF"/>
                <w:lang w:val="ru-RU"/>
              </w:rPr>
            </w:pPr>
            <w:r w:rsidRPr="008A1F98">
              <w:rPr>
                <w:b w:val="0"/>
                <w:bCs w:val="0"/>
                <w:lang w:val="ru-RU"/>
              </w:rPr>
              <w:t>Основы  религиозных  культур  и   светской  этики</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1.3.</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
                <w:bCs/>
                <w:sz w:val="24"/>
                <w:szCs w:val="24"/>
              </w:rPr>
            </w:pPr>
            <w:r w:rsidRPr="008A1F98">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sz w:val="24"/>
                <w:szCs w:val="24"/>
              </w:rPr>
              <w:t>1.3.1.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pacing w:after="0" w:line="240" w:lineRule="auto"/>
              <w:rPr>
                <w:rFonts w:ascii="Times New Roman" w:hAnsi="Times New Roman" w:cs="Times New Roman"/>
                <w:sz w:val="24"/>
                <w:szCs w:val="24"/>
              </w:rPr>
            </w:pPr>
            <w:r w:rsidRPr="008A1F98">
              <w:rPr>
                <w:rFonts w:ascii="Times New Roman" w:hAnsi="Times New Roman" w:cs="Times New Roman"/>
                <w:sz w:val="24"/>
                <w:szCs w:val="24"/>
              </w:rPr>
              <w:t>Особенности оценки личностных, метапредметных и предметных результатов</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1.3.2.</w:t>
            </w:r>
          </w:p>
        </w:tc>
        <w:tc>
          <w:tcPr>
            <w:tcW w:w="8364" w:type="dxa"/>
            <w:tcBorders>
              <w:top w:val="single" w:sz="4" w:space="0" w:color="auto"/>
              <w:left w:val="single" w:sz="4" w:space="0" w:color="auto"/>
              <w:bottom w:val="single" w:sz="4" w:space="0" w:color="auto"/>
              <w:right w:val="single" w:sz="4" w:space="0" w:color="auto"/>
            </w:tcBorders>
          </w:tcPr>
          <w:p w:rsidR="00206039" w:rsidRDefault="009D02F2" w:rsidP="008A1F98">
            <w:pPr>
              <w:spacing w:after="0" w:line="240" w:lineRule="auto"/>
              <w:rPr>
                <w:rFonts w:ascii="Times New Roman" w:hAnsi="Times New Roman" w:cs="Times New Roman"/>
                <w:sz w:val="24"/>
                <w:szCs w:val="24"/>
              </w:rPr>
            </w:pPr>
            <w:r w:rsidRPr="008A1F98">
              <w:rPr>
                <w:rFonts w:ascii="Times New Roman" w:hAnsi="Times New Roman" w:cs="Times New Roman"/>
                <w:sz w:val="24"/>
                <w:szCs w:val="24"/>
              </w:rPr>
              <w:t xml:space="preserve">Порядок проведения промежуточной аттестации обучающихся </w:t>
            </w:r>
          </w:p>
          <w:p w:rsidR="009D02F2" w:rsidRPr="008A1F98" w:rsidRDefault="009D02F2" w:rsidP="008A1F98">
            <w:pPr>
              <w:spacing w:after="0" w:line="240" w:lineRule="auto"/>
              <w:rPr>
                <w:rFonts w:ascii="Times New Roman" w:hAnsi="Times New Roman" w:cs="Times New Roman"/>
                <w:sz w:val="24"/>
                <w:szCs w:val="24"/>
              </w:rPr>
            </w:pPr>
            <w:r w:rsidRPr="008A1F98">
              <w:rPr>
                <w:rFonts w:ascii="Times New Roman" w:hAnsi="Times New Roman" w:cs="Times New Roman"/>
                <w:sz w:val="24"/>
                <w:szCs w:val="24"/>
              </w:rPr>
              <w:t xml:space="preserve">в МОУ  «СОШ </w:t>
            </w:r>
            <w:r w:rsidR="008A1F98">
              <w:rPr>
                <w:rFonts w:ascii="Times New Roman" w:hAnsi="Times New Roman" w:cs="Times New Roman"/>
                <w:sz w:val="24"/>
                <w:szCs w:val="24"/>
              </w:rPr>
              <w:t>п. Первомайский</w:t>
            </w:r>
            <w:r w:rsidRPr="008A1F98">
              <w:rPr>
                <w:rFonts w:ascii="Times New Roman" w:hAnsi="Times New Roman" w:cs="Times New Roman"/>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1.3.3.</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pacing w:after="0" w:line="240" w:lineRule="auto"/>
              <w:rPr>
                <w:rFonts w:ascii="Times New Roman" w:hAnsi="Times New Roman" w:cs="Times New Roman"/>
                <w:sz w:val="24"/>
                <w:szCs w:val="24"/>
              </w:rPr>
            </w:pPr>
            <w:r w:rsidRPr="008A1F98">
              <w:rPr>
                <w:rFonts w:ascii="Times New Roman" w:hAnsi="Times New Roman" w:cs="Times New Roman"/>
                <w:sz w:val="24"/>
                <w:szCs w:val="24"/>
              </w:rPr>
              <w:t>Организация накопительной системы оценки. Портфель достижений</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1.3.4.</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pacing w:after="0" w:line="240" w:lineRule="auto"/>
              <w:rPr>
                <w:rFonts w:ascii="Times New Roman" w:hAnsi="Times New Roman" w:cs="Times New Roman"/>
                <w:sz w:val="24"/>
                <w:szCs w:val="24"/>
              </w:rPr>
            </w:pPr>
            <w:r w:rsidRPr="008A1F98">
              <w:rPr>
                <w:rFonts w:ascii="Times New Roman" w:hAnsi="Times New Roman" w:cs="Times New Roman"/>
                <w:sz w:val="24"/>
                <w:szCs w:val="24"/>
              </w:rPr>
              <w:t>Итоговая оценка выпускника и её использование при переходе от начального к основному общему образованию</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1.3.5.</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pacing w:after="0" w:line="240" w:lineRule="auto"/>
              <w:jc w:val="both"/>
              <w:rPr>
                <w:rFonts w:ascii="Times New Roman" w:hAnsi="Times New Roman" w:cs="Times New Roman"/>
                <w:sz w:val="24"/>
                <w:szCs w:val="24"/>
              </w:rPr>
            </w:pPr>
            <w:r w:rsidRPr="008A1F98">
              <w:rPr>
                <w:rFonts w:ascii="Times New Roman" w:hAnsi="Times New Roman" w:cs="Times New Roman"/>
                <w:bCs/>
                <w:sz w:val="24"/>
                <w:szCs w:val="24"/>
              </w:rPr>
              <w:t>Условия, средства, методы и формы оценивания образовательных результатов ОУ</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9D02F2" w:rsidRPr="008A1F98" w:rsidTr="00B71314">
        <w:tc>
          <w:tcPr>
            <w:tcW w:w="10710" w:type="dxa"/>
            <w:gridSpan w:val="3"/>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jc w:val="center"/>
              <w:rPr>
                <w:rFonts w:ascii="Times New Roman" w:hAnsi="Times New Roman" w:cs="Times New Roman"/>
                <w:b/>
                <w:sz w:val="24"/>
                <w:szCs w:val="24"/>
              </w:rPr>
            </w:pPr>
            <w:r w:rsidRPr="008A1F98">
              <w:rPr>
                <w:rFonts w:ascii="Times New Roman" w:hAnsi="Times New Roman" w:cs="Times New Roman"/>
                <w:b/>
                <w:sz w:val="24"/>
                <w:szCs w:val="24"/>
              </w:rPr>
              <w:t>2</w:t>
            </w:r>
            <w:r w:rsidRPr="008A1F98">
              <w:rPr>
                <w:rFonts w:ascii="Times New Roman" w:hAnsi="Times New Roman" w:cs="Times New Roman"/>
                <w:b/>
                <w:sz w:val="24"/>
                <w:szCs w:val="24"/>
                <w:lang w:val="en-US"/>
              </w:rPr>
              <w:t>.</w:t>
            </w:r>
            <w:r w:rsidRPr="008A1F98">
              <w:rPr>
                <w:rFonts w:ascii="Times New Roman" w:hAnsi="Times New Roman" w:cs="Times New Roman"/>
                <w:b/>
                <w:sz w:val="24"/>
                <w:szCs w:val="24"/>
              </w:rPr>
              <w:t>Содержательный раздел</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2.1.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
                <w:bCs/>
                <w:sz w:val="24"/>
                <w:szCs w:val="24"/>
              </w:rPr>
            </w:pPr>
            <w:r w:rsidRPr="008A1F98">
              <w:rPr>
                <w:rFonts w:ascii="Times New Roman" w:hAnsi="Times New Roman" w:cs="Times New Roman"/>
                <w:sz w:val="24"/>
                <w:szCs w:val="24"/>
              </w:rPr>
              <w:t>Программа формирования универсальных учебных действий у обучающихся при получении начального общего образования.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2.1.1.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pacing w:after="0" w:line="240" w:lineRule="auto"/>
              <w:rPr>
                <w:rFonts w:ascii="Times New Roman" w:hAnsi="Times New Roman" w:cs="Times New Roman"/>
                <w:sz w:val="24"/>
                <w:szCs w:val="24"/>
              </w:rPr>
            </w:pPr>
            <w:r w:rsidRPr="008A1F98">
              <w:rPr>
                <w:rFonts w:ascii="Times New Roman" w:hAnsi="Times New Roman" w:cs="Times New Roman"/>
                <w:bCs/>
                <w:sz w:val="24"/>
                <w:szCs w:val="24"/>
              </w:rPr>
              <w:t>Характеристика  результатов формирования УУД на разных этапах обучения в начальной школе</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w w:val="101"/>
                <w:sz w:val="24"/>
                <w:szCs w:val="24"/>
              </w:rPr>
              <w:t>2.1.2.</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11"/>
              <w:rPr>
                <w:rFonts w:ascii="Times New Roman" w:hAnsi="Times New Roman"/>
                <w:bCs/>
                <w:sz w:val="24"/>
                <w:szCs w:val="24"/>
              </w:rPr>
            </w:pPr>
            <w:r w:rsidRPr="008A1F98">
              <w:rPr>
                <w:rFonts w:ascii="Times New Roman" w:hAnsi="Times New Roman"/>
                <w:w w:val="101"/>
                <w:sz w:val="24"/>
                <w:szCs w:val="24"/>
              </w:rPr>
              <w:t>Типовые задачи формирования личностных, регулятивных, познавательных, коммуникативных универсальных учебных действий.</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w w:val="101"/>
                <w:sz w:val="24"/>
                <w:szCs w:val="24"/>
              </w:rPr>
            </w:pPr>
            <w:r w:rsidRPr="008A1F98">
              <w:rPr>
                <w:rFonts w:ascii="Times New Roman" w:hAnsi="Times New Roman" w:cs="Times New Roman"/>
                <w:sz w:val="24"/>
                <w:szCs w:val="24"/>
              </w:rPr>
              <w:t>2.1.3.</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pacing w:after="0" w:line="240" w:lineRule="auto"/>
              <w:jc w:val="both"/>
              <w:rPr>
                <w:rFonts w:ascii="Times New Roman" w:hAnsi="Times New Roman" w:cs="Times New Roman"/>
                <w:w w:val="101"/>
                <w:sz w:val="24"/>
                <w:szCs w:val="24"/>
              </w:rPr>
            </w:pPr>
            <w:r w:rsidRPr="008A1F98">
              <w:rPr>
                <w:rFonts w:ascii="Times New Roman" w:hAnsi="Times New Roman" w:cs="Times New Roman"/>
                <w:sz w:val="24"/>
                <w:szCs w:val="24"/>
              </w:rPr>
              <w:t>Информационно - коммуникационные технологии - инструментарий УУД. Подпрограмма формирования ИКТ - компетентности обучающихся.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bCs/>
                <w:sz w:val="24"/>
                <w:szCs w:val="24"/>
              </w:rPr>
              <w:t>2.1.4.</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8A1F98">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bCs/>
                <w:sz w:val="24"/>
                <w:szCs w:val="24"/>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iCs/>
                <w:sz w:val="24"/>
                <w:szCs w:val="24"/>
              </w:rPr>
              <w:t>2.1.5.</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a3"/>
              <w:spacing w:after="0" w:line="240" w:lineRule="auto"/>
              <w:rPr>
                <w:rFonts w:ascii="Times New Roman" w:hAnsi="Times New Roman"/>
                <w:bCs/>
                <w:sz w:val="24"/>
                <w:szCs w:val="24"/>
              </w:rPr>
            </w:pPr>
            <w:r w:rsidRPr="008A1F98">
              <w:rPr>
                <w:rFonts w:ascii="Times New Roman" w:hAnsi="Times New Roman"/>
                <w:iCs/>
                <w:sz w:val="24"/>
                <w:szCs w:val="24"/>
              </w:rPr>
              <w:t>Преемственность планируемых результатов формирования УУД (дошкольное и  начальное общее образование)</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2.2.</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Программы отдельных учебных предметов, курсов.</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87</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Style w:val="Zag11"/>
                <w:rFonts w:ascii="Times New Roman" w:eastAsia="@Arial Unicode MS" w:hAnsi="Times New Roman" w:cs="Times New Roman"/>
                <w:sz w:val="24"/>
                <w:szCs w:val="24"/>
              </w:rPr>
              <w:t>2.2.1.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leader="dot" w:pos="624"/>
              </w:tabs>
              <w:spacing w:after="0" w:line="240" w:lineRule="auto"/>
              <w:jc w:val="both"/>
            </w:pPr>
            <w:r w:rsidRPr="008A1F98">
              <w:rPr>
                <w:rStyle w:val="Zag11"/>
                <w:rFonts w:eastAsia="@Arial Unicode MS"/>
                <w:b w:val="0"/>
                <w:lang w:val="ru-RU"/>
              </w:rPr>
              <w:t>Общие положения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206039"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87</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lastRenderedPageBreak/>
              <w:t>2.2.2.</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leader="dot" w:pos="624"/>
              </w:tabs>
              <w:spacing w:after="0" w:line="240" w:lineRule="auto"/>
              <w:jc w:val="both"/>
              <w:rPr>
                <w:rStyle w:val="Zag11"/>
                <w:rFonts w:eastAsia="@Arial Unicode MS"/>
                <w:b w:val="0"/>
                <w:lang w:val="ru-RU"/>
              </w:rPr>
            </w:pPr>
            <w:r w:rsidRPr="008A1F98">
              <w:rPr>
                <w:rStyle w:val="Zag11"/>
                <w:rFonts w:eastAsia="@Arial Unicode MS"/>
                <w:b w:val="0"/>
                <w:lang w:val="ru-RU"/>
              </w:rPr>
              <w:t>Основное содержание учебных предметов</w:t>
            </w:r>
            <w:r w:rsidR="00206039">
              <w:rPr>
                <w:rStyle w:val="Zag11"/>
                <w:rFonts w:eastAsia="@Arial Unicode MS"/>
                <w:b w:val="0"/>
                <w:lang w:val="ru-RU"/>
              </w:rPr>
              <w:t xml:space="preserve"> </w:t>
            </w:r>
            <w:r w:rsidRPr="008A1F98">
              <w:rPr>
                <w:rStyle w:val="Zag11"/>
                <w:rFonts w:eastAsia="@Arial Unicode MS"/>
                <w:b w:val="0"/>
                <w:lang w:val="ru-RU"/>
              </w:rPr>
              <w:t>при получении начального общего образования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420BA1"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89</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3.</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
                <w:bCs/>
                <w:sz w:val="24"/>
                <w:szCs w:val="24"/>
              </w:rPr>
            </w:pPr>
            <w:r w:rsidRPr="008A1F98">
              <w:rPr>
                <w:rFonts w:ascii="Times New Roman" w:hAnsi="Times New Roman" w:cs="Times New Roman"/>
                <w:sz w:val="24"/>
                <w:szCs w:val="24"/>
              </w:rPr>
              <w:t>Программа духовно-нравственного развития, воспитания обучающихся на уровне начального общего образования.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371BD5" w:rsidP="009D02F2">
            <w:pPr>
              <w:autoSpaceDE w:val="0"/>
              <w:autoSpaceDN w:val="0"/>
              <w:adjustRightInd w:val="0"/>
              <w:spacing w:after="0" w:line="240" w:lineRule="auto"/>
              <w:jc w:val="center"/>
              <w:rPr>
                <w:rFonts w:ascii="Times New Roman" w:hAnsi="Times New Roman" w:cs="Times New Roman"/>
                <w:bCs/>
                <w:sz w:val="24"/>
                <w:szCs w:val="24"/>
              </w:rPr>
            </w:pPr>
            <w:r w:rsidRPr="008A1F98">
              <w:rPr>
                <w:rFonts w:ascii="Times New Roman" w:hAnsi="Times New Roman" w:cs="Times New Roman"/>
                <w:bCs/>
                <w:sz w:val="24"/>
                <w:szCs w:val="24"/>
              </w:rPr>
              <w:t>1</w:t>
            </w:r>
            <w:r w:rsidR="00420BA1">
              <w:rPr>
                <w:rFonts w:ascii="Times New Roman" w:hAnsi="Times New Roman" w:cs="Times New Roman"/>
                <w:bCs/>
                <w:sz w:val="24"/>
                <w:szCs w:val="24"/>
              </w:rPr>
              <w:t>19</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3.1.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Общие положения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371BD5" w:rsidP="009D02F2">
            <w:pPr>
              <w:autoSpaceDE w:val="0"/>
              <w:autoSpaceDN w:val="0"/>
              <w:adjustRightInd w:val="0"/>
              <w:spacing w:after="0" w:line="240" w:lineRule="auto"/>
              <w:jc w:val="center"/>
              <w:rPr>
                <w:rFonts w:ascii="Times New Roman" w:hAnsi="Times New Roman" w:cs="Times New Roman"/>
                <w:bCs/>
                <w:sz w:val="24"/>
                <w:szCs w:val="24"/>
              </w:rPr>
            </w:pPr>
            <w:r w:rsidRPr="008A1F98">
              <w:rPr>
                <w:rFonts w:ascii="Times New Roman" w:hAnsi="Times New Roman" w:cs="Times New Roman"/>
                <w:bCs/>
                <w:sz w:val="24"/>
                <w:szCs w:val="24"/>
              </w:rPr>
              <w:t>1</w:t>
            </w:r>
            <w:r w:rsidR="00420BA1">
              <w:rPr>
                <w:rFonts w:ascii="Times New Roman" w:hAnsi="Times New Roman" w:cs="Times New Roman"/>
                <w:bCs/>
                <w:sz w:val="24"/>
                <w:szCs w:val="24"/>
              </w:rPr>
              <w:t>19</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Style w:val="Zag11"/>
                <w:rFonts w:ascii="Times New Roman" w:eastAsia="@Arial Unicode MS" w:hAnsi="Times New Roman" w:cs="Times New Roman"/>
                <w:sz w:val="24"/>
                <w:szCs w:val="24"/>
              </w:rPr>
              <w:t>3.2.</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8A1F98">
            <w:pPr>
              <w:pStyle w:val="Zag2"/>
              <w:spacing w:after="0" w:line="240" w:lineRule="auto"/>
              <w:jc w:val="left"/>
              <w:rPr>
                <w:lang w:val="ru-RU"/>
              </w:rPr>
            </w:pPr>
            <w:r w:rsidRPr="008A1F98">
              <w:rPr>
                <w:rStyle w:val="Zag11"/>
                <w:rFonts w:eastAsia="@Arial Unicode MS"/>
                <w:b w:val="0"/>
                <w:lang w:val="ru-RU"/>
              </w:rPr>
              <w:t>Основные направления и ценностные основы духовно-нравственного развития и воспитания обучающихся на уровне начального общего образования.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371BD5" w:rsidP="009D02F2">
            <w:pPr>
              <w:autoSpaceDE w:val="0"/>
              <w:autoSpaceDN w:val="0"/>
              <w:adjustRightInd w:val="0"/>
              <w:spacing w:after="0" w:line="240" w:lineRule="auto"/>
              <w:jc w:val="center"/>
              <w:rPr>
                <w:rFonts w:ascii="Times New Roman" w:hAnsi="Times New Roman" w:cs="Times New Roman"/>
                <w:bCs/>
                <w:sz w:val="24"/>
                <w:szCs w:val="24"/>
              </w:rPr>
            </w:pPr>
            <w:r w:rsidRPr="008A1F98">
              <w:rPr>
                <w:rFonts w:ascii="Times New Roman" w:hAnsi="Times New Roman" w:cs="Times New Roman"/>
                <w:bCs/>
                <w:sz w:val="24"/>
                <w:szCs w:val="24"/>
              </w:rPr>
              <w:t>1</w:t>
            </w:r>
            <w:r w:rsidR="00420BA1">
              <w:rPr>
                <w:rFonts w:ascii="Times New Roman" w:hAnsi="Times New Roman" w:cs="Times New Roman"/>
                <w:bCs/>
                <w:sz w:val="24"/>
                <w:szCs w:val="24"/>
              </w:rPr>
              <w:t>22</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sz w:val="24"/>
                <w:szCs w:val="24"/>
              </w:rPr>
              <w:t>3.3.</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pacing w:after="0" w:line="240" w:lineRule="auto"/>
              <w:rPr>
                <w:rFonts w:ascii="Times New Roman" w:hAnsi="Times New Roman" w:cs="Times New Roman"/>
                <w:sz w:val="24"/>
                <w:szCs w:val="24"/>
              </w:rPr>
            </w:pPr>
            <w:r w:rsidRPr="008A1F98">
              <w:rPr>
                <w:rFonts w:ascii="Times New Roman" w:hAnsi="Times New Roman" w:cs="Times New Roman"/>
                <w:sz w:val="24"/>
                <w:szCs w:val="24"/>
              </w:rPr>
              <w:t>Основные направления духовно-нравственного развития и воспитания обучающихся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371BD5" w:rsidP="009D02F2">
            <w:pPr>
              <w:autoSpaceDE w:val="0"/>
              <w:autoSpaceDN w:val="0"/>
              <w:adjustRightInd w:val="0"/>
              <w:spacing w:after="0" w:line="240" w:lineRule="auto"/>
              <w:jc w:val="center"/>
              <w:rPr>
                <w:rFonts w:ascii="Times New Roman" w:hAnsi="Times New Roman" w:cs="Times New Roman"/>
                <w:bCs/>
                <w:sz w:val="24"/>
                <w:szCs w:val="24"/>
              </w:rPr>
            </w:pPr>
            <w:r w:rsidRPr="008A1F98">
              <w:rPr>
                <w:rFonts w:ascii="Times New Roman" w:hAnsi="Times New Roman" w:cs="Times New Roman"/>
                <w:bCs/>
                <w:sz w:val="24"/>
                <w:szCs w:val="24"/>
              </w:rPr>
              <w:t>1</w:t>
            </w:r>
            <w:r w:rsidR="00420BA1">
              <w:rPr>
                <w:rFonts w:ascii="Times New Roman" w:hAnsi="Times New Roman" w:cs="Times New Roman"/>
                <w:bCs/>
                <w:sz w:val="24"/>
                <w:szCs w:val="24"/>
              </w:rPr>
              <w:t>23</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Style w:val="Zag11"/>
                <w:rFonts w:ascii="Times New Roman" w:eastAsia="@Arial Unicode MS" w:hAnsi="Times New Roman" w:cs="Times New Roman"/>
                <w:sz w:val="24"/>
                <w:szCs w:val="24"/>
              </w:rPr>
              <w:t>3.4.</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8A1F98">
            <w:pPr>
              <w:pStyle w:val="Zag2"/>
              <w:spacing w:after="0" w:line="240" w:lineRule="auto"/>
              <w:jc w:val="left"/>
              <w:rPr>
                <w:b w:val="0"/>
                <w:lang w:val="ru-RU"/>
              </w:rPr>
            </w:pPr>
            <w:r w:rsidRPr="008A1F98">
              <w:rPr>
                <w:rStyle w:val="Zag11"/>
                <w:rFonts w:eastAsia="@Arial Unicode MS"/>
                <w:b w:val="0"/>
                <w:lang w:val="ru-RU"/>
              </w:rPr>
              <w:t>Принципы и особенности организации содержания духовно-нравственного развития и воспитания обучающихся на уровне начального общего образования.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371BD5" w:rsidP="009D02F2">
            <w:pPr>
              <w:autoSpaceDE w:val="0"/>
              <w:autoSpaceDN w:val="0"/>
              <w:adjustRightInd w:val="0"/>
              <w:spacing w:after="0" w:line="240" w:lineRule="auto"/>
              <w:jc w:val="center"/>
              <w:rPr>
                <w:rFonts w:ascii="Times New Roman" w:hAnsi="Times New Roman" w:cs="Times New Roman"/>
                <w:bCs/>
                <w:sz w:val="24"/>
                <w:szCs w:val="24"/>
              </w:rPr>
            </w:pPr>
            <w:r w:rsidRPr="008A1F98">
              <w:rPr>
                <w:rFonts w:ascii="Times New Roman" w:hAnsi="Times New Roman" w:cs="Times New Roman"/>
                <w:bCs/>
                <w:sz w:val="24"/>
                <w:szCs w:val="24"/>
              </w:rPr>
              <w:t>1</w:t>
            </w:r>
            <w:r w:rsidR="00420BA1">
              <w:rPr>
                <w:rFonts w:ascii="Times New Roman" w:hAnsi="Times New Roman" w:cs="Times New Roman"/>
                <w:bCs/>
                <w:sz w:val="24"/>
                <w:szCs w:val="24"/>
              </w:rPr>
              <w:t>23</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t>3.5.</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spacing w:after="0" w:line="240" w:lineRule="auto"/>
              <w:jc w:val="left"/>
              <w:rPr>
                <w:rStyle w:val="Zag11"/>
                <w:rFonts w:eastAsia="@Arial Unicode MS"/>
                <w:b w:val="0"/>
                <w:lang w:val="ru-RU"/>
              </w:rPr>
            </w:pPr>
            <w:r w:rsidRPr="008A1F98">
              <w:rPr>
                <w:rStyle w:val="Zag11"/>
                <w:rFonts w:eastAsia="@Arial Unicode MS"/>
                <w:b w:val="0"/>
                <w:lang w:val="ru-RU"/>
              </w:rPr>
              <w:t>Основное содержание духовно-нравственного развития и воспитания обучающихся на уровне начального общего образования.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371BD5" w:rsidP="009D02F2">
            <w:pPr>
              <w:autoSpaceDE w:val="0"/>
              <w:autoSpaceDN w:val="0"/>
              <w:adjustRightInd w:val="0"/>
              <w:spacing w:after="0" w:line="240" w:lineRule="auto"/>
              <w:jc w:val="center"/>
              <w:rPr>
                <w:rFonts w:ascii="Times New Roman" w:hAnsi="Times New Roman" w:cs="Times New Roman"/>
                <w:bCs/>
                <w:sz w:val="24"/>
                <w:szCs w:val="24"/>
              </w:rPr>
            </w:pPr>
            <w:r w:rsidRPr="008A1F98">
              <w:rPr>
                <w:rFonts w:ascii="Times New Roman" w:hAnsi="Times New Roman" w:cs="Times New Roman"/>
                <w:bCs/>
                <w:sz w:val="24"/>
                <w:szCs w:val="24"/>
              </w:rPr>
              <w:t>1</w:t>
            </w:r>
            <w:r w:rsidR="00420BA1">
              <w:rPr>
                <w:rFonts w:ascii="Times New Roman" w:hAnsi="Times New Roman" w:cs="Times New Roman"/>
                <w:bCs/>
                <w:sz w:val="24"/>
                <w:szCs w:val="24"/>
              </w:rPr>
              <w:t>26</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Fonts w:ascii="Times New Roman" w:hAnsi="Times New Roman" w:cs="Times New Roman"/>
                <w:bCs/>
                <w:sz w:val="24"/>
                <w:szCs w:val="24"/>
              </w:rPr>
              <w:t>3.6.</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spacing w:after="0" w:line="240" w:lineRule="auto"/>
              <w:rPr>
                <w:rStyle w:val="Zag11"/>
                <w:rFonts w:ascii="Times New Roman" w:eastAsia="@Arial Unicode MS" w:hAnsi="Times New Roman" w:cs="Times New Roman"/>
                <w:sz w:val="24"/>
                <w:szCs w:val="24"/>
              </w:rPr>
            </w:pPr>
            <w:r w:rsidRPr="008A1F98">
              <w:rPr>
                <w:rFonts w:ascii="Times New Roman" w:hAnsi="Times New Roman" w:cs="Times New Roman"/>
                <w:bCs/>
                <w:sz w:val="24"/>
                <w:szCs w:val="24"/>
              </w:rPr>
              <w:t>Основные направления, ценностные основы, содержание, виды деятельности и планируемые результаты духовно-нравственного развития и воспитания.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371BD5" w:rsidP="009D02F2">
            <w:pPr>
              <w:autoSpaceDE w:val="0"/>
              <w:autoSpaceDN w:val="0"/>
              <w:adjustRightInd w:val="0"/>
              <w:spacing w:after="0" w:line="240" w:lineRule="auto"/>
              <w:jc w:val="center"/>
              <w:rPr>
                <w:rFonts w:ascii="Times New Roman" w:hAnsi="Times New Roman" w:cs="Times New Roman"/>
                <w:bCs/>
                <w:sz w:val="24"/>
                <w:szCs w:val="24"/>
              </w:rPr>
            </w:pPr>
            <w:r w:rsidRPr="008A1F98">
              <w:rPr>
                <w:rFonts w:ascii="Times New Roman" w:hAnsi="Times New Roman" w:cs="Times New Roman"/>
                <w:bCs/>
                <w:sz w:val="24"/>
                <w:szCs w:val="24"/>
              </w:rPr>
              <w:t>1</w:t>
            </w:r>
            <w:r w:rsidR="00420BA1">
              <w:rPr>
                <w:rFonts w:ascii="Times New Roman" w:hAnsi="Times New Roman" w:cs="Times New Roman"/>
                <w:bCs/>
                <w:sz w:val="24"/>
                <w:szCs w:val="24"/>
              </w:rPr>
              <w:t>26</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Style w:val="Zag11"/>
                <w:rFonts w:ascii="Times New Roman" w:eastAsia="@Arial Unicode MS" w:hAnsi="Times New Roman" w:cs="Times New Roman"/>
                <w:sz w:val="24"/>
                <w:szCs w:val="24"/>
              </w:rPr>
              <w:t>3.7.</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leader="dot" w:pos="624"/>
              </w:tabs>
              <w:spacing w:after="0" w:line="240" w:lineRule="auto"/>
              <w:jc w:val="both"/>
              <w:rPr>
                <w:bCs w:val="0"/>
                <w:lang w:val="ru-RU"/>
              </w:rPr>
            </w:pPr>
            <w:r w:rsidRPr="008A1F98">
              <w:rPr>
                <w:rStyle w:val="Zag11"/>
                <w:rFonts w:eastAsia="@Arial Unicode MS"/>
                <w:b w:val="0"/>
                <w:lang w:val="ru-RU"/>
              </w:rPr>
              <w:t>Виды деятельности и формы занятий с обучающимися на уровне начального общего образования.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371BD5" w:rsidP="009D02F2">
            <w:pPr>
              <w:autoSpaceDE w:val="0"/>
              <w:autoSpaceDN w:val="0"/>
              <w:adjustRightInd w:val="0"/>
              <w:spacing w:after="0" w:line="240" w:lineRule="auto"/>
              <w:jc w:val="center"/>
              <w:rPr>
                <w:rFonts w:ascii="Times New Roman" w:hAnsi="Times New Roman" w:cs="Times New Roman"/>
                <w:bCs/>
                <w:sz w:val="24"/>
                <w:szCs w:val="24"/>
              </w:rPr>
            </w:pPr>
            <w:r w:rsidRPr="008A1F98">
              <w:rPr>
                <w:rFonts w:ascii="Times New Roman" w:hAnsi="Times New Roman" w:cs="Times New Roman"/>
                <w:bCs/>
                <w:sz w:val="24"/>
                <w:szCs w:val="24"/>
              </w:rPr>
              <w:t>1</w:t>
            </w:r>
            <w:r w:rsidR="00420BA1">
              <w:rPr>
                <w:rFonts w:ascii="Times New Roman" w:hAnsi="Times New Roman" w:cs="Times New Roman"/>
                <w:bCs/>
                <w:sz w:val="24"/>
                <w:szCs w:val="24"/>
              </w:rPr>
              <w:t>35</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Style w:val="Zag11"/>
                <w:rFonts w:ascii="Times New Roman" w:eastAsia="@Arial Unicode MS" w:hAnsi="Times New Roman" w:cs="Times New Roman"/>
                <w:sz w:val="24"/>
                <w:szCs w:val="24"/>
              </w:rPr>
            </w:pPr>
            <w:r w:rsidRPr="008A1F98">
              <w:rPr>
                <w:rStyle w:val="Zag11"/>
                <w:rFonts w:ascii="Times New Roman" w:eastAsia="@Arial Unicode MS" w:hAnsi="Times New Roman" w:cs="Times New Roman"/>
                <w:sz w:val="24"/>
                <w:szCs w:val="24"/>
              </w:rPr>
              <w:t>3.8.</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pStyle w:val="Zag2"/>
              <w:tabs>
                <w:tab w:val="left" w:leader="dot" w:pos="624"/>
              </w:tabs>
              <w:spacing w:after="0" w:line="240" w:lineRule="auto"/>
              <w:jc w:val="left"/>
              <w:rPr>
                <w:rStyle w:val="Zag11"/>
                <w:rFonts w:eastAsia="@Arial Unicode MS"/>
                <w:b w:val="0"/>
                <w:lang w:val="ru-RU"/>
              </w:rPr>
            </w:pPr>
            <w:r w:rsidRPr="008A1F98">
              <w:rPr>
                <w:rStyle w:val="Zag11"/>
                <w:rFonts w:eastAsia="@Arial Unicode MS"/>
                <w:b w:val="0"/>
                <w:lang w:val="ru-RU"/>
              </w:rPr>
              <w:t>Планируемые результаты духовно-нравственного развития и воспитания обучающихся на уровне начального общего образования.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420BA1"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139</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4.</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148</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4.1.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Общие положения.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148</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4.2.</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bCs/>
                <w:sz w:val="24"/>
                <w:szCs w:val="24"/>
              </w:rPr>
              <w:t>Здоровьесберегающая инфраструктура образовательной организации.</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149</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4.3.</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Организация учебной и внеурочной деятельности учащихся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14518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highlight w:val="white"/>
              </w:rPr>
              <w:t>4.4.</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highlight w:val="white"/>
              </w:rPr>
              <w:t>Виды деятельности и формы занятий с учащимися  начального общего образования</w:t>
            </w:r>
            <w:r w:rsidRPr="008A1F98">
              <w:rPr>
                <w:rFonts w:ascii="Times New Roman" w:hAnsi="Times New Roman" w:cs="Times New Roman"/>
                <w:bCs/>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152</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jc w:val="both"/>
              <w:rPr>
                <w:rFonts w:ascii="Times New Roman" w:hAnsi="Times New Roman" w:cs="Times New Roman"/>
                <w:bCs/>
                <w:sz w:val="24"/>
                <w:szCs w:val="24"/>
                <w:highlight w:val="white"/>
              </w:rPr>
            </w:pPr>
            <w:r w:rsidRPr="008A1F98">
              <w:rPr>
                <w:rFonts w:ascii="Times New Roman" w:hAnsi="Times New Roman" w:cs="Times New Roman"/>
                <w:sz w:val="24"/>
                <w:szCs w:val="24"/>
              </w:rPr>
              <w:t xml:space="preserve">4.5. </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highlight w:val="white"/>
              </w:rPr>
            </w:pPr>
            <w:r w:rsidRPr="008A1F98">
              <w:rPr>
                <w:rFonts w:ascii="Times New Roman" w:hAnsi="Times New Roman" w:cs="Times New Roman"/>
                <w:sz w:val="24"/>
                <w:szCs w:val="24"/>
              </w:rPr>
              <w:t>Модель организации работы.</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154</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jc w:val="both"/>
              <w:rPr>
                <w:rFonts w:ascii="Times New Roman" w:hAnsi="Times New Roman" w:cs="Times New Roman"/>
                <w:sz w:val="24"/>
                <w:szCs w:val="24"/>
              </w:rPr>
            </w:pPr>
            <w:r w:rsidRPr="008A1F98">
              <w:rPr>
                <w:rFonts w:ascii="Times New Roman" w:hAnsi="Times New Roman" w:cs="Times New Roman"/>
                <w:bCs/>
                <w:sz w:val="24"/>
                <w:szCs w:val="24"/>
              </w:rPr>
              <w:t>4.6.</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bCs/>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157</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4.7.</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uppressAutoHyphens/>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Механизм отслеживания результативности.</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371BD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158</w:t>
            </w:r>
          </w:p>
        </w:tc>
      </w:tr>
      <w:tr w:rsidR="009D02F2" w:rsidRPr="008A1F98" w:rsidTr="00B71314">
        <w:trPr>
          <w:trHeight w:val="180"/>
        </w:trPr>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5.</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Программа коррекционной работы.</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371B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r>
      <w:tr w:rsidR="009D02F2" w:rsidRPr="008A1F98" w:rsidTr="00B71314">
        <w:trPr>
          <w:trHeight w:val="183"/>
        </w:trPr>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color w:val="000000"/>
                <w:sz w:val="24"/>
                <w:szCs w:val="24"/>
              </w:rPr>
              <w:t>5.1.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uppressAutoHyphens/>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color w:val="000000"/>
                <w:sz w:val="24"/>
                <w:szCs w:val="24"/>
              </w:rPr>
              <w:t>Общие положения.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371B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r>
      <w:tr w:rsidR="009D02F2" w:rsidRPr="008A1F98" w:rsidTr="00B71314">
        <w:trPr>
          <w:trHeight w:val="174"/>
        </w:trPr>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color w:val="000000"/>
                <w:sz w:val="24"/>
                <w:szCs w:val="24"/>
              </w:rPr>
            </w:pPr>
            <w:r w:rsidRPr="008A1F98">
              <w:rPr>
                <w:rFonts w:ascii="Times New Roman" w:hAnsi="Times New Roman" w:cs="Times New Roman"/>
                <w:bCs/>
                <w:sz w:val="24"/>
                <w:szCs w:val="24"/>
              </w:rPr>
              <w:t>5.2.</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color w:val="000000"/>
                <w:sz w:val="24"/>
                <w:szCs w:val="24"/>
              </w:rPr>
            </w:pPr>
            <w:r w:rsidRPr="008A1F98">
              <w:rPr>
                <w:rFonts w:ascii="Times New Roman" w:hAnsi="Times New Roman" w:cs="Times New Roman"/>
                <w:bCs/>
                <w:sz w:val="24"/>
                <w:szCs w:val="24"/>
              </w:rPr>
              <w:t>Механизмы реализации программы.</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371B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r w:rsidR="009D02F2" w:rsidRPr="008A1F98" w:rsidTr="00B71314">
        <w:trPr>
          <w:trHeight w:val="177"/>
        </w:trPr>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5.3.</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Планируемые результаты.</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371B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r>
      <w:tr w:rsidR="009D02F2" w:rsidRPr="008A1F98" w:rsidTr="00B71314">
        <w:trPr>
          <w:trHeight w:val="182"/>
        </w:trPr>
        <w:tc>
          <w:tcPr>
            <w:tcW w:w="10710" w:type="dxa"/>
            <w:gridSpan w:val="3"/>
            <w:tcBorders>
              <w:top w:val="single" w:sz="4" w:space="0" w:color="auto"/>
              <w:left w:val="single" w:sz="4" w:space="0" w:color="auto"/>
              <w:bottom w:val="single" w:sz="4" w:space="0" w:color="auto"/>
              <w:right w:val="single" w:sz="4" w:space="0" w:color="auto"/>
            </w:tcBorders>
          </w:tcPr>
          <w:p w:rsidR="009D02F2" w:rsidRPr="008A1F98" w:rsidRDefault="008A1F98" w:rsidP="008A1F9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9D02F2" w:rsidRPr="008A1F98">
              <w:rPr>
                <w:rFonts w:ascii="Times New Roman" w:hAnsi="Times New Roman" w:cs="Times New Roman"/>
                <w:b/>
                <w:sz w:val="24"/>
                <w:szCs w:val="24"/>
              </w:rPr>
              <w:t>.Организационный раздел.</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8A1F98">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 xml:space="preserve">Учебный план 1-4 классов МОУ «СОШ </w:t>
            </w:r>
            <w:r w:rsidR="008A1F98" w:rsidRPr="008A1F98">
              <w:rPr>
                <w:rFonts w:ascii="Times New Roman" w:hAnsi="Times New Roman" w:cs="Times New Roman"/>
                <w:sz w:val="24"/>
                <w:szCs w:val="24"/>
              </w:rPr>
              <w:t>п. Первомайский</w:t>
            </w:r>
            <w:r w:rsidRPr="008A1F98">
              <w:rPr>
                <w:rFonts w:ascii="Times New Roman" w:hAnsi="Times New Roman" w:cs="Times New Roman"/>
                <w:sz w:val="24"/>
                <w:szCs w:val="24"/>
              </w:rPr>
              <w:t xml:space="preserve">».                               </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9D02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166</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2.</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План внеурочной деятельности.</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sz w:val="24"/>
                <w:szCs w:val="24"/>
              </w:rPr>
              <w:t>2.1.</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Общие положения</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lang w:eastAsia="ar-SA"/>
              </w:rPr>
              <w:t>2.2.</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pacing w:after="0" w:line="240" w:lineRule="auto"/>
              <w:rPr>
                <w:rFonts w:ascii="Times New Roman" w:hAnsi="Times New Roman" w:cs="Times New Roman"/>
                <w:sz w:val="24"/>
                <w:szCs w:val="24"/>
              </w:rPr>
            </w:pPr>
            <w:r w:rsidRPr="008A1F98">
              <w:rPr>
                <w:rFonts w:ascii="Times New Roman" w:hAnsi="Times New Roman" w:cs="Times New Roman"/>
                <w:sz w:val="24"/>
                <w:szCs w:val="24"/>
                <w:lang w:eastAsia="ar-SA"/>
              </w:rPr>
              <w:t>Модель внеурочной деятельности.</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145189"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lang w:eastAsia="ar-SA"/>
              </w:rPr>
            </w:pPr>
            <w:r w:rsidRPr="008A1F98">
              <w:rPr>
                <w:rFonts w:ascii="Times New Roman" w:hAnsi="Times New Roman" w:cs="Times New Roman"/>
                <w:sz w:val="24"/>
                <w:szCs w:val="24"/>
              </w:rPr>
              <w:t>2.3.</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hd w:val="clear" w:color="auto" w:fill="FFFFFF"/>
              <w:spacing w:after="0" w:line="240" w:lineRule="auto"/>
              <w:rPr>
                <w:rFonts w:ascii="Times New Roman" w:hAnsi="Times New Roman" w:cs="Times New Roman"/>
                <w:sz w:val="24"/>
                <w:szCs w:val="24"/>
                <w:lang w:eastAsia="ar-SA"/>
              </w:rPr>
            </w:pPr>
            <w:r w:rsidRPr="008A1F98">
              <w:rPr>
                <w:rStyle w:val="c5c11"/>
                <w:rFonts w:ascii="Times New Roman" w:hAnsi="Times New Roman" w:cs="Times New Roman"/>
                <w:bCs/>
                <w:color w:val="000000"/>
                <w:sz w:val="24"/>
                <w:szCs w:val="24"/>
              </w:rPr>
              <w:t>Организация каникулярного отдыха, оздоровления и занятости детей.</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430CD4" w:rsidP="00371B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2.4.</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spacing w:after="0" w:line="240" w:lineRule="auto"/>
              <w:jc w:val="both"/>
              <w:rPr>
                <w:rStyle w:val="c5c11"/>
                <w:rFonts w:ascii="Times New Roman" w:hAnsi="Times New Roman" w:cs="Times New Roman"/>
                <w:bCs/>
                <w:color w:val="000000"/>
                <w:sz w:val="24"/>
                <w:szCs w:val="24"/>
              </w:rPr>
            </w:pPr>
            <w:r w:rsidRPr="008A1F98">
              <w:rPr>
                <w:rFonts w:ascii="Times New Roman" w:hAnsi="Times New Roman" w:cs="Times New Roman"/>
                <w:sz w:val="24"/>
                <w:szCs w:val="24"/>
              </w:rPr>
              <w:t>Результаты внеурочной деятельности.</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430CD4"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w:t>
            </w:r>
          </w:p>
        </w:tc>
      </w:tr>
      <w:tr w:rsidR="009D02F2" w:rsidRPr="008A1F98" w:rsidTr="00B71314">
        <w:tc>
          <w:tcPr>
            <w:tcW w:w="992" w:type="dxa"/>
            <w:tcBorders>
              <w:top w:val="single" w:sz="4" w:space="0" w:color="auto"/>
              <w:left w:val="single" w:sz="4" w:space="0" w:color="auto"/>
              <w:bottom w:val="single" w:sz="4" w:space="0" w:color="auto"/>
              <w:right w:val="single" w:sz="4" w:space="0" w:color="auto"/>
            </w:tcBorders>
          </w:tcPr>
          <w:p w:rsidR="009D02F2" w:rsidRPr="008A1F98" w:rsidRDefault="009D02F2" w:rsidP="009D02F2">
            <w:pPr>
              <w:autoSpaceDE w:val="0"/>
              <w:autoSpaceDN w:val="0"/>
              <w:adjustRightInd w:val="0"/>
              <w:spacing w:after="0" w:line="240" w:lineRule="auto"/>
              <w:rPr>
                <w:rFonts w:ascii="Times New Roman" w:hAnsi="Times New Roman" w:cs="Times New Roman"/>
                <w:bCs/>
                <w:sz w:val="24"/>
                <w:szCs w:val="24"/>
              </w:rPr>
            </w:pPr>
            <w:r w:rsidRPr="008A1F98">
              <w:rPr>
                <w:rFonts w:ascii="Times New Roman" w:hAnsi="Times New Roman" w:cs="Times New Roman"/>
                <w:bCs/>
                <w:sz w:val="24"/>
                <w:szCs w:val="24"/>
              </w:rPr>
              <w:t>3.</w:t>
            </w:r>
          </w:p>
        </w:tc>
        <w:tc>
          <w:tcPr>
            <w:tcW w:w="8364" w:type="dxa"/>
            <w:tcBorders>
              <w:top w:val="single" w:sz="4" w:space="0" w:color="auto"/>
              <w:left w:val="single" w:sz="4" w:space="0" w:color="auto"/>
              <w:bottom w:val="single" w:sz="4" w:space="0" w:color="auto"/>
              <w:right w:val="single" w:sz="4" w:space="0" w:color="auto"/>
            </w:tcBorders>
          </w:tcPr>
          <w:p w:rsidR="009D02F2" w:rsidRPr="008A1F98" w:rsidRDefault="009D02F2" w:rsidP="008A1F98">
            <w:pPr>
              <w:autoSpaceDE w:val="0"/>
              <w:autoSpaceDN w:val="0"/>
              <w:adjustRightInd w:val="0"/>
              <w:spacing w:after="0" w:line="240" w:lineRule="auto"/>
              <w:rPr>
                <w:rFonts w:ascii="Times New Roman" w:hAnsi="Times New Roman" w:cs="Times New Roman"/>
                <w:sz w:val="24"/>
                <w:szCs w:val="24"/>
              </w:rPr>
            </w:pPr>
            <w:r w:rsidRPr="008A1F98">
              <w:rPr>
                <w:rFonts w:ascii="Times New Roman" w:hAnsi="Times New Roman" w:cs="Times New Roman"/>
                <w:sz w:val="24"/>
                <w:szCs w:val="24"/>
              </w:rPr>
              <w:t xml:space="preserve">Система условий реализации основной образовательной программы в соответствии с требованиями Стандарта. </w:t>
            </w:r>
          </w:p>
        </w:tc>
        <w:tc>
          <w:tcPr>
            <w:tcW w:w="1354" w:type="dxa"/>
            <w:tcBorders>
              <w:top w:val="single" w:sz="4" w:space="0" w:color="auto"/>
              <w:left w:val="single" w:sz="4" w:space="0" w:color="auto"/>
              <w:bottom w:val="single" w:sz="4" w:space="0" w:color="auto"/>
              <w:right w:val="single" w:sz="4" w:space="0" w:color="auto"/>
            </w:tcBorders>
          </w:tcPr>
          <w:p w:rsidR="009D02F2" w:rsidRPr="008A1F98" w:rsidRDefault="00430CD4" w:rsidP="009D02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bl>
    <w:p w:rsidR="009D02F2" w:rsidRPr="009D02F2" w:rsidRDefault="009D02F2" w:rsidP="009D02F2">
      <w:pPr>
        <w:autoSpaceDE w:val="0"/>
        <w:autoSpaceDN w:val="0"/>
        <w:adjustRightInd w:val="0"/>
        <w:spacing w:after="0" w:line="240" w:lineRule="auto"/>
        <w:rPr>
          <w:rFonts w:ascii="Times New Roman" w:hAnsi="Times New Roman" w:cs="Times New Roman"/>
          <w:sz w:val="28"/>
          <w:szCs w:val="28"/>
        </w:rPr>
      </w:pPr>
    </w:p>
    <w:p w:rsidR="009D02F2" w:rsidRPr="009D02F2" w:rsidRDefault="009D02F2" w:rsidP="009D02F2">
      <w:pPr>
        <w:pStyle w:val="NormalPP"/>
        <w:tabs>
          <w:tab w:val="left" w:leader="dot" w:pos="5850"/>
        </w:tabs>
        <w:jc w:val="center"/>
        <w:rPr>
          <w:rStyle w:val="Zag11"/>
          <w:rFonts w:ascii="Times New Roman" w:eastAsia="@Arial Unicode MS" w:hAnsi="Times New Roman" w:cs="Times New Roman"/>
          <w:b/>
          <w:bCs/>
          <w:sz w:val="28"/>
          <w:szCs w:val="28"/>
          <w:lang w:val="ru-RU"/>
        </w:rPr>
      </w:pPr>
    </w:p>
    <w:p w:rsidR="009D02F2" w:rsidRDefault="009D02F2" w:rsidP="009D02F2">
      <w:pPr>
        <w:pStyle w:val="NormalPP"/>
        <w:tabs>
          <w:tab w:val="left" w:leader="dot" w:pos="5850"/>
        </w:tabs>
        <w:jc w:val="center"/>
        <w:rPr>
          <w:rStyle w:val="Zag11"/>
          <w:rFonts w:ascii="Times New Roman" w:eastAsia="@Arial Unicode MS" w:hAnsi="Times New Roman" w:cs="Times New Roman"/>
          <w:b/>
          <w:bCs/>
          <w:sz w:val="28"/>
          <w:szCs w:val="28"/>
          <w:lang w:val="ru-RU"/>
        </w:rPr>
      </w:pPr>
    </w:p>
    <w:p w:rsidR="00206039" w:rsidRPr="009D02F2" w:rsidRDefault="00206039" w:rsidP="009D02F2">
      <w:pPr>
        <w:pStyle w:val="NormalPP"/>
        <w:tabs>
          <w:tab w:val="left" w:leader="dot" w:pos="5850"/>
        </w:tabs>
        <w:jc w:val="center"/>
        <w:rPr>
          <w:rStyle w:val="Zag11"/>
          <w:rFonts w:ascii="Times New Roman" w:eastAsia="@Arial Unicode MS" w:hAnsi="Times New Roman" w:cs="Times New Roman"/>
          <w:b/>
          <w:bCs/>
          <w:sz w:val="28"/>
          <w:szCs w:val="28"/>
          <w:lang w:val="ru-RU"/>
        </w:rPr>
      </w:pPr>
    </w:p>
    <w:p w:rsidR="009D02F2" w:rsidRDefault="009D02F2" w:rsidP="009D02F2">
      <w:pPr>
        <w:pStyle w:val="NormalPP"/>
        <w:tabs>
          <w:tab w:val="left" w:leader="dot" w:pos="5850"/>
        </w:tabs>
        <w:jc w:val="center"/>
        <w:rPr>
          <w:rStyle w:val="Zag11"/>
          <w:rFonts w:ascii="Times New Roman" w:eastAsia="@Arial Unicode MS" w:hAnsi="Times New Roman" w:cs="Times New Roman"/>
          <w:b/>
          <w:bCs/>
          <w:sz w:val="28"/>
          <w:szCs w:val="28"/>
          <w:lang w:val="ru-RU"/>
        </w:rPr>
      </w:pPr>
    </w:p>
    <w:p w:rsidR="00E74A33" w:rsidRDefault="00E74A33" w:rsidP="00B71314">
      <w:pPr>
        <w:autoSpaceDE w:val="0"/>
        <w:autoSpaceDN w:val="0"/>
        <w:adjustRightInd w:val="0"/>
        <w:spacing w:after="0" w:line="240" w:lineRule="auto"/>
        <w:jc w:val="center"/>
        <w:rPr>
          <w:rFonts w:ascii="Times New Roman" w:hAnsi="Times New Roman" w:cs="Times New Roman"/>
          <w:b/>
          <w:bCs/>
          <w:sz w:val="24"/>
          <w:szCs w:val="24"/>
        </w:rPr>
      </w:pPr>
      <w:r w:rsidRPr="00B71314">
        <w:rPr>
          <w:rFonts w:ascii="Times New Roman" w:hAnsi="Times New Roman" w:cs="Times New Roman"/>
          <w:b/>
          <w:bCs/>
          <w:sz w:val="24"/>
          <w:szCs w:val="24"/>
        </w:rPr>
        <w:lastRenderedPageBreak/>
        <w:t>Общие положения</w:t>
      </w:r>
    </w:p>
    <w:p w:rsidR="00E74A33" w:rsidRPr="00B71314" w:rsidRDefault="00E74A33" w:rsidP="00B71314">
      <w:pPr>
        <w:pStyle w:val="Style9"/>
        <w:widowControl/>
        <w:spacing w:line="240" w:lineRule="auto"/>
        <w:ind w:firstLine="680"/>
        <w:jc w:val="left"/>
        <w:rPr>
          <w:rStyle w:val="FontStyle37"/>
          <w:sz w:val="24"/>
          <w:szCs w:val="24"/>
        </w:rPr>
      </w:pPr>
      <w:r w:rsidRPr="00B71314">
        <w:rPr>
          <w:rStyle w:val="FontStyle37"/>
          <w:sz w:val="24"/>
          <w:szCs w:val="24"/>
        </w:rPr>
        <w:t xml:space="preserve">Муниципальное общеобразовательное учреждение «Средняя общеобразовательная школа </w:t>
      </w:r>
      <w:r w:rsidR="00B71314" w:rsidRPr="00B71314">
        <w:rPr>
          <w:rStyle w:val="FontStyle37"/>
          <w:sz w:val="24"/>
          <w:szCs w:val="24"/>
        </w:rPr>
        <w:t>п. Первомайский</w:t>
      </w:r>
      <w:r w:rsidRPr="00B71314">
        <w:rPr>
          <w:rStyle w:val="FontStyle37"/>
          <w:sz w:val="24"/>
          <w:szCs w:val="24"/>
        </w:rPr>
        <w:t>»  основано в 19</w:t>
      </w:r>
      <w:r w:rsidR="00B71314" w:rsidRPr="00B71314">
        <w:rPr>
          <w:rStyle w:val="FontStyle37"/>
          <w:sz w:val="24"/>
          <w:szCs w:val="24"/>
        </w:rPr>
        <w:t>6</w:t>
      </w:r>
      <w:r w:rsidRPr="00B71314">
        <w:rPr>
          <w:rStyle w:val="FontStyle37"/>
          <w:sz w:val="24"/>
          <w:szCs w:val="24"/>
        </w:rPr>
        <w:t>1 году.</w:t>
      </w:r>
    </w:p>
    <w:p w:rsidR="00E74A33" w:rsidRPr="00B71314" w:rsidRDefault="00E74A33" w:rsidP="00B71314">
      <w:pPr>
        <w:pStyle w:val="Style9"/>
        <w:widowControl/>
        <w:spacing w:line="240" w:lineRule="auto"/>
        <w:ind w:firstLine="680"/>
        <w:jc w:val="left"/>
        <w:rPr>
          <w:rStyle w:val="FontStyle37"/>
          <w:sz w:val="24"/>
          <w:szCs w:val="24"/>
        </w:rPr>
      </w:pPr>
      <w:r w:rsidRPr="00B71314">
        <w:rPr>
          <w:rStyle w:val="FontStyle36"/>
          <w:sz w:val="24"/>
          <w:szCs w:val="24"/>
        </w:rPr>
        <w:t xml:space="preserve">Учредитель </w:t>
      </w:r>
      <w:r w:rsidRPr="00B71314">
        <w:rPr>
          <w:rStyle w:val="FontStyle37"/>
          <w:sz w:val="24"/>
          <w:szCs w:val="24"/>
        </w:rPr>
        <w:t xml:space="preserve">– Администрация </w:t>
      </w:r>
      <w:r w:rsidR="00B71314" w:rsidRPr="00B71314">
        <w:rPr>
          <w:rStyle w:val="FontStyle37"/>
          <w:sz w:val="24"/>
          <w:szCs w:val="24"/>
        </w:rPr>
        <w:t>Дергачевского муниципального района Саратовской области.</w:t>
      </w:r>
    </w:p>
    <w:p w:rsidR="00E74A33" w:rsidRPr="00B71314" w:rsidRDefault="00E74A33" w:rsidP="00B71314">
      <w:pPr>
        <w:pStyle w:val="Style3"/>
        <w:widowControl/>
        <w:spacing w:line="240" w:lineRule="auto"/>
        <w:ind w:firstLine="680"/>
        <w:jc w:val="left"/>
        <w:rPr>
          <w:rStyle w:val="FontStyle36"/>
          <w:sz w:val="24"/>
          <w:szCs w:val="24"/>
        </w:rPr>
      </w:pPr>
      <w:r w:rsidRPr="00B71314">
        <w:rPr>
          <w:rStyle w:val="FontStyle36"/>
          <w:sz w:val="24"/>
          <w:szCs w:val="24"/>
        </w:rPr>
        <w:t>Организационно-правовая форма организации –</w:t>
      </w:r>
    </w:p>
    <w:p w:rsidR="00E74A33" w:rsidRPr="00B71314" w:rsidRDefault="00E74A33" w:rsidP="00B71314">
      <w:pPr>
        <w:pStyle w:val="Style9"/>
        <w:widowControl/>
        <w:spacing w:line="240" w:lineRule="auto"/>
        <w:ind w:firstLine="680"/>
        <w:jc w:val="left"/>
        <w:rPr>
          <w:rStyle w:val="FontStyle37"/>
          <w:sz w:val="24"/>
          <w:szCs w:val="24"/>
        </w:rPr>
      </w:pPr>
      <w:r w:rsidRPr="00B71314">
        <w:rPr>
          <w:rStyle w:val="FontStyle37"/>
          <w:sz w:val="24"/>
          <w:szCs w:val="24"/>
        </w:rPr>
        <w:t>Муниципальное общеобразовательное учреждение.</w:t>
      </w:r>
    </w:p>
    <w:p w:rsidR="00E74A33" w:rsidRPr="00B71314" w:rsidRDefault="00E74A33" w:rsidP="00B71314">
      <w:pPr>
        <w:pStyle w:val="Style9"/>
        <w:widowControl/>
        <w:spacing w:line="240" w:lineRule="auto"/>
        <w:ind w:firstLine="680"/>
        <w:jc w:val="left"/>
        <w:rPr>
          <w:rStyle w:val="FontStyle37"/>
          <w:sz w:val="24"/>
          <w:szCs w:val="24"/>
        </w:rPr>
      </w:pPr>
      <w:r w:rsidRPr="00B71314">
        <w:rPr>
          <w:rStyle w:val="FontStyle36"/>
          <w:sz w:val="24"/>
          <w:szCs w:val="24"/>
        </w:rPr>
        <w:t xml:space="preserve">Тип организации </w:t>
      </w:r>
      <w:r w:rsidRPr="00B71314">
        <w:rPr>
          <w:rStyle w:val="FontStyle37"/>
          <w:sz w:val="24"/>
          <w:szCs w:val="24"/>
        </w:rPr>
        <w:t>– Общеобразовательное учреждение.</w:t>
      </w:r>
    </w:p>
    <w:p w:rsidR="00E74A33" w:rsidRPr="00B71314" w:rsidRDefault="00E74A33" w:rsidP="00B71314">
      <w:pPr>
        <w:pStyle w:val="Style9"/>
        <w:widowControl/>
        <w:spacing w:line="240" w:lineRule="auto"/>
        <w:ind w:firstLine="680"/>
        <w:jc w:val="left"/>
        <w:rPr>
          <w:rStyle w:val="FontStyle36"/>
          <w:sz w:val="24"/>
          <w:szCs w:val="24"/>
        </w:rPr>
      </w:pPr>
      <w:r w:rsidRPr="00B71314">
        <w:rPr>
          <w:rStyle w:val="FontStyle37"/>
          <w:sz w:val="24"/>
          <w:szCs w:val="24"/>
        </w:rPr>
        <w:t xml:space="preserve">Муниципальное общеобразовательное учреждение «Средняя общеобразовательная школа </w:t>
      </w:r>
      <w:r w:rsidR="00B71314" w:rsidRPr="00B71314">
        <w:rPr>
          <w:rStyle w:val="FontStyle37"/>
          <w:sz w:val="24"/>
          <w:szCs w:val="24"/>
        </w:rPr>
        <w:t>п. Первомайский</w:t>
      </w:r>
      <w:r w:rsidRPr="00B71314">
        <w:rPr>
          <w:rStyle w:val="FontStyle37"/>
          <w:sz w:val="24"/>
          <w:szCs w:val="24"/>
        </w:rPr>
        <w:t xml:space="preserve">» реализует государственную политику в области образования. При этом ОУ ориентируется на выполнение </w:t>
      </w:r>
      <w:r w:rsidRPr="00B71314">
        <w:rPr>
          <w:rStyle w:val="FontStyle36"/>
          <w:sz w:val="24"/>
          <w:szCs w:val="24"/>
        </w:rPr>
        <w:t>миссии школы:</w:t>
      </w:r>
    </w:p>
    <w:p w:rsidR="00E74A33" w:rsidRPr="00B71314" w:rsidRDefault="00E74A33" w:rsidP="00B71314">
      <w:pPr>
        <w:pStyle w:val="Style8"/>
        <w:widowControl/>
        <w:tabs>
          <w:tab w:val="left" w:pos="554"/>
        </w:tabs>
        <w:spacing w:line="240" w:lineRule="auto"/>
        <w:ind w:firstLine="680"/>
        <w:jc w:val="left"/>
        <w:rPr>
          <w:rStyle w:val="FontStyle37"/>
          <w:sz w:val="24"/>
          <w:szCs w:val="24"/>
        </w:rPr>
      </w:pPr>
      <w:r w:rsidRPr="00B71314">
        <w:rPr>
          <w:rStyle w:val="FontStyle37"/>
          <w:sz w:val="24"/>
          <w:szCs w:val="24"/>
        </w:rPr>
        <w:t>удовлетворение образовательных потребностей каждого ученика в интеллектуальном, духовном, физическом, нравственном развитии, в соответствии с его запросами, интересами, склонностями для дальнейшего профессионального самоопределения, приобретения высшего образования в выбранной области деятельности.</w:t>
      </w:r>
    </w:p>
    <w:p w:rsidR="00E74A33" w:rsidRPr="00B71314" w:rsidRDefault="00E74A33" w:rsidP="00B71314">
      <w:pPr>
        <w:pStyle w:val="Style8"/>
        <w:widowControl/>
        <w:tabs>
          <w:tab w:val="left" w:pos="554"/>
        </w:tabs>
        <w:spacing w:line="240" w:lineRule="auto"/>
        <w:ind w:firstLine="680"/>
        <w:jc w:val="left"/>
        <w:rPr>
          <w:rStyle w:val="FontStyle37"/>
          <w:sz w:val="24"/>
          <w:szCs w:val="24"/>
        </w:rPr>
      </w:pPr>
      <w:r w:rsidRPr="00B71314">
        <w:rPr>
          <w:rStyle w:val="FontStyle37"/>
          <w:sz w:val="24"/>
          <w:szCs w:val="24"/>
        </w:rPr>
        <w:t xml:space="preserve">Создание здоровьесберегающей среды, способствующей сохранению, укреплению и формированию ценностного отношения к здоровью и здоровому образу жизни, чтобы каждый ученик, вне зависимости от индивидуальных особенностей, учебных возможностей мог реализовать себя как субъект собственной жизни, деятельности и общения. </w:t>
      </w:r>
    </w:p>
    <w:p w:rsidR="00E74A33" w:rsidRPr="00B71314" w:rsidRDefault="00E74A33" w:rsidP="00B71314">
      <w:pPr>
        <w:pStyle w:val="Style8"/>
        <w:widowControl/>
        <w:tabs>
          <w:tab w:val="left" w:pos="554"/>
        </w:tabs>
        <w:spacing w:line="240" w:lineRule="auto"/>
        <w:ind w:firstLine="680"/>
        <w:jc w:val="left"/>
        <w:rPr>
          <w:rStyle w:val="FontStyle37"/>
          <w:sz w:val="24"/>
          <w:szCs w:val="24"/>
        </w:rPr>
      </w:pPr>
      <w:r w:rsidRPr="00B71314">
        <w:rPr>
          <w:rStyle w:val="FontStyle37"/>
          <w:sz w:val="24"/>
          <w:szCs w:val="24"/>
        </w:rPr>
        <w:t>При построении Образовательной программы мы исходили из принципов, генеральной цели, желаемой модели выпускника школы:</w:t>
      </w:r>
    </w:p>
    <w:p w:rsidR="00E74A33" w:rsidRPr="00B71314" w:rsidRDefault="00E74A33" w:rsidP="00B71314">
      <w:pPr>
        <w:pStyle w:val="Style9"/>
        <w:widowControl/>
        <w:spacing w:line="240" w:lineRule="auto"/>
        <w:ind w:firstLine="680"/>
        <w:jc w:val="left"/>
        <w:rPr>
          <w:rStyle w:val="FontStyle37"/>
          <w:sz w:val="24"/>
          <w:szCs w:val="24"/>
        </w:rPr>
      </w:pPr>
      <w:r w:rsidRPr="00B71314">
        <w:rPr>
          <w:rStyle w:val="FontStyle36"/>
          <w:sz w:val="24"/>
          <w:szCs w:val="24"/>
        </w:rPr>
        <w:t xml:space="preserve">принцип гуманитаризации </w:t>
      </w:r>
      <w:r w:rsidRPr="00B71314">
        <w:rPr>
          <w:rStyle w:val="FontStyle37"/>
          <w:sz w:val="24"/>
          <w:szCs w:val="24"/>
        </w:rPr>
        <w:t>образования предполагает формирование у учащихся многоплановой, целостной и динамичной картины духовного развития, становление внутреннего мира человека, создание условий для развития потребности самосовершенствования, реализации творческих возможностей личности.</w:t>
      </w:r>
    </w:p>
    <w:p w:rsidR="00E74A33" w:rsidRPr="00B71314" w:rsidRDefault="00E74A33" w:rsidP="00B71314">
      <w:pPr>
        <w:pStyle w:val="Style9"/>
        <w:widowControl/>
        <w:spacing w:line="240" w:lineRule="auto"/>
        <w:ind w:firstLine="680"/>
        <w:jc w:val="left"/>
        <w:rPr>
          <w:rStyle w:val="FontStyle37"/>
          <w:sz w:val="24"/>
          <w:szCs w:val="24"/>
        </w:rPr>
      </w:pPr>
      <w:r w:rsidRPr="00B71314">
        <w:rPr>
          <w:rStyle w:val="FontStyle36"/>
          <w:sz w:val="24"/>
          <w:szCs w:val="24"/>
        </w:rPr>
        <w:t xml:space="preserve">Принцип личностно-ориентированного подхода </w:t>
      </w:r>
      <w:r w:rsidRPr="00B71314">
        <w:rPr>
          <w:rStyle w:val="FontStyle37"/>
          <w:sz w:val="24"/>
          <w:szCs w:val="24"/>
        </w:rPr>
        <w:t>обеспечивает создание благоприятной среды для личностного роста обучающихся и учителей, вовлечения в образовательный процесс не только знаний и памяти, а всей целостной личности ребенка и взрослого.</w:t>
      </w:r>
    </w:p>
    <w:p w:rsidR="00E74A33" w:rsidRPr="00B71314" w:rsidRDefault="00E74A33" w:rsidP="00B71314">
      <w:pPr>
        <w:spacing w:after="0" w:line="240" w:lineRule="auto"/>
        <w:ind w:firstLine="680"/>
        <w:rPr>
          <w:rStyle w:val="FontStyle37"/>
          <w:sz w:val="24"/>
          <w:szCs w:val="24"/>
        </w:rPr>
      </w:pPr>
      <w:r w:rsidRPr="00B71314">
        <w:rPr>
          <w:rStyle w:val="FontStyle36"/>
          <w:sz w:val="24"/>
          <w:szCs w:val="24"/>
        </w:rPr>
        <w:t xml:space="preserve">Принцип гуманизации </w:t>
      </w:r>
      <w:r w:rsidRPr="00B71314">
        <w:rPr>
          <w:rStyle w:val="FontStyle37"/>
          <w:sz w:val="24"/>
          <w:szCs w:val="24"/>
        </w:rPr>
        <w:t>образования является основополагающим принципом деятельности, предусматривающим переоценку всех компонентов педагогического процесса в свете человекообразующих функций. Основным смыслом образовательного процесса в учреждении становится развитие ученика.</w:t>
      </w:r>
    </w:p>
    <w:p w:rsidR="00E74A33" w:rsidRPr="00B71314" w:rsidRDefault="00E74A33" w:rsidP="00B71314">
      <w:pPr>
        <w:spacing w:after="0" w:line="240" w:lineRule="auto"/>
        <w:ind w:firstLine="680"/>
        <w:rPr>
          <w:rFonts w:ascii="Times New Roman" w:hAnsi="Times New Roman" w:cs="Times New Roman"/>
          <w:sz w:val="24"/>
          <w:szCs w:val="24"/>
        </w:rPr>
      </w:pPr>
      <w:r w:rsidRPr="00B71314">
        <w:rPr>
          <w:rFonts w:ascii="Times New Roman" w:hAnsi="Times New Roman" w:cs="Times New Roman"/>
          <w:b/>
          <w:sz w:val="24"/>
          <w:szCs w:val="24"/>
        </w:rPr>
        <w:t>Принцип индивидуализации</w:t>
      </w:r>
      <w:r w:rsidRPr="00B71314">
        <w:rPr>
          <w:rFonts w:ascii="Times New Roman" w:hAnsi="Times New Roman" w:cs="Times New Roman"/>
          <w:sz w:val="24"/>
          <w:szCs w:val="24"/>
        </w:rPr>
        <w:t xml:space="preserve"> обучения в школе предполагает всесторонний учет уровня развития и способностей каждого ученика, формирование на этой основе личных планов, программ стимулирования и коррекции развития школьника. Индивидуализация обучения имеет своей задачей повышение учебной мотивации и развитие познавательных интересов каждого школьника.</w:t>
      </w:r>
    </w:p>
    <w:p w:rsidR="00E74A33" w:rsidRPr="00B71314" w:rsidRDefault="00E74A33" w:rsidP="00B71314">
      <w:pPr>
        <w:spacing w:after="0" w:line="240" w:lineRule="auto"/>
        <w:ind w:firstLine="680"/>
        <w:rPr>
          <w:rFonts w:ascii="Times New Roman" w:hAnsi="Times New Roman" w:cs="Times New Roman"/>
          <w:sz w:val="24"/>
          <w:szCs w:val="24"/>
        </w:rPr>
      </w:pPr>
      <w:r w:rsidRPr="00B71314">
        <w:rPr>
          <w:rFonts w:ascii="Times New Roman" w:hAnsi="Times New Roman" w:cs="Times New Roman"/>
          <w:b/>
          <w:sz w:val="24"/>
          <w:szCs w:val="24"/>
        </w:rPr>
        <w:t>Принцип поисковой, творческой, исследовательской направленности</w:t>
      </w:r>
      <w:r w:rsidRPr="00B71314">
        <w:rPr>
          <w:rFonts w:ascii="Times New Roman" w:hAnsi="Times New Roman" w:cs="Times New Roman"/>
          <w:sz w:val="24"/>
          <w:szCs w:val="24"/>
        </w:rPr>
        <w:t xml:space="preserve"> нацелен на осуществление важнейших ценностей и целей развития школы – на поиск определенных закономерностей, на утверждение ценностей творчества, изобретательства, новаторства в детском и педагогическом коллективах. </w:t>
      </w:r>
    </w:p>
    <w:p w:rsidR="00E74A33" w:rsidRPr="00B71314" w:rsidRDefault="00E74A33" w:rsidP="00B71314">
      <w:pPr>
        <w:spacing w:after="0" w:line="240" w:lineRule="auto"/>
        <w:ind w:firstLine="680"/>
        <w:rPr>
          <w:rFonts w:ascii="Times New Roman" w:hAnsi="Times New Roman" w:cs="Times New Roman"/>
          <w:sz w:val="24"/>
          <w:szCs w:val="24"/>
        </w:rPr>
      </w:pPr>
      <w:r w:rsidRPr="00B71314">
        <w:rPr>
          <w:rFonts w:ascii="Times New Roman" w:hAnsi="Times New Roman" w:cs="Times New Roman"/>
          <w:b/>
          <w:sz w:val="24"/>
          <w:szCs w:val="24"/>
        </w:rPr>
        <w:t xml:space="preserve"> Принцип целостности</w:t>
      </w:r>
      <w:r w:rsidRPr="00B71314">
        <w:rPr>
          <w:rFonts w:ascii="Times New Roman" w:hAnsi="Times New Roman" w:cs="Times New Roman"/>
          <w:sz w:val="24"/>
          <w:szCs w:val="24"/>
        </w:rPr>
        <w:t xml:space="preserve"> образования основан на единстве процессов развития, обучения и воспитания учащихся. Его реализация проявляется в создании сбалансированного образовательного пространства, учитывающего комплекс отраслей знаний в содержании образования, адекватности психологических технологий содержанию и задачам образования.</w:t>
      </w:r>
    </w:p>
    <w:p w:rsidR="00E74A33" w:rsidRPr="00B71314" w:rsidRDefault="00E74A33" w:rsidP="00B71314">
      <w:pPr>
        <w:spacing w:after="0" w:line="240" w:lineRule="auto"/>
        <w:ind w:firstLine="680"/>
        <w:rPr>
          <w:rFonts w:ascii="Times New Roman" w:hAnsi="Times New Roman" w:cs="Times New Roman"/>
          <w:sz w:val="24"/>
          <w:szCs w:val="24"/>
        </w:rPr>
      </w:pPr>
      <w:r w:rsidRPr="00B71314">
        <w:rPr>
          <w:rFonts w:ascii="Times New Roman" w:hAnsi="Times New Roman" w:cs="Times New Roman"/>
          <w:b/>
          <w:sz w:val="24"/>
          <w:szCs w:val="24"/>
        </w:rPr>
        <w:t>Принцип конструктивной и проектной направленности</w:t>
      </w:r>
      <w:r w:rsidRPr="00B71314">
        <w:rPr>
          <w:rFonts w:ascii="Times New Roman" w:hAnsi="Times New Roman" w:cs="Times New Roman"/>
          <w:sz w:val="24"/>
          <w:szCs w:val="24"/>
        </w:rPr>
        <w:t xml:space="preserve"> означает переход от точечных нововведений в образовании и управлении школой, к целенаправленной работе по систематическому конструированию новой целостной модели школы. </w:t>
      </w:r>
    </w:p>
    <w:p w:rsidR="00E74A33" w:rsidRPr="00B71314" w:rsidRDefault="00E74A33" w:rsidP="00B71314">
      <w:pPr>
        <w:spacing w:after="0" w:line="240" w:lineRule="auto"/>
        <w:ind w:firstLine="680"/>
        <w:rPr>
          <w:rFonts w:ascii="Times New Roman" w:hAnsi="Times New Roman" w:cs="Times New Roman"/>
          <w:sz w:val="24"/>
          <w:szCs w:val="24"/>
        </w:rPr>
      </w:pPr>
      <w:r w:rsidRPr="00B71314">
        <w:rPr>
          <w:rFonts w:ascii="Times New Roman" w:hAnsi="Times New Roman" w:cs="Times New Roman"/>
          <w:b/>
          <w:sz w:val="24"/>
          <w:szCs w:val="24"/>
        </w:rPr>
        <w:t>Принцип демократизма</w:t>
      </w:r>
      <w:r w:rsidRPr="00B71314">
        <w:rPr>
          <w:rFonts w:ascii="Times New Roman" w:hAnsi="Times New Roman" w:cs="Times New Roman"/>
          <w:sz w:val="24"/>
          <w:szCs w:val="24"/>
        </w:rPr>
        <w:t xml:space="preserve"> предполагает коллегиальность в деятельности, привлечение к решению важных вопросов широкого круга педагогов, учащихся, культивирование </w:t>
      </w:r>
      <w:r w:rsidRPr="00B71314">
        <w:rPr>
          <w:rFonts w:ascii="Times New Roman" w:hAnsi="Times New Roman" w:cs="Times New Roman"/>
          <w:sz w:val="24"/>
          <w:szCs w:val="24"/>
        </w:rPr>
        <w:lastRenderedPageBreak/>
        <w:t xml:space="preserve">демократических свобод, гласность, демократичность, открытость поведения и общения, сотрудничество с органами самоуправления. </w:t>
      </w:r>
    </w:p>
    <w:p w:rsidR="00E74A33" w:rsidRPr="00B71314" w:rsidRDefault="00E74A33" w:rsidP="00B71314">
      <w:pPr>
        <w:spacing w:after="0" w:line="240" w:lineRule="auto"/>
        <w:ind w:firstLine="680"/>
        <w:rPr>
          <w:rFonts w:ascii="Times New Roman" w:hAnsi="Times New Roman" w:cs="Times New Roman"/>
          <w:b/>
          <w:sz w:val="24"/>
          <w:szCs w:val="24"/>
        </w:rPr>
      </w:pPr>
      <w:r w:rsidRPr="00B71314">
        <w:rPr>
          <w:rFonts w:ascii="Times New Roman" w:hAnsi="Times New Roman" w:cs="Times New Roman"/>
          <w:b/>
          <w:sz w:val="24"/>
          <w:szCs w:val="24"/>
        </w:rPr>
        <w:t>Генеральная цель Программы:</w:t>
      </w:r>
    </w:p>
    <w:p w:rsidR="00E74A33" w:rsidRPr="00B71314" w:rsidRDefault="00E74A33" w:rsidP="00B71314">
      <w:pPr>
        <w:spacing w:after="0" w:line="240" w:lineRule="auto"/>
        <w:ind w:firstLine="680"/>
        <w:rPr>
          <w:rFonts w:ascii="Times New Roman" w:hAnsi="Times New Roman" w:cs="Times New Roman"/>
          <w:sz w:val="24"/>
          <w:szCs w:val="24"/>
        </w:rPr>
      </w:pPr>
      <w:r w:rsidRPr="00B71314">
        <w:rPr>
          <w:rFonts w:ascii="Times New Roman" w:hAnsi="Times New Roman" w:cs="Times New Roman"/>
          <w:sz w:val="24"/>
          <w:szCs w:val="24"/>
        </w:rPr>
        <w:t>Создать организационно-педагогические условия деятельности школы путем создания условий для формирования компетентной личности, готовой к самореализации в различных сферах жизнедеятельности и изменяющихся социально-экономических условиях на основе разностороннего её развития.</w:t>
      </w:r>
    </w:p>
    <w:p w:rsidR="00E74A33" w:rsidRPr="00B71314" w:rsidRDefault="00E74A33" w:rsidP="00B71314">
      <w:pPr>
        <w:pStyle w:val="ae"/>
        <w:spacing w:after="0"/>
        <w:ind w:left="142" w:firstLine="383"/>
        <w:rPr>
          <w:rFonts w:ascii="Times New Roman" w:hAnsi="Times New Roman" w:cs="Times New Roman"/>
          <w:sz w:val="24"/>
          <w:szCs w:val="24"/>
        </w:rPr>
      </w:pPr>
      <w:r w:rsidRPr="00B71314">
        <w:rPr>
          <w:rFonts w:ascii="Times New Roman" w:hAnsi="Times New Roman" w:cs="Times New Roman"/>
          <w:sz w:val="24"/>
          <w:szCs w:val="24"/>
        </w:rPr>
        <w:t xml:space="preserve">Основная образовательная программа начального общего образования муниципального общеобразовательного учреждения «Средняя общеобразовательная школа </w:t>
      </w:r>
      <w:r w:rsidR="00B71314" w:rsidRPr="00B71314">
        <w:rPr>
          <w:rFonts w:ascii="Times New Roman" w:hAnsi="Times New Roman" w:cs="Times New Roman"/>
          <w:sz w:val="24"/>
          <w:szCs w:val="24"/>
        </w:rPr>
        <w:t>п. Первомайский</w:t>
      </w:r>
      <w:r w:rsidRPr="00B71314">
        <w:rPr>
          <w:rFonts w:ascii="Times New Roman" w:hAnsi="Times New Roman" w:cs="Times New Roman"/>
          <w:sz w:val="24"/>
          <w:szCs w:val="24"/>
        </w:rPr>
        <w:t xml:space="preserve">» </w:t>
      </w:r>
      <w:r w:rsidRPr="00B71314">
        <w:rPr>
          <w:rFonts w:ascii="Times New Roman" w:hAnsi="Times New Roman" w:cs="Times New Roman"/>
          <w:bCs/>
          <w:sz w:val="24"/>
          <w:szCs w:val="24"/>
        </w:rPr>
        <w:t xml:space="preserve">(далее МОУ «СОШ </w:t>
      </w:r>
      <w:r w:rsidR="00B71314" w:rsidRPr="00B71314">
        <w:rPr>
          <w:rFonts w:ascii="Times New Roman" w:hAnsi="Times New Roman" w:cs="Times New Roman"/>
          <w:bCs/>
          <w:sz w:val="24"/>
          <w:szCs w:val="24"/>
        </w:rPr>
        <w:t>п. Первомайский</w:t>
      </w:r>
      <w:r w:rsidRPr="00B71314">
        <w:rPr>
          <w:rFonts w:ascii="Times New Roman" w:hAnsi="Times New Roman" w:cs="Times New Roman"/>
          <w:bCs/>
          <w:sz w:val="24"/>
          <w:szCs w:val="24"/>
        </w:rPr>
        <w:t>»)</w:t>
      </w:r>
      <w:r w:rsidRPr="00B71314">
        <w:rPr>
          <w:rFonts w:ascii="Times New Roman" w:hAnsi="Times New Roman" w:cs="Times New Roman"/>
          <w:sz w:val="24"/>
          <w:szCs w:val="24"/>
        </w:rPr>
        <w:t xml:space="preserve"> представляет собой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 критерии их оценки.</w:t>
      </w:r>
      <w:r w:rsidR="00B71314" w:rsidRPr="00B71314">
        <w:rPr>
          <w:rFonts w:ascii="Times New Roman" w:hAnsi="Times New Roman" w:cs="Times New Roman"/>
          <w:sz w:val="24"/>
          <w:szCs w:val="24"/>
        </w:rPr>
        <w:t xml:space="preserve"> </w:t>
      </w:r>
      <w:r w:rsidRPr="00B71314">
        <w:rPr>
          <w:rFonts w:ascii="Times New Roman" w:hAnsi="Times New Roman" w:cs="Times New Roman"/>
          <w:sz w:val="24"/>
          <w:szCs w:val="24"/>
        </w:rPr>
        <w:t xml:space="preserve">Данный документ разработан педагогическим коллективом МОУ «СОШ </w:t>
      </w:r>
      <w:r w:rsidR="00B71314" w:rsidRPr="00B71314">
        <w:rPr>
          <w:rFonts w:ascii="Times New Roman" w:hAnsi="Times New Roman" w:cs="Times New Roman"/>
          <w:sz w:val="24"/>
          <w:szCs w:val="24"/>
        </w:rPr>
        <w:t>п. Перовмайский»</w:t>
      </w:r>
      <w:r w:rsidRPr="00B71314">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образовательных потребностей и запросов участников образовательного процесса, УМК </w:t>
      </w:r>
      <w:r w:rsidR="00B71314" w:rsidRPr="00B71314">
        <w:rPr>
          <w:rFonts w:ascii="Times New Roman" w:hAnsi="Times New Roman" w:cs="Times New Roman"/>
          <w:sz w:val="24"/>
          <w:szCs w:val="24"/>
        </w:rPr>
        <w:t xml:space="preserve"> </w:t>
      </w:r>
      <w:r w:rsidRPr="00B71314">
        <w:rPr>
          <w:rFonts w:ascii="Times New Roman" w:hAnsi="Times New Roman" w:cs="Times New Roman"/>
          <w:sz w:val="24"/>
          <w:szCs w:val="24"/>
        </w:rPr>
        <w:t xml:space="preserve">«Школа </w:t>
      </w:r>
      <w:r w:rsidR="00B71314" w:rsidRPr="00B71314">
        <w:rPr>
          <w:rFonts w:ascii="Times New Roman" w:hAnsi="Times New Roman" w:cs="Times New Roman"/>
          <w:sz w:val="24"/>
          <w:szCs w:val="24"/>
          <w:lang w:val="en-US"/>
        </w:rPr>
        <w:t>XXI</w:t>
      </w:r>
      <w:r w:rsidR="00B71314" w:rsidRPr="00B71314">
        <w:rPr>
          <w:rFonts w:ascii="Times New Roman" w:hAnsi="Times New Roman" w:cs="Times New Roman"/>
          <w:sz w:val="24"/>
          <w:szCs w:val="24"/>
        </w:rPr>
        <w:t xml:space="preserve"> века</w:t>
      </w:r>
      <w:r w:rsidRPr="00B71314">
        <w:rPr>
          <w:rFonts w:ascii="Times New Roman" w:hAnsi="Times New Roman" w:cs="Times New Roman"/>
          <w:sz w:val="24"/>
          <w:szCs w:val="24"/>
        </w:rPr>
        <w:t>».</w:t>
      </w:r>
    </w:p>
    <w:p w:rsidR="00E74A33" w:rsidRPr="00B71314" w:rsidRDefault="00E74A33" w:rsidP="00B71314">
      <w:pPr>
        <w:pStyle w:val="ae"/>
        <w:spacing w:after="0"/>
        <w:rPr>
          <w:rFonts w:ascii="Times New Roman" w:hAnsi="Times New Roman" w:cs="Times New Roman"/>
          <w:sz w:val="24"/>
          <w:szCs w:val="24"/>
        </w:rPr>
      </w:pPr>
      <w:r w:rsidRPr="00B71314">
        <w:rPr>
          <w:rFonts w:ascii="Times New Roman" w:hAnsi="Times New Roman" w:cs="Times New Roman"/>
          <w:b/>
          <w:bCs/>
          <w:sz w:val="24"/>
          <w:szCs w:val="24"/>
        </w:rPr>
        <w:t xml:space="preserve">Основания для разработки ООП НОО  МОУ «СОШ </w:t>
      </w:r>
      <w:r w:rsidR="00B71314" w:rsidRPr="00B71314">
        <w:rPr>
          <w:rFonts w:ascii="Times New Roman" w:hAnsi="Times New Roman" w:cs="Times New Roman"/>
          <w:b/>
          <w:bCs/>
          <w:sz w:val="24"/>
          <w:szCs w:val="24"/>
        </w:rPr>
        <w:t>п. Первомайский»</w:t>
      </w:r>
      <w:r w:rsidRPr="00B71314">
        <w:rPr>
          <w:rFonts w:ascii="Times New Roman" w:hAnsi="Times New Roman" w:cs="Times New Roman"/>
          <w:b/>
          <w:bCs/>
          <w:sz w:val="24"/>
          <w:szCs w:val="24"/>
        </w:rPr>
        <w:t>:</w:t>
      </w:r>
    </w:p>
    <w:p w:rsidR="00E74A33" w:rsidRPr="00B71314" w:rsidRDefault="00E74A33" w:rsidP="00B71314">
      <w:pPr>
        <w:pStyle w:val="ae"/>
        <w:spacing w:after="0"/>
        <w:rPr>
          <w:rFonts w:ascii="Times New Roman" w:hAnsi="Times New Roman" w:cs="Times New Roman"/>
          <w:sz w:val="24"/>
          <w:szCs w:val="24"/>
        </w:rPr>
      </w:pPr>
      <w:r w:rsidRPr="00B71314">
        <w:rPr>
          <w:rFonts w:ascii="Times New Roman" w:hAnsi="Times New Roman" w:cs="Times New Roman"/>
          <w:sz w:val="24"/>
          <w:szCs w:val="24"/>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№36); </w:t>
      </w:r>
    </w:p>
    <w:p w:rsidR="00B71314" w:rsidRPr="00B71314" w:rsidRDefault="00E74A33" w:rsidP="00B71314">
      <w:pPr>
        <w:pStyle w:val="ae"/>
        <w:spacing w:after="0"/>
        <w:rPr>
          <w:rFonts w:ascii="Times New Roman" w:hAnsi="Times New Roman" w:cs="Times New Roman"/>
          <w:sz w:val="24"/>
          <w:szCs w:val="24"/>
        </w:rPr>
      </w:pPr>
      <w:r w:rsidRPr="00B71314">
        <w:rPr>
          <w:rFonts w:ascii="Times New Roman" w:hAnsi="Times New Roman" w:cs="Times New Roman"/>
          <w:sz w:val="24"/>
          <w:szCs w:val="24"/>
        </w:rPr>
        <w:t xml:space="preserve">-Федеральный Закон от 29 </w:t>
      </w:r>
      <w:hyperlink r:id="rId9" w:tooltip="Декабрь 2012 г." w:history="1">
        <w:r w:rsidRPr="00B71314">
          <w:rPr>
            <w:rStyle w:val="af6"/>
            <w:rFonts w:ascii="Times New Roman" w:hAnsi="Times New Roman" w:cs="Times New Roman"/>
            <w:sz w:val="24"/>
            <w:szCs w:val="24"/>
          </w:rPr>
          <w:t>декабря 2012</w:t>
        </w:r>
      </w:hyperlink>
      <w:r w:rsidRPr="00B71314">
        <w:rPr>
          <w:rFonts w:ascii="Times New Roman" w:hAnsi="Times New Roman" w:cs="Times New Roman"/>
          <w:sz w:val="24"/>
          <w:szCs w:val="24"/>
        </w:rPr>
        <w:t xml:space="preserve"> г. № 273 –ФЗ «Об образовании в Российской Федерации»;                    </w:t>
      </w:r>
    </w:p>
    <w:p w:rsidR="00E74A33" w:rsidRPr="00B71314" w:rsidRDefault="00B71314" w:rsidP="00B71314">
      <w:pPr>
        <w:pStyle w:val="ae"/>
        <w:spacing w:after="0"/>
        <w:rPr>
          <w:rFonts w:ascii="Times New Roman" w:hAnsi="Times New Roman" w:cs="Times New Roman"/>
          <w:sz w:val="24"/>
          <w:szCs w:val="24"/>
        </w:rPr>
      </w:pPr>
      <w:r w:rsidRPr="00B71314">
        <w:rPr>
          <w:rFonts w:ascii="Times New Roman" w:hAnsi="Times New Roman" w:cs="Times New Roman"/>
          <w:sz w:val="24"/>
          <w:szCs w:val="24"/>
        </w:rPr>
        <w:t xml:space="preserve">- </w:t>
      </w:r>
      <w:r w:rsidR="00E74A33" w:rsidRPr="00B71314">
        <w:rPr>
          <w:rFonts w:ascii="Times New Roman" w:hAnsi="Times New Roman" w:cs="Times New Roman"/>
          <w:sz w:val="24"/>
          <w:szCs w:val="24"/>
        </w:rPr>
        <w:t>Федеральный государственный образовательный стандарт начального общего образования (приказ  МоиН РФ от 6 октября 2009г. № 373);</w:t>
      </w:r>
    </w:p>
    <w:p w:rsidR="00E74A33" w:rsidRPr="00B71314" w:rsidRDefault="00E74A33" w:rsidP="00B71314">
      <w:pPr>
        <w:pStyle w:val="ae"/>
        <w:spacing w:after="0"/>
        <w:rPr>
          <w:rFonts w:ascii="Times New Roman" w:hAnsi="Times New Roman" w:cs="Times New Roman"/>
          <w:sz w:val="24"/>
          <w:szCs w:val="24"/>
        </w:rPr>
      </w:pPr>
      <w:r w:rsidRPr="00B71314">
        <w:rPr>
          <w:rFonts w:ascii="Times New Roman" w:hAnsi="Times New Roman" w:cs="Times New Roman"/>
          <w:sz w:val="24"/>
          <w:szCs w:val="24"/>
        </w:rPr>
        <w:t>-Приказ МоиН РФ от 22.09.2011г «О внесении изменений в федеральный государственный образовательный стандарт начального общего образования, утверждённый приказом МОН РФ от 6 октября 2009г. №373»;</w:t>
      </w:r>
    </w:p>
    <w:p w:rsidR="00E74A33" w:rsidRPr="00B71314" w:rsidRDefault="00E74A33" w:rsidP="00B71314">
      <w:pPr>
        <w:pStyle w:val="ae"/>
        <w:spacing w:after="0"/>
        <w:rPr>
          <w:rFonts w:ascii="Times New Roman" w:hAnsi="Times New Roman" w:cs="Times New Roman"/>
          <w:sz w:val="24"/>
          <w:szCs w:val="24"/>
        </w:rPr>
      </w:pPr>
      <w:r w:rsidRPr="00B71314">
        <w:rPr>
          <w:rFonts w:ascii="Times New Roman" w:hAnsi="Times New Roman" w:cs="Times New Roman"/>
          <w:sz w:val="24"/>
          <w:szCs w:val="24"/>
        </w:rPr>
        <w:t>- Санитарно-эпидемиологические правила и нормативы СанПиН 2.4.2.2821-10;</w:t>
      </w:r>
    </w:p>
    <w:p w:rsidR="00E74A33" w:rsidRPr="00B71314" w:rsidRDefault="00E74A33" w:rsidP="00B71314">
      <w:pPr>
        <w:pStyle w:val="ae"/>
        <w:spacing w:after="0"/>
        <w:rPr>
          <w:rFonts w:ascii="Times New Roman" w:hAnsi="Times New Roman" w:cs="Times New Roman"/>
          <w:sz w:val="24"/>
          <w:szCs w:val="24"/>
        </w:rPr>
      </w:pPr>
      <w:r w:rsidRPr="00B71314">
        <w:rPr>
          <w:rFonts w:ascii="Times New Roman" w:hAnsi="Times New Roman" w:cs="Times New Roman"/>
          <w:sz w:val="24"/>
          <w:szCs w:val="24"/>
        </w:rPr>
        <w:t xml:space="preserve">- Устав МОУ «СОШ </w:t>
      </w:r>
      <w:r w:rsidR="00B71314" w:rsidRPr="00B71314">
        <w:rPr>
          <w:rFonts w:ascii="Times New Roman" w:hAnsi="Times New Roman" w:cs="Times New Roman"/>
          <w:sz w:val="24"/>
          <w:szCs w:val="24"/>
        </w:rPr>
        <w:t>п. Первомайский»</w:t>
      </w:r>
      <w:r w:rsidRPr="00B71314">
        <w:rPr>
          <w:rFonts w:ascii="Times New Roman" w:hAnsi="Times New Roman" w:cs="Times New Roman"/>
          <w:sz w:val="24"/>
          <w:szCs w:val="24"/>
        </w:rPr>
        <w:t>»</w:t>
      </w:r>
    </w:p>
    <w:p w:rsidR="00E74A33" w:rsidRPr="00B71314" w:rsidRDefault="00E74A33" w:rsidP="00B71314">
      <w:pPr>
        <w:spacing w:after="0" w:line="240" w:lineRule="auto"/>
        <w:ind w:right="276" w:firstLine="708"/>
        <w:rPr>
          <w:rFonts w:ascii="Times New Roman" w:hAnsi="Times New Roman" w:cs="Times New Roman"/>
          <w:b/>
          <w:bCs/>
          <w:sz w:val="24"/>
          <w:szCs w:val="24"/>
        </w:rPr>
      </w:pPr>
      <w:r w:rsidRPr="00B71314">
        <w:rPr>
          <w:rFonts w:ascii="Times New Roman" w:hAnsi="Times New Roman" w:cs="Times New Roman"/>
          <w:b/>
          <w:bCs/>
          <w:sz w:val="24"/>
          <w:szCs w:val="24"/>
        </w:rPr>
        <w:t>Общая характеристика основной образовательной программы начального общего образования</w:t>
      </w:r>
    </w:p>
    <w:p w:rsidR="00E74A33" w:rsidRPr="00B71314" w:rsidRDefault="00E74A33" w:rsidP="00B71314">
      <w:pPr>
        <w:pStyle w:val="af7"/>
        <w:spacing w:line="240" w:lineRule="auto"/>
        <w:ind w:right="276" w:firstLine="708"/>
        <w:jc w:val="left"/>
        <w:rPr>
          <w:rStyle w:val="Zag11"/>
          <w:sz w:val="24"/>
          <w:szCs w:val="24"/>
        </w:rPr>
      </w:pPr>
      <w:r w:rsidRPr="00B71314">
        <w:rPr>
          <w:rStyle w:val="Zag11"/>
          <w:sz w:val="24"/>
          <w:szCs w:val="24"/>
        </w:rPr>
        <w:t>ООП НОО в соответствии с требованиями Стандарта содержит три раздела: целевой, содержательный и организационный.</w:t>
      </w:r>
    </w:p>
    <w:p w:rsidR="00E74A33" w:rsidRPr="00B71314" w:rsidRDefault="00E74A33" w:rsidP="00B71314">
      <w:pPr>
        <w:pStyle w:val="af7"/>
        <w:spacing w:line="240" w:lineRule="auto"/>
        <w:ind w:right="276" w:firstLine="708"/>
        <w:jc w:val="left"/>
        <w:rPr>
          <w:sz w:val="24"/>
          <w:szCs w:val="24"/>
        </w:rPr>
      </w:pPr>
      <w:r w:rsidRPr="00B71314">
        <w:rPr>
          <w:rStyle w:val="dash0410005f0431005f0437005f0430005f0446005f0020005f0441005f043f005f0438005f0441005f043a005f0430005f005fchar1char1"/>
          <w:b/>
          <w:bCs/>
        </w:rPr>
        <w:t xml:space="preserve">Целевой </w:t>
      </w:r>
      <w:r w:rsidRPr="00B71314">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w:t>
      </w:r>
      <w:r w:rsidRPr="00B71314">
        <w:rPr>
          <w:rStyle w:val="Zag11"/>
          <w:sz w:val="24"/>
          <w:szCs w:val="24"/>
        </w:rPr>
        <w:t>ООП НОО</w:t>
      </w:r>
      <w:r w:rsidRPr="00B71314">
        <w:rPr>
          <w:rStyle w:val="dash0410005f0431005f0437005f0430005f0446005f0020005f0441005f043f005f0438005f0441005f043a005f0430005f005fchar1char1"/>
        </w:rPr>
        <w:t>,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74A33" w:rsidRPr="00B71314" w:rsidRDefault="00E74A33" w:rsidP="00B71314">
      <w:pPr>
        <w:pStyle w:val="dash0410005f0431005f0437005f0430005f0446005f0020005f0441005f043f005f0438005f0441005f043a005f0430"/>
        <w:ind w:left="0" w:right="276" w:firstLine="708"/>
        <w:jc w:val="left"/>
      </w:pPr>
      <w:r w:rsidRPr="00B71314">
        <w:rPr>
          <w:rStyle w:val="dash0410005f0431005f0437005f0430005f0446005f0020005f0441005f043f005f0438005f0441005f043a005f0430005f005fchar1char1"/>
          <w:rFonts w:eastAsia="@Arial Unicode MS"/>
          <w:b/>
          <w:bCs/>
        </w:rPr>
        <w:t>Целевой</w:t>
      </w:r>
      <w:r w:rsidRPr="00B71314">
        <w:rPr>
          <w:rStyle w:val="dash0410005f0431005f0437005f0430005f0446005f0020005f0441005f043f005f0438005f0441005f043a005f0430005f005fchar1char1"/>
          <w:rFonts w:eastAsia="@Arial Unicode MS"/>
        </w:rPr>
        <w:t xml:space="preserve"> раздел включает: </w:t>
      </w:r>
    </w:p>
    <w:p w:rsidR="00E74A33" w:rsidRPr="00B71314" w:rsidRDefault="00E74A33" w:rsidP="00B71314">
      <w:pPr>
        <w:pStyle w:val="dash0410005f0431005f0437005f0430005f0446005f0020005f0441005f043f005f0438005f0441005f043a005f0430"/>
        <w:ind w:left="0" w:right="276" w:firstLine="0"/>
        <w:jc w:val="left"/>
      </w:pPr>
      <w:r w:rsidRPr="00B71314">
        <w:rPr>
          <w:rStyle w:val="dash0410005f0431005f0437005f0430005f0446005f0020005f0441005f043f005f0438005f0441005f043a005f0430005f005fchar1char1"/>
          <w:rFonts w:eastAsia="@Arial Unicode MS"/>
        </w:rPr>
        <w:t>- пояснительную записку;</w:t>
      </w:r>
    </w:p>
    <w:p w:rsidR="00E74A33" w:rsidRPr="00B71314" w:rsidRDefault="00E74A33" w:rsidP="00B71314">
      <w:pPr>
        <w:pStyle w:val="dash0410005f0431005f0437005f0430005f0446005f0020005f0441005f043f005f0438005f0441005f043a005f0430"/>
        <w:ind w:left="0" w:right="276" w:firstLine="0"/>
        <w:jc w:val="left"/>
      </w:pPr>
      <w:r w:rsidRPr="00B71314">
        <w:rPr>
          <w:rStyle w:val="dash0410005f0431005f0437005f0430005f0446005f0020005f0441005f043f005f0438005f0441005f043a005f0430005f005fchar1char1"/>
          <w:rFonts w:eastAsia="@Arial Unicode MS"/>
        </w:rPr>
        <w:t>- планируемые результаты освоения  обучающимися ООП НОО;</w:t>
      </w:r>
    </w:p>
    <w:p w:rsidR="00E74A33" w:rsidRPr="00B71314" w:rsidRDefault="00E74A33" w:rsidP="00B71314">
      <w:pPr>
        <w:pStyle w:val="dash0410005f0431005f0437005f0430005f0446005f0020005f0441005f043f005f0438005f0441005f043a005f0430"/>
        <w:ind w:left="0" w:right="276" w:firstLine="0"/>
        <w:jc w:val="left"/>
      </w:pPr>
      <w:r w:rsidRPr="00B71314">
        <w:rPr>
          <w:rStyle w:val="dash0410005f0431005f0437005f0430005f0446005f0020005f0441005f043f005f0438005f0441005f043a005f0430005f005fchar1char1"/>
          <w:rFonts w:eastAsia="@Arial Unicode MS"/>
        </w:rPr>
        <w:t>- систему оценки достижения планируемых результатов освоения ООП НОО.</w:t>
      </w:r>
    </w:p>
    <w:p w:rsidR="00E74A33" w:rsidRPr="00B71314" w:rsidRDefault="00E74A33" w:rsidP="00B71314">
      <w:pPr>
        <w:pStyle w:val="dash0410005f0431005f0437005f0430005f0446005f0020005f0441005f043f005f0438005f0441005f043a005f0430"/>
        <w:ind w:left="0" w:right="276" w:firstLine="708"/>
        <w:jc w:val="left"/>
        <w:rPr>
          <w:rStyle w:val="dash0410005f0431005f0437005f0430005f0446005f0020005f0441005f043f005f0438005f0441005f043a005f0430005f005fchar1char1"/>
          <w:rFonts w:eastAsia="@Arial Unicode MS"/>
        </w:rPr>
      </w:pPr>
      <w:r w:rsidRPr="00B71314">
        <w:rPr>
          <w:rStyle w:val="dash0410005f0431005f0437005f0430005f0446005f0020005f0441005f043f005f0438005f0441005f043a005f0430005f005fchar1char1"/>
          <w:rFonts w:eastAsia="@Arial Unicode MS"/>
          <w:b/>
          <w:bCs/>
        </w:rPr>
        <w:t xml:space="preserve">Содержательный </w:t>
      </w:r>
      <w:r w:rsidRPr="00B71314">
        <w:rPr>
          <w:rStyle w:val="dash0410005f0431005f0437005f0430005f0446005f0020005f0441005f043f005f0438005f0441005f043a005f0430005f005fchar1char1"/>
          <w:rFonts w:eastAsia="@Arial Unicode MS"/>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74A33" w:rsidRPr="00B71314" w:rsidRDefault="00E74A33" w:rsidP="00B71314">
      <w:pPr>
        <w:pStyle w:val="dash0410005f0431005f0437005f0430005f0446005f0020005f0441005f043f005f0438005f0441005f043a005f0430"/>
        <w:ind w:left="0" w:right="276" w:firstLine="0"/>
        <w:jc w:val="left"/>
      </w:pPr>
      <w:r w:rsidRPr="00B71314">
        <w:rPr>
          <w:rStyle w:val="dash0410005f0431005f0437005f0430005f0446005f0020005f0441005f043f005f0438005f0441005f043a005f0430005f005fchar1char1"/>
          <w:rFonts w:eastAsia="@Arial Unicode MS"/>
        </w:rPr>
        <w:t xml:space="preserve">- программу развития универсальных учебных действий на уровне начального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E74A33" w:rsidRPr="00B71314" w:rsidRDefault="00E74A33"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r w:rsidRPr="00B71314">
        <w:rPr>
          <w:rStyle w:val="dash0410005f0431005f0437005f0430005f0446005f0020005f0441005f043f005f0438005f0441005f043a005f0430005f005fchar1char1"/>
          <w:rFonts w:eastAsia="@Arial Unicode MS"/>
        </w:rPr>
        <w:t>- программы отдельных учебных предметов, курсов;</w:t>
      </w:r>
    </w:p>
    <w:p w:rsidR="00E74A33" w:rsidRPr="00B71314" w:rsidRDefault="00E74A33"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r w:rsidRPr="00B71314">
        <w:rPr>
          <w:rStyle w:val="dash0410005f0431005f0437005f0430005f0446005f0020005f0441005f043f005f0438005f0441005f043a005f0430005f005fchar1char1"/>
          <w:rFonts w:eastAsia="@Arial Unicode MS"/>
        </w:rPr>
        <w:lastRenderedPageBreak/>
        <w:t>- программу духовно-</w:t>
      </w:r>
      <w:r w:rsidRPr="00B71314">
        <w:rPr>
          <w:rStyle w:val="Zag11"/>
          <w:rFonts w:eastAsia="@Arial Unicode MS"/>
        </w:rPr>
        <w:t xml:space="preserve"> нравственного развития, воспитания обучающихся на уровне начального общего образования</w:t>
      </w:r>
      <w:r w:rsidRPr="00B71314">
        <w:rPr>
          <w:rStyle w:val="dash0410005f0431005f0437005f0430005f0446005f0020005f0441005f043f005f0438005f0441005f043a005f0430005f005fchar1char1"/>
          <w:rFonts w:eastAsia="@Arial Unicode MS"/>
          <w:b/>
          <w:bCs/>
        </w:rPr>
        <w:t>;</w:t>
      </w:r>
    </w:p>
    <w:p w:rsidR="00E74A33" w:rsidRPr="00B71314" w:rsidRDefault="00E74A33" w:rsidP="00B71314">
      <w:pPr>
        <w:pStyle w:val="dash0410005f0431005f0437005f0430005f0446005f0020005f0441005f043f005f0438005f0441005f043a005f0430"/>
        <w:ind w:left="0" w:right="276" w:firstLine="0"/>
        <w:jc w:val="left"/>
        <w:rPr>
          <w:rStyle w:val="Zag11"/>
        </w:rPr>
      </w:pPr>
      <w:r w:rsidRPr="00B71314">
        <w:rPr>
          <w:rStyle w:val="Zag11"/>
          <w:rFonts w:eastAsia="@Arial Unicode MS"/>
        </w:rPr>
        <w:t>- программу формирования экологической культуры, здорового и безопасного образа жизни;</w:t>
      </w:r>
    </w:p>
    <w:p w:rsidR="00E74A33" w:rsidRPr="00B71314" w:rsidRDefault="00E74A33" w:rsidP="00B71314">
      <w:pPr>
        <w:pStyle w:val="dash0410005f0431005f0437005f0430005f0446005f0020005f0441005f043f005f0438005f0441005f043a005f0430"/>
        <w:ind w:left="0" w:right="276" w:firstLine="0"/>
        <w:jc w:val="left"/>
      </w:pPr>
      <w:r w:rsidRPr="00B71314">
        <w:rPr>
          <w:rStyle w:val="Zag11"/>
          <w:rFonts w:eastAsia="@Arial Unicode MS"/>
        </w:rPr>
        <w:t>- программу коррекционной работы образовательного учреждения.</w:t>
      </w:r>
    </w:p>
    <w:p w:rsidR="00E74A33" w:rsidRPr="00B71314" w:rsidRDefault="00E74A33" w:rsidP="00B71314">
      <w:pPr>
        <w:pStyle w:val="af7"/>
        <w:spacing w:line="240" w:lineRule="auto"/>
        <w:ind w:right="276" w:firstLine="708"/>
        <w:jc w:val="left"/>
        <w:rPr>
          <w:sz w:val="24"/>
          <w:szCs w:val="24"/>
        </w:rPr>
      </w:pPr>
      <w:r w:rsidRPr="00B71314">
        <w:rPr>
          <w:rStyle w:val="dash0410005f0431005f0437005f0430005f0446005f0020005f0441005f043f005f0438005f0441005f043a005f0430005f005fchar1char1"/>
          <w:b/>
          <w:bCs/>
        </w:rPr>
        <w:t xml:space="preserve">Организационный </w:t>
      </w:r>
      <w:r w:rsidRPr="00B71314">
        <w:rPr>
          <w:rStyle w:val="dash0410005f0431005f0437005f0430005f0446005f0020005f0441005f043f005f0438005f0441005f043a005f0430005f005fchar1char1"/>
        </w:rPr>
        <w:t xml:space="preserve">раздел устанавливает общие рамки организации образовательного процесса, а также механизм реализации компонентов </w:t>
      </w:r>
      <w:r w:rsidRPr="00B71314">
        <w:rPr>
          <w:rStyle w:val="Zag11"/>
          <w:sz w:val="24"/>
          <w:szCs w:val="24"/>
        </w:rPr>
        <w:t>ООП НОО</w:t>
      </w:r>
      <w:r w:rsidRPr="00B71314">
        <w:rPr>
          <w:rStyle w:val="dash0410005f0431005f0437005f0430005f0446005f0020005f0441005f043f005f0438005f0441005f043a005f0430005f005fchar1char1"/>
        </w:rPr>
        <w:t>.</w:t>
      </w:r>
    </w:p>
    <w:p w:rsidR="00E74A33" w:rsidRPr="00B71314" w:rsidRDefault="00E74A33" w:rsidP="00B71314">
      <w:pPr>
        <w:pStyle w:val="dash0410005f0431005f0437005f0430005f0446005f0020005f0441005f043f005f0438005f0441005f043a005f0430"/>
        <w:ind w:left="0" w:right="276" w:firstLine="708"/>
        <w:jc w:val="left"/>
      </w:pPr>
      <w:r w:rsidRPr="00B71314">
        <w:rPr>
          <w:rStyle w:val="dash0410005f0431005f0437005f0430005f0446005f0020005f0441005f043f005f0438005f0441005f043a005f0430005f005fchar1char1"/>
          <w:rFonts w:eastAsia="@Arial Unicode MS"/>
          <w:b/>
          <w:bCs/>
        </w:rPr>
        <w:t>Организационный</w:t>
      </w:r>
      <w:r w:rsidRPr="00B71314">
        <w:rPr>
          <w:rStyle w:val="dash0410005f0431005f0437005f0430005f0446005f0020005f0441005f043f005f0438005f0441005f043a005f0430005f005fchar1char1"/>
          <w:rFonts w:eastAsia="@Arial Unicode MS"/>
        </w:rPr>
        <w:t xml:space="preserve"> раздел включает:</w:t>
      </w:r>
    </w:p>
    <w:p w:rsidR="00E74A33" w:rsidRPr="00B71314" w:rsidRDefault="00E74A33" w:rsidP="00B71314">
      <w:pPr>
        <w:pStyle w:val="af7"/>
        <w:spacing w:line="240" w:lineRule="auto"/>
        <w:ind w:right="276" w:firstLine="0"/>
        <w:jc w:val="left"/>
        <w:rPr>
          <w:rStyle w:val="dash0410005f0431005f0437005f0430005f0446005f0020005f0441005f043f005f0438005f0441005f043a005f0430005f005fchar1char1"/>
        </w:rPr>
      </w:pPr>
      <w:r w:rsidRPr="00B71314">
        <w:rPr>
          <w:rStyle w:val="dash0410005f0431005f0437005f0430005f0446005f0020005f0441005f043f005f0438005f0441005f043a005f0430005f005fchar1char1"/>
        </w:rPr>
        <w:t xml:space="preserve">- учебный план начального общего образования как один из основных механизмов реализации </w:t>
      </w:r>
      <w:r w:rsidRPr="00B71314">
        <w:rPr>
          <w:rStyle w:val="Zag11"/>
          <w:sz w:val="24"/>
          <w:szCs w:val="24"/>
        </w:rPr>
        <w:t>ООП НОО</w:t>
      </w:r>
      <w:r w:rsidRPr="00B71314">
        <w:rPr>
          <w:rStyle w:val="dash0410005f0431005f0437005f0430005f0446005f0020005f0441005f043f005f0438005f0441005f043a005f0430005f005fchar1char1"/>
        </w:rPr>
        <w:t>;</w:t>
      </w:r>
    </w:p>
    <w:p w:rsidR="00E74A33" w:rsidRPr="00B71314" w:rsidRDefault="00E74A33" w:rsidP="00B71314">
      <w:pPr>
        <w:pStyle w:val="af7"/>
        <w:spacing w:line="240" w:lineRule="auto"/>
        <w:ind w:right="276" w:firstLine="0"/>
        <w:jc w:val="left"/>
        <w:rPr>
          <w:sz w:val="24"/>
          <w:szCs w:val="24"/>
        </w:rPr>
      </w:pPr>
      <w:r w:rsidRPr="00B71314">
        <w:rPr>
          <w:rStyle w:val="Zag11"/>
          <w:rFonts w:eastAsia="@Arial Unicode MS"/>
          <w:sz w:val="24"/>
          <w:szCs w:val="24"/>
        </w:rPr>
        <w:t>- план внеурочной деятельности общеобразовательного учреждения;</w:t>
      </w:r>
    </w:p>
    <w:p w:rsidR="00E74A33" w:rsidRDefault="00E74A33"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r w:rsidRPr="00B71314">
        <w:rPr>
          <w:rStyle w:val="dash0410005f0431005f0437005f0430005f0446005f0020005f0441005f043f005f0438005f0441005f043a005f0430005f005fchar1char1"/>
          <w:rFonts w:eastAsia="@Arial Unicode MS"/>
        </w:rPr>
        <w:t xml:space="preserve">- систему условий реализации </w:t>
      </w:r>
      <w:r w:rsidRPr="00B71314">
        <w:rPr>
          <w:rStyle w:val="Zag11"/>
        </w:rPr>
        <w:t>ООП НОО</w:t>
      </w:r>
      <w:r w:rsidRPr="00B71314">
        <w:rPr>
          <w:rStyle w:val="dash0410005f0431005f0437005f0430005f0446005f0020005f0441005f043f005f0438005f0441005f043a005f0430005f005fchar1char1"/>
          <w:rFonts w:eastAsia="@Arial Unicode MS"/>
        </w:rPr>
        <w:t xml:space="preserve"> в соответствии с требованиями Стандарта.</w:t>
      </w: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Default="00B71314" w:rsidP="00B71314">
      <w:pPr>
        <w:pStyle w:val="dash0410005f0431005f0437005f0430005f0446005f0020005f0441005f043f005f0438005f0441005f043a005f0430"/>
        <w:ind w:left="0" w:right="276" w:firstLine="0"/>
        <w:jc w:val="left"/>
        <w:rPr>
          <w:rStyle w:val="dash0410005f0431005f0437005f0430005f0446005f0020005f0441005f043f005f0438005f0441005f043a005f0430005f005fchar1char1"/>
          <w:rFonts w:eastAsia="@Arial Unicode MS"/>
        </w:rPr>
      </w:pPr>
    </w:p>
    <w:p w:rsidR="00B71314" w:rsidRPr="00B71314" w:rsidRDefault="00B71314" w:rsidP="00B71314">
      <w:pPr>
        <w:pStyle w:val="dash0410005f0431005f0437005f0430005f0446005f0020005f0441005f043f005f0438005f0441005f043a005f0430"/>
        <w:ind w:left="0" w:right="276" w:firstLine="0"/>
        <w:jc w:val="left"/>
      </w:pPr>
    </w:p>
    <w:p w:rsidR="00E74A33" w:rsidRPr="00A939E9" w:rsidRDefault="00E74A33" w:rsidP="00A939E9">
      <w:pPr>
        <w:widowControl w:val="0"/>
        <w:numPr>
          <w:ilvl w:val="0"/>
          <w:numId w:val="69"/>
        </w:numPr>
        <w:tabs>
          <w:tab w:val="left" w:pos="567"/>
        </w:tabs>
        <w:suppressAutoHyphens/>
        <w:autoSpaceDE w:val="0"/>
        <w:spacing w:after="0" w:line="240" w:lineRule="auto"/>
        <w:ind w:right="38"/>
        <w:jc w:val="center"/>
        <w:textAlignment w:val="center"/>
        <w:rPr>
          <w:rFonts w:ascii="Times New Roman" w:hAnsi="Times New Roman" w:cs="Times New Roman"/>
          <w:b/>
          <w:bCs/>
          <w:sz w:val="24"/>
          <w:szCs w:val="24"/>
        </w:rPr>
      </w:pPr>
      <w:r w:rsidRPr="00A939E9">
        <w:rPr>
          <w:rFonts w:ascii="Times New Roman" w:hAnsi="Times New Roman" w:cs="Times New Roman"/>
          <w:b/>
          <w:bCs/>
          <w:sz w:val="24"/>
          <w:szCs w:val="24"/>
        </w:rPr>
        <w:t>Целевой раздел.</w:t>
      </w:r>
    </w:p>
    <w:p w:rsidR="00E74A33" w:rsidRPr="00A939E9" w:rsidRDefault="00E74A33" w:rsidP="005F1ABA">
      <w:pPr>
        <w:pStyle w:val="Zag1"/>
        <w:numPr>
          <w:ilvl w:val="1"/>
          <w:numId w:val="69"/>
        </w:numPr>
        <w:spacing w:after="0" w:line="240" w:lineRule="auto"/>
        <w:rPr>
          <w:rStyle w:val="Zag11"/>
          <w:rFonts w:eastAsia="@Arial Unicode MS"/>
        </w:rPr>
      </w:pPr>
      <w:r w:rsidRPr="00A939E9">
        <w:rPr>
          <w:rStyle w:val="Zag11"/>
          <w:rFonts w:eastAsia="@Arial Unicode MS"/>
        </w:rPr>
        <w:t>Пояснительная записка</w:t>
      </w:r>
    </w:p>
    <w:p w:rsidR="00E74A33" w:rsidRPr="00A939E9" w:rsidRDefault="00E74A33" w:rsidP="00A939E9">
      <w:pPr>
        <w:pStyle w:val="af9"/>
        <w:spacing w:line="240" w:lineRule="auto"/>
        <w:ind w:firstLine="454"/>
        <w:jc w:val="left"/>
        <w:rPr>
          <w:rFonts w:ascii="Times New Roman" w:hAnsi="Times New Roman"/>
          <w:color w:val="auto"/>
          <w:sz w:val="24"/>
          <w:szCs w:val="24"/>
        </w:rPr>
      </w:pPr>
      <w:r w:rsidRPr="00A939E9">
        <w:rPr>
          <w:rFonts w:ascii="Times New Roman" w:hAnsi="Times New Roman"/>
          <w:b/>
          <w:bCs/>
          <w:color w:val="auto"/>
          <w:sz w:val="24"/>
          <w:szCs w:val="24"/>
        </w:rPr>
        <w:lastRenderedPageBreak/>
        <w:t>Цель реализации</w:t>
      </w:r>
      <w:r w:rsidRPr="00A939E9">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E74A33" w:rsidRPr="00A939E9" w:rsidRDefault="00E74A33" w:rsidP="00A939E9">
      <w:pPr>
        <w:pStyle w:val="af9"/>
        <w:spacing w:line="240" w:lineRule="auto"/>
        <w:ind w:firstLine="454"/>
        <w:jc w:val="left"/>
        <w:rPr>
          <w:rFonts w:ascii="Times New Roman" w:hAnsi="Times New Roman"/>
          <w:color w:val="auto"/>
          <w:sz w:val="24"/>
          <w:szCs w:val="24"/>
        </w:rPr>
      </w:pPr>
      <w:r w:rsidRPr="00A939E9">
        <w:rPr>
          <w:rFonts w:ascii="Times New Roman" w:hAnsi="Times New Roman"/>
          <w:b/>
          <w:bCs/>
          <w:color w:val="auto"/>
          <w:sz w:val="24"/>
          <w:szCs w:val="24"/>
        </w:rPr>
        <w:t xml:space="preserve">Достижение поставленной цели </w:t>
      </w:r>
      <w:r w:rsidRPr="00A939E9">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A939E9">
        <w:rPr>
          <w:rFonts w:ascii="Times New Roman" w:hAnsi="Times New Roman"/>
          <w:b/>
          <w:bCs/>
          <w:color w:val="auto"/>
          <w:sz w:val="24"/>
          <w:szCs w:val="24"/>
        </w:rPr>
        <w:t xml:space="preserve"> предусматривает решение следующих основных задач</w:t>
      </w:r>
      <w:r w:rsidRPr="00A939E9">
        <w:rPr>
          <w:rFonts w:ascii="Times New Roman" w:hAnsi="Times New Roman"/>
          <w:color w:val="auto"/>
          <w:sz w:val="24"/>
          <w:szCs w:val="24"/>
        </w:rPr>
        <w:t>:</w:t>
      </w:r>
    </w:p>
    <w:p w:rsidR="00E74A33" w:rsidRPr="00A939E9" w:rsidRDefault="00E74A33" w:rsidP="00A939E9">
      <w:pPr>
        <w:pStyle w:val="afb"/>
        <w:numPr>
          <w:ilvl w:val="0"/>
          <w:numId w:val="71"/>
        </w:numPr>
        <w:spacing w:line="240" w:lineRule="auto"/>
        <w:ind w:left="0"/>
        <w:jc w:val="left"/>
        <w:rPr>
          <w:rFonts w:ascii="Times New Roman" w:hAnsi="Times New Roman"/>
          <w:color w:val="auto"/>
          <w:sz w:val="24"/>
          <w:szCs w:val="24"/>
        </w:rPr>
      </w:pPr>
      <w:r w:rsidRPr="00A939E9">
        <w:rPr>
          <w:rFonts w:ascii="Times New Roman" w:hAnsi="Times New Roman"/>
          <w:color w:val="auto"/>
          <w:spacing w:val="2"/>
          <w:sz w:val="24"/>
          <w:szCs w:val="24"/>
        </w:rPr>
        <w:t>формирование общей культуры, духовно­нравственное,</w:t>
      </w:r>
      <w:r w:rsidRPr="00A939E9">
        <w:rPr>
          <w:rFonts w:ascii="Times New Roman" w:hAnsi="Times New Roman"/>
          <w:color w:val="auto"/>
          <w:spacing w:val="2"/>
          <w:sz w:val="24"/>
          <w:szCs w:val="24"/>
        </w:rPr>
        <w:br/>
      </w:r>
      <w:r w:rsidRPr="00A939E9">
        <w:rPr>
          <w:rFonts w:ascii="Times New Roman" w:hAnsi="Times New Roman"/>
          <w:color w:val="auto"/>
          <w:spacing w:val="-2"/>
          <w:sz w:val="24"/>
          <w:szCs w:val="24"/>
        </w:rPr>
        <w:t>гражданское, социальное, личностное и интеллектуальное раз</w:t>
      </w:r>
      <w:r w:rsidRPr="00A939E9">
        <w:rPr>
          <w:rFonts w:ascii="Times New Roman" w:hAnsi="Times New Roman"/>
          <w:color w:val="auto"/>
          <w:spacing w:val="-4"/>
          <w:sz w:val="24"/>
          <w:szCs w:val="24"/>
        </w:rPr>
        <w:t>витие, развитие творческих способностей, сохранение и укреп</w:t>
      </w:r>
      <w:r w:rsidRPr="00A939E9">
        <w:rPr>
          <w:rFonts w:ascii="Times New Roman" w:hAnsi="Times New Roman"/>
          <w:color w:val="auto"/>
          <w:sz w:val="24"/>
          <w:szCs w:val="24"/>
        </w:rPr>
        <w:t>ление здоровья;</w:t>
      </w:r>
    </w:p>
    <w:p w:rsidR="00E74A33" w:rsidRPr="00A939E9" w:rsidRDefault="00E74A33" w:rsidP="00A939E9">
      <w:pPr>
        <w:pStyle w:val="afb"/>
        <w:numPr>
          <w:ilvl w:val="0"/>
          <w:numId w:val="71"/>
        </w:numPr>
        <w:spacing w:line="240" w:lineRule="auto"/>
        <w:ind w:left="0"/>
        <w:jc w:val="left"/>
        <w:rPr>
          <w:rFonts w:ascii="Times New Roman" w:hAnsi="Times New Roman"/>
          <w:color w:val="auto"/>
          <w:spacing w:val="-2"/>
          <w:sz w:val="24"/>
          <w:szCs w:val="24"/>
        </w:rPr>
      </w:pPr>
      <w:r w:rsidRPr="00A939E9">
        <w:rPr>
          <w:rFonts w:ascii="Times New Roman" w:hAnsi="Times New Roman"/>
          <w:color w:val="auto"/>
          <w:sz w:val="24"/>
          <w:szCs w:val="24"/>
        </w:rPr>
        <w:t>обеспечение планируемых результатов по освоению вы</w:t>
      </w:r>
      <w:r w:rsidRPr="00A939E9">
        <w:rPr>
          <w:rFonts w:ascii="Times New Roman" w:hAnsi="Times New Roman"/>
          <w:color w:val="auto"/>
          <w:spacing w:val="2"/>
          <w:sz w:val="24"/>
          <w:szCs w:val="24"/>
        </w:rPr>
        <w:t>пускником целевых установок, приобретению знаний, уме</w:t>
      </w:r>
      <w:r w:rsidRPr="00A939E9">
        <w:rPr>
          <w:rFonts w:ascii="Times New Roman" w:hAnsi="Times New Roman"/>
          <w:color w:val="auto"/>
          <w:spacing w:val="-2"/>
          <w:sz w:val="24"/>
          <w:szCs w:val="24"/>
        </w:rPr>
        <w:t xml:space="preserve">ний, навыков, компетенций и компетентностей, определяемых </w:t>
      </w:r>
      <w:r w:rsidRPr="00A939E9">
        <w:rPr>
          <w:rFonts w:ascii="Times New Roman" w:hAnsi="Times New Roman"/>
          <w:color w:val="auto"/>
          <w:sz w:val="24"/>
          <w:szCs w:val="24"/>
        </w:rPr>
        <w:t>личностными, семейными, общественными, государственны</w:t>
      </w:r>
      <w:r w:rsidRPr="00A939E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74A33" w:rsidRPr="00A939E9" w:rsidRDefault="00E74A33" w:rsidP="00A939E9">
      <w:pPr>
        <w:pStyle w:val="afb"/>
        <w:numPr>
          <w:ilvl w:val="0"/>
          <w:numId w:val="71"/>
        </w:numPr>
        <w:spacing w:line="240" w:lineRule="auto"/>
        <w:ind w:left="0"/>
        <w:jc w:val="left"/>
        <w:rPr>
          <w:rFonts w:ascii="Times New Roman" w:hAnsi="Times New Roman"/>
          <w:color w:val="auto"/>
          <w:sz w:val="24"/>
          <w:szCs w:val="24"/>
        </w:rPr>
      </w:pPr>
      <w:r w:rsidRPr="00A939E9">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E74A33" w:rsidRPr="00A939E9" w:rsidRDefault="00E74A33" w:rsidP="00A939E9">
      <w:pPr>
        <w:pStyle w:val="afb"/>
        <w:numPr>
          <w:ilvl w:val="0"/>
          <w:numId w:val="71"/>
        </w:numPr>
        <w:spacing w:line="240" w:lineRule="auto"/>
        <w:ind w:left="0"/>
        <w:jc w:val="left"/>
        <w:rPr>
          <w:rFonts w:ascii="Times New Roman" w:hAnsi="Times New Roman"/>
          <w:color w:val="auto"/>
          <w:sz w:val="24"/>
          <w:szCs w:val="24"/>
        </w:rPr>
      </w:pPr>
      <w:r w:rsidRPr="00A939E9">
        <w:rPr>
          <w:rFonts w:ascii="Times New Roman" w:hAnsi="Times New Roman"/>
          <w:color w:val="auto"/>
          <w:spacing w:val="-4"/>
          <w:sz w:val="24"/>
          <w:szCs w:val="24"/>
        </w:rPr>
        <w:t>обеспечение преемственности начального общего и основ</w:t>
      </w:r>
      <w:r w:rsidRPr="00A939E9">
        <w:rPr>
          <w:rFonts w:ascii="Times New Roman" w:hAnsi="Times New Roman"/>
          <w:color w:val="auto"/>
          <w:sz w:val="24"/>
          <w:szCs w:val="24"/>
        </w:rPr>
        <w:t>ного общего образования;</w:t>
      </w:r>
    </w:p>
    <w:p w:rsidR="00E74A33" w:rsidRPr="00A939E9" w:rsidRDefault="00E74A33" w:rsidP="00A939E9">
      <w:pPr>
        <w:pStyle w:val="afb"/>
        <w:numPr>
          <w:ilvl w:val="0"/>
          <w:numId w:val="71"/>
        </w:numPr>
        <w:spacing w:line="240" w:lineRule="auto"/>
        <w:ind w:left="0"/>
        <w:jc w:val="left"/>
        <w:rPr>
          <w:rFonts w:ascii="Times New Roman" w:hAnsi="Times New Roman"/>
          <w:color w:val="auto"/>
          <w:sz w:val="24"/>
          <w:szCs w:val="24"/>
        </w:rPr>
      </w:pPr>
      <w:r w:rsidRPr="00A939E9">
        <w:rPr>
          <w:rFonts w:ascii="Times New Roman" w:hAnsi="Times New Roman"/>
          <w:color w:val="auto"/>
          <w:spacing w:val="2"/>
          <w:sz w:val="24"/>
          <w:szCs w:val="24"/>
        </w:rPr>
        <w:t>достижение планируемых ре</w:t>
      </w:r>
      <w:r w:rsidRPr="00A939E9">
        <w:rPr>
          <w:rFonts w:ascii="Times New Roman" w:hAnsi="Times New Roman"/>
          <w:color w:val="auto"/>
          <w:spacing w:val="-2"/>
          <w:sz w:val="24"/>
          <w:szCs w:val="24"/>
        </w:rPr>
        <w:t>зультатов освоения основной образовательной программы на</w:t>
      </w:r>
      <w:r w:rsidRPr="00A939E9">
        <w:rPr>
          <w:rFonts w:ascii="Times New Roman" w:hAnsi="Times New Roman"/>
          <w:color w:val="auto"/>
          <w:spacing w:val="2"/>
          <w:sz w:val="24"/>
          <w:szCs w:val="24"/>
        </w:rPr>
        <w:t xml:space="preserve">чального общего образования всеми обучающимися, в том </w:t>
      </w:r>
      <w:r w:rsidRPr="00A939E9">
        <w:rPr>
          <w:rFonts w:ascii="Times New Roman" w:hAnsi="Times New Roman"/>
          <w:color w:val="auto"/>
          <w:sz w:val="24"/>
          <w:szCs w:val="24"/>
        </w:rPr>
        <w:t>числе детьми с ограниченными возможностями здоровья (далее-дети с ОВЗ);</w:t>
      </w:r>
    </w:p>
    <w:p w:rsidR="00E74A33" w:rsidRPr="00A939E9" w:rsidRDefault="00E74A33" w:rsidP="00A939E9">
      <w:pPr>
        <w:pStyle w:val="afb"/>
        <w:numPr>
          <w:ilvl w:val="0"/>
          <w:numId w:val="71"/>
        </w:numPr>
        <w:spacing w:line="240" w:lineRule="auto"/>
        <w:ind w:left="0"/>
        <w:jc w:val="left"/>
        <w:rPr>
          <w:rFonts w:ascii="Times New Roman" w:hAnsi="Times New Roman"/>
          <w:color w:val="auto"/>
          <w:sz w:val="24"/>
          <w:szCs w:val="24"/>
        </w:rPr>
      </w:pPr>
      <w:r w:rsidRPr="00A939E9">
        <w:rPr>
          <w:rFonts w:ascii="Times New Roman" w:hAnsi="Times New Roman"/>
          <w:color w:val="auto"/>
          <w:spacing w:val="2"/>
          <w:sz w:val="24"/>
          <w:szCs w:val="24"/>
        </w:rPr>
        <w:t>обеспечение доступности получения качественного на</w:t>
      </w:r>
      <w:r w:rsidRPr="00A939E9">
        <w:rPr>
          <w:rFonts w:ascii="Times New Roman" w:hAnsi="Times New Roman"/>
          <w:color w:val="auto"/>
          <w:sz w:val="24"/>
          <w:szCs w:val="24"/>
        </w:rPr>
        <w:t>чального общего образования;</w:t>
      </w:r>
    </w:p>
    <w:p w:rsidR="00E74A33" w:rsidRPr="00A939E9" w:rsidRDefault="00E74A33" w:rsidP="00A939E9">
      <w:pPr>
        <w:pStyle w:val="afb"/>
        <w:numPr>
          <w:ilvl w:val="0"/>
          <w:numId w:val="71"/>
        </w:numPr>
        <w:spacing w:line="240" w:lineRule="auto"/>
        <w:ind w:left="0"/>
        <w:jc w:val="left"/>
        <w:rPr>
          <w:rFonts w:ascii="Times New Roman" w:hAnsi="Times New Roman"/>
          <w:color w:val="auto"/>
          <w:spacing w:val="-2"/>
          <w:sz w:val="24"/>
          <w:szCs w:val="24"/>
        </w:rPr>
      </w:pPr>
      <w:r w:rsidRPr="00A939E9">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E74A33" w:rsidRPr="00A939E9" w:rsidRDefault="00E74A33" w:rsidP="00A939E9">
      <w:pPr>
        <w:pStyle w:val="afb"/>
        <w:numPr>
          <w:ilvl w:val="0"/>
          <w:numId w:val="71"/>
        </w:numPr>
        <w:spacing w:line="240" w:lineRule="auto"/>
        <w:ind w:left="0"/>
        <w:jc w:val="left"/>
        <w:rPr>
          <w:rFonts w:ascii="Times New Roman" w:hAnsi="Times New Roman"/>
          <w:color w:val="auto"/>
          <w:sz w:val="24"/>
          <w:szCs w:val="24"/>
        </w:rPr>
      </w:pPr>
      <w:r w:rsidRPr="00A939E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74A33" w:rsidRPr="00A939E9" w:rsidRDefault="00E74A33" w:rsidP="00A939E9">
      <w:pPr>
        <w:pStyle w:val="afb"/>
        <w:numPr>
          <w:ilvl w:val="0"/>
          <w:numId w:val="71"/>
        </w:numPr>
        <w:spacing w:line="240" w:lineRule="auto"/>
        <w:ind w:left="0"/>
        <w:jc w:val="left"/>
        <w:rPr>
          <w:rFonts w:ascii="Times New Roman" w:hAnsi="Times New Roman"/>
          <w:color w:val="auto"/>
          <w:spacing w:val="-2"/>
          <w:sz w:val="24"/>
          <w:szCs w:val="24"/>
        </w:rPr>
      </w:pPr>
      <w:r w:rsidRPr="00A939E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74A33" w:rsidRPr="00A939E9" w:rsidRDefault="00E74A33" w:rsidP="00A939E9">
      <w:pPr>
        <w:pStyle w:val="afb"/>
        <w:numPr>
          <w:ilvl w:val="0"/>
          <w:numId w:val="71"/>
        </w:numPr>
        <w:spacing w:line="240" w:lineRule="auto"/>
        <w:ind w:left="0"/>
        <w:jc w:val="left"/>
        <w:rPr>
          <w:rFonts w:ascii="Times New Roman" w:hAnsi="Times New Roman"/>
          <w:color w:val="auto"/>
          <w:sz w:val="24"/>
          <w:szCs w:val="24"/>
        </w:rPr>
      </w:pPr>
      <w:r w:rsidRPr="00A939E9">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E74A33" w:rsidRPr="00A939E9" w:rsidRDefault="00E74A33" w:rsidP="00A939E9">
      <w:pPr>
        <w:pStyle w:val="afb"/>
        <w:numPr>
          <w:ilvl w:val="0"/>
          <w:numId w:val="71"/>
        </w:numPr>
        <w:spacing w:line="240" w:lineRule="auto"/>
        <w:ind w:left="0"/>
        <w:jc w:val="left"/>
        <w:rPr>
          <w:rFonts w:ascii="Times New Roman" w:hAnsi="Times New Roman"/>
          <w:color w:val="auto"/>
          <w:sz w:val="24"/>
          <w:szCs w:val="24"/>
        </w:rPr>
      </w:pPr>
      <w:r w:rsidRPr="00A939E9">
        <w:rPr>
          <w:rFonts w:ascii="Times New Roman" w:hAnsi="Times New Roman"/>
          <w:color w:val="auto"/>
          <w:spacing w:val="2"/>
          <w:sz w:val="24"/>
          <w:szCs w:val="24"/>
        </w:rPr>
        <w:t>предоставление обучающимся возможности для эффек</w:t>
      </w:r>
      <w:r w:rsidRPr="00A939E9">
        <w:rPr>
          <w:rFonts w:ascii="Times New Roman" w:hAnsi="Times New Roman"/>
          <w:color w:val="auto"/>
          <w:sz w:val="24"/>
          <w:szCs w:val="24"/>
        </w:rPr>
        <w:t>тивной самостоятельной работы;</w:t>
      </w:r>
    </w:p>
    <w:p w:rsidR="00E74A33" w:rsidRPr="00A939E9" w:rsidRDefault="00E74A33" w:rsidP="00A939E9">
      <w:pPr>
        <w:pStyle w:val="afb"/>
        <w:numPr>
          <w:ilvl w:val="0"/>
          <w:numId w:val="71"/>
        </w:numPr>
        <w:spacing w:line="240" w:lineRule="auto"/>
        <w:ind w:left="0"/>
        <w:jc w:val="left"/>
        <w:rPr>
          <w:rFonts w:ascii="Times New Roman" w:hAnsi="Times New Roman"/>
          <w:color w:val="auto"/>
          <w:sz w:val="24"/>
          <w:szCs w:val="24"/>
        </w:rPr>
      </w:pPr>
      <w:r w:rsidRPr="00A939E9">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A939E9">
        <w:rPr>
          <w:rFonts w:ascii="Times New Roman" w:hAnsi="Times New Roman"/>
          <w:color w:val="auto"/>
          <w:sz w:val="24"/>
          <w:szCs w:val="24"/>
        </w:rPr>
        <w:t>пункта, района, города).</w:t>
      </w:r>
    </w:p>
    <w:p w:rsidR="00E74A33" w:rsidRPr="00A939E9" w:rsidRDefault="00E74A33" w:rsidP="00A939E9">
      <w:pPr>
        <w:pStyle w:val="af9"/>
        <w:spacing w:line="240" w:lineRule="auto"/>
        <w:ind w:firstLine="454"/>
        <w:jc w:val="left"/>
        <w:rPr>
          <w:rFonts w:ascii="Times New Roman" w:hAnsi="Times New Roman"/>
          <w:color w:val="auto"/>
          <w:sz w:val="24"/>
          <w:szCs w:val="24"/>
        </w:rPr>
      </w:pPr>
      <w:r w:rsidRPr="00A939E9">
        <w:rPr>
          <w:rFonts w:ascii="Times New Roman" w:hAnsi="Times New Roman"/>
          <w:bCs/>
          <w:color w:val="auto"/>
          <w:sz w:val="24"/>
          <w:szCs w:val="24"/>
        </w:rPr>
        <w:t>В основе реализации основной образовательной программы лежит системно­деятельностный подход</w:t>
      </w:r>
      <w:r w:rsidRPr="00A939E9">
        <w:rPr>
          <w:rFonts w:ascii="Times New Roman" w:hAnsi="Times New Roman"/>
          <w:color w:val="auto"/>
          <w:sz w:val="24"/>
          <w:szCs w:val="24"/>
        </w:rPr>
        <w:t>, который предполагает:</w:t>
      </w:r>
    </w:p>
    <w:p w:rsidR="00E74A33" w:rsidRPr="00A939E9" w:rsidRDefault="00E74A33" w:rsidP="00A939E9">
      <w:pPr>
        <w:pStyle w:val="afb"/>
        <w:numPr>
          <w:ilvl w:val="0"/>
          <w:numId w:val="72"/>
        </w:numPr>
        <w:spacing w:line="240" w:lineRule="auto"/>
        <w:ind w:left="0"/>
        <w:jc w:val="left"/>
        <w:rPr>
          <w:rFonts w:ascii="Times New Roman" w:hAnsi="Times New Roman"/>
          <w:color w:val="auto"/>
          <w:sz w:val="24"/>
          <w:szCs w:val="24"/>
        </w:rPr>
      </w:pPr>
      <w:r w:rsidRPr="00A939E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A939E9">
        <w:rPr>
          <w:rFonts w:ascii="Times New Roman" w:hAnsi="Times New Roman"/>
          <w:color w:val="auto"/>
          <w:spacing w:val="2"/>
          <w:sz w:val="24"/>
          <w:szCs w:val="24"/>
        </w:rPr>
        <w:t xml:space="preserve">экономики, задачам построения российского гражданского </w:t>
      </w:r>
      <w:r w:rsidRPr="00A939E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74A33" w:rsidRPr="00A939E9" w:rsidRDefault="00E74A33" w:rsidP="00A939E9">
      <w:pPr>
        <w:pStyle w:val="afb"/>
        <w:numPr>
          <w:ilvl w:val="0"/>
          <w:numId w:val="72"/>
        </w:numPr>
        <w:spacing w:line="240" w:lineRule="auto"/>
        <w:ind w:left="0"/>
        <w:jc w:val="left"/>
        <w:rPr>
          <w:rFonts w:ascii="Times New Roman" w:hAnsi="Times New Roman"/>
          <w:color w:val="auto"/>
          <w:sz w:val="24"/>
          <w:szCs w:val="24"/>
        </w:rPr>
      </w:pPr>
      <w:r w:rsidRPr="00A939E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74A33" w:rsidRPr="00A939E9" w:rsidRDefault="00E74A33" w:rsidP="00A939E9">
      <w:pPr>
        <w:pStyle w:val="afb"/>
        <w:numPr>
          <w:ilvl w:val="0"/>
          <w:numId w:val="72"/>
        </w:numPr>
        <w:spacing w:line="240" w:lineRule="auto"/>
        <w:ind w:left="0"/>
        <w:jc w:val="left"/>
        <w:rPr>
          <w:rFonts w:ascii="Times New Roman" w:hAnsi="Times New Roman"/>
          <w:color w:val="auto"/>
          <w:sz w:val="24"/>
          <w:szCs w:val="24"/>
        </w:rPr>
      </w:pPr>
      <w:r w:rsidRPr="00A939E9">
        <w:rPr>
          <w:rFonts w:ascii="Times New Roman" w:hAnsi="Times New Roman"/>
          <w:color w:val="auto"/>
          <w:sz w:val="24"/>
          <w:szCs w:val="24"/>
        </w:rPr>
        <w:t xml:space="preserve">ориентацию на достижение цели и основного результата </w:t>
      </w:r>
      <w:r w:rsidRPr="00A939E9">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A939E9">
        <w:rPr>
          <w:rFonts w:ascii="Times New Roman" w:hAnsi="Times New Roman"/>
          <w:color w:val="auto"/>
          <w:sz w:val="24"/>
          <w:szCs w:val="24"/>
        </w:rPr>
        <w:t>освоения мира;</w:t>
      </w:r>
    </w:p>
    <w:p w:rsidR="00E74A33" w:rsidRPr="00A939E9" w:rsidRDefault="00E74A33" w:rsidP="00A939E9">
      <w:pPr>
        <w:pStyle w:val="afb"/>
        <w:numPr>
          <w:ilvl w:val="0"/>
          <w:numId w:val="72"/>
        </w:numPr>
        <w:spacing w:line="240" w:lineRule="auto"/>
        <w:ind w:left="0"/>
        <w:jc w:val="left"/>
        <w:rPr>
          <w:rFonts w:ascii="Times New Roman" w:hAnsi="Times New Roman"/>
          <w:color w:val="auto"/>
          <w:sz w:val="24"/>
          <w:szCs w:val="24"/>
        </w:rPr>
      </w:pPr>
      <w:r w:rsidRPr="00A939E9">
        <w:rPr>
          <w:rFonts w:ascii="Times New Roman" w:hAnsi="Times New Roman"/>
          <w:color w:val="auto"/>
          <w:spacing w:val="-2"/>
          <w:sz w:val="24"/>
          <w:szCs w:val="24"/>
        </w:rPr>
        <w:lastRenderedPageBreak/>
        <w:t>признание решающей роли содержания образования, спо</w:t>
      </w:r>
      <w:r w:rsidRPr="00A939E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74A33" w:rsidRPr="00A939E9" w:rsidRDefault="00E74A33" w:rsidP="00A939E9">
      <w:pPr>
        <w:pStyle w:val="afb"/>
        <w:numPr>
          <w:ilvl w:val="0"/>
          <w:numId w:val="72"/>
        </w:numPr>
        <w:spacing w:line="240" w:lineRule="auto"/>
        <w:ind w:left="0"/>
        <w:jc w:val="left"/>
        <w:rPr>
          <w:rFonts w:ascii="Times New Roman" w:hAnsi="Times New Roman"/>
          <w:color w:val="auto"/>
          <w:sz w:val="24"/>
          <w:szCs w:val="24"/>
        </w:rPr>
      </w:pPr>
      <w:r w:rsidRPr="00A939E9">
        <w:rPr>
          <w:rFonts w:ascii="Times New Roman" w:hAnsi="Times New Roman"/>
          <w:color w:val="auto"/>
          <w:spacing w:val="-2"/>
          <w:sz w:val="24"/>
          <w:szCs w:val="24"/>
        </w:rPr>
        <w:t>учёт индивидуальных возрастных, психологических и фи</w:t>
      </w:r>
      <w:r w:rsidRPr="00A939E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74A33" w:rsidRPr="00A939E9" w:rsidRDefault="00E74A33" w:rsidP="00A939E9">
      <w:pPr>
        <w:pStyle w:val="afb"/>
        <w:numPr>
          <w:ilvl w:val="0"/>
          <w:numId w:val="72"/>
        </w:numPr>
        <w:spacing w:line="240" w:lineRule="auto"/>
        <w:ind w:left="0"/>
        <w:jc w:val="left"/>
        <w:rPr>
          <w:rFonts w:ascii="Times New Roman" w:hAnsi="Times New Roman"/>
          <w:color w:val="auto"/>
          <w:sz w:val="24"/>
          <w:szCs w:val="24"/>
        </w:rPr>
      </w:pPr>
      <w:r w:rsidRPr="00A939E9">
        <w:rPr>
          <w:rFonts w:ascii="Times New Roman" w:hAnsi="Times New Roman"/>
          <w:color w:val="auto"/>
          <w:spacing w:val="2"/>
          <w:sz w:val="24"/>
          <w:szCs w:val="24"/>
        </w:rPr>
        <w:t xml:space="preserve">обеспечение преемственности дошкольного, начального </w:t>
      </w:r>
      <w:r w:rsidRPr="00A939E9">
        <w:rPr>
          <w:rFonts w:ascii="Times New Roman" w:hAnsi="Times New Roman"/>
          <w:color w:val="auto"/>
          <w:sz w:val="24"/>
          <w:szCs w:val="24"/>
        </w:rPr>
        <w:t>общего, основного общего, среднего общего и профессионального образования;</w:t>
      </w:r>
    </w:p>
    <w:p w:rsidR="00E74A33" w:rsidRPr="00A939E9" w:rsidRDefault="00E74A33" w:rsidP="00A939E9">
      <w:pPr>
        <w:pStyle w:val="afb"/>
        <w:numPr>
          <w:ilvl w:val="0"/>
          <w:numId w:val="72"/>
        </w:numPr>
        <w:spacing w:line="240" w:lineRule="auto"/>
        <w:ind w:left="0"/>
        <w:jc w:val="left"/>
        <w:rPr>
          <w:rFonts w:ascii="Times New Roman" w:hAnsi="Times New Roman"/>
          <w:color w:val="auto"/>
          <w:spacing w:val="-2"/>
          <w:sz w:val="24"/>
          <w:szCs w:val="24"/>
        </w:rPr>
      </w:pPr>
      <w:r w:rsidRPr="00A939E9">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A939E9">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74A33" w:rsidRPr="00A939E9" w:rsidRDefault="00E74A33" w:rsidP="00A939E9">
      <w:pPr>
        <w:pStyle w:val="af9"/>
        <w:spacing w:line="240" w:lineRule="auto"/>
        <w:ind w:firstLine="454"/>
        <w:jc w:val="left"/>
        <w:rPr>
          <w:rFonts w:ascii="Times New Roman" w:hAnsi="Times New Roman"/>
          <w:color w:val="auto"/>
          <w:sz w:val="24"/>
          <w:szCs w:val="24"/>
        </w:rPr>
      </w:pPr>
      <w:r w:rsidRPr="00A939E9">
        <w:rPr>
          <w:rFonts w:ascii="Times New Roman" w:hAnsi="Times New Roman"/>
          <w:bCs/>
          <w:color w:val="auto"/>
          <w:spacing w:val="4"/>
          <w:sz w:val="24"/>
          <w:szCs w:val="24"/>
        </w:rPr>
        <w:t xml:space="preserve">Основная образовательная программа формируется </w:t>
      </w:r>
      <w:r w:rsidRPr="00A939E9">
        <w:rPr>
          <w:rFonts w:ascii="Times New Roman" w:hAnsi="Times New Roman"/>
          <w:bCs/>
          <w:color w:val="auto"/>
          <w:spacing w:val="2"/>
          <w:sz w:val="24"/>
          <w:szCs w:val="24"/>
        </w:rPr>
        <w:t xml:space="preserve">с </w:t>
      </w:r>
      <w:r w:rsidRPr="00A939E9">
        <w:rPr>
          <w:rFonts w:ascii="Times New Roman" w:hAnsi="Times New Roman"/>
          <w:bCs/>
          <w:color w:val="auto"/>
          <w:sz w:val="24"/>
          <w:szCs w:val="24"/>
        </w:rPr>
        <w:t>учётом особенностей уровня начального общего образования как фундамента всего последующего обучения.</w:t>
      </w:r>
      <w:r w:rsidRPr="00A939E9">
        <w:rPr>
          <w:rFonts w:ascii="Times New Roman" w:hAnsi="Times New Roman"/>
          <w:color w:val="auto"/>
          <w:sz w:val="24"/>
          <w:szCs w:val="24"/>
        </w:rPr>
        <w:t xml:space="preserve"> Начальная школа — особый этап в жизни ребёнка, связанный:</w:t>
      </w:r>
    </w:p>
    <w:p w:rsidR="00E74A33" w:rsidRPr="00A939E9" w:rsidRDefault="00E74A33" w:rsidP="00A939E9">
      <w:pPr>
        <w:pStyle w:val="afb"/>
        <w:numPr>
          <w:ilvl w:val="0"/>
          <w:numId w:val="73"/>
        </w:numPr>
        <w:spacing w:line="240" w:lineRule="auto"/>
        <w:ind w:left="0"/>
        <w:jc w:val="left"/>
        <w:rPr>
          <w:rFonts w:ascii="Times New Roman" w:hAnsi="Times New Roman"/>
          <w:color w:val="auto"/>
          <w:sz w:val="24"/>
          <w:szCs w:val="24"/>
        </w:rPr>
      </w:pPr>
      <w:r w:rsidRPr="00A939E9">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A939E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E74A33" w:rsidRPr="00A939E9" w:rsidRDefault="00E74A33" w:rsidP="00A939E9">
      <w:pPr>
        <w:pStyle w:val="afb"/>
        <w:numPr>
          <w:ilvl w:val="0"/>
          <w:numId w:val="73"/>
        </w:numPr>
        <w:spacing w:line="240" w:lineRule="auto"/>
        <w:ind w:left="0"/>
        <w:jc w:val="left"/>
        <w:rPr>
          <w:rFonts w:ascii="Times New Roman" w:hAnsi="Times New Roman"/>
          <w:color w:val="auto"/>
          <w:sz w:val="24"/>
          <w:szCs w:val="24"/>
        </w:rPr>
      </w:pPr>
      <w:r w:rsidRPr="00A939E9">
        <w:rPr>
          <w:rFonts w:ascii="Times New Roman" w:hAnsi="Times New Roman"/>
          <w:color w:val="auto"/>
          <w:spacing w:val="2"/>
          <w:sz w:val="24"/>
          <w:szCs w:val="24"/>
        </w:rPr>
        <w:t xml:space="preserve">с освоением новой социальной позиции, расширением </w:t>
      </w:r>
      <w:r w:rsidRPr="00A939E9">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E74A33" w:rsidRPr="00A939E9" w:rsidRDefault="00E74A33" w:rsidP="00A939E9">
      <w:pPr>
        <w:pStyle w:val="afb"/>
        <w:numPr>
          <w:ilvl w:val="0"/>
          <w:numId w:val="73"/>
        </w:numPr>
        <w:spacing w:line="240" w:lineRule="auto"/>
        <w:ind w:left="0"/>
        <w:jc w:val="left"/>
        <w:rPr>
          <w:rFonts w:ascii="Times New Roman" w:hAnsi="Times New Roman"/>
          <w:color w:val="auto"/>
          <w:sz w:val="24"/>
          <w:szCs w:val="24"/>
        </w:rPr>
      </w:pPr>
      <w:r w:rsidRPr="00A939E9">
        <w:rPr>
          <w:rFonts w:ascii="Times New Roman" w:hAnsi="Times New Roman"/>
          <w:color w:val="auto"/>
          <w:sz w:val="24"/>
          <w:szCs w:val="24"/>
        </w:rPr>
        <w:t xml:space="preserve">с принятием и освоением ребёнком новой социальной </w:t>
      </w:r>
      <w:r w:rsidRPr="00A939E9">
        <w:rPr>
          <w:rFonts w:ascii="Times New Roman" w:hAnsi="Times New Roman"/>
          <w:color w:val="auto"/>
          <w:spacing w:val="2"/>
          <w:sz w:val="24"/>
          <w:szCs w:val="24"/>
        </w:rPr>
        <w:t xml:space="preserve">роли ученика, выражающейся в формировании внутренней </w:t>
      </w:r>
      <w:r w:rsidRPr="00A939E9">
        <w:rPr>
          <w:rFonts w:ascii="Times New Roman" w:hAnsi="Times New Roman"/>
          <w:color w:val="auto"/>
          <w:sz w:val="24"/>
          <w:szCs w:val="24"/>
        </w:rPr>
        <w:t xml:space="preserve">позиции школьника, определяющей новый образ школьной </w:t>
      </w:r>
      <w:r w:rsidRPr="00A939E9">
        <w:rPr>
          <w:rFonts w:ascii="Times New Roman" w:hAnsi="Times New Roman"/>
          <w:color w:val="auto"/>
          <w:spacing w:val="2"/>
          <w:sz w:val="24"/>
          <w:szCs w:val="24"/>
        </w:rPr>
        <w:t>жизни и перспективы личностного и познавательного раз</w:t>
      </w:r>
      <w:r w:rsidRPr="00A939E9">
        <w:rPr>
          <w:rFonts w:ascii="Times New Roman" w:hAnsi="Times New Roman"/>
          <w:color w:val="auto"/>
          <w:sz w:val="24"/>
          <w:szCs w:val="24"/>
        </w:rPr>
        <w:t>вития;</w:t>
      </w:r>
    </w:p>
    <w:p w:rsidR="00E74A33" w:rsidRPr="00A939E9" w:rsidRDefault="00E74A33" w:rsidP="00A939E9">
      <w:pPr>
        <w:pStyle w:val="afb"/>
        <w:numPr>
          <w:ilvl w:val="0"/>
          <w:numId w:val="73"/>
        </w:numPr>
        <w:spacing w:line="240" w:lineRule="auto"/>
        <w:ind w:left="0"/>
        <w:jc w:val="left"/>
        <w:rPr>
          <w:rFonts w:ascii="Times New Roman" w:hAnsi="Times New Roman"/>
          <w:color w:val="auto"/>
          <w:spacing w:val="-2"/>
          <w:sz w:val="24"/>
          <w:szCs w:val="24"/>
        </w:rPr>
      </w:pPr>
      <w:r w:rsidRPr="00A939E9">
        <w:rPr>
          <w:rFonts w:ascii="Times New Roman" w:hAnsi="Times New Roman"/>
          <w:color w:val="auto"/>
          <w:spacing w:val="2"/>
          <w:sz w:val="24"/>
          <w:szCs w:val="24"/>
        </w:rPr>
        <w:t>с формированием у школьника основ умения учиться</w:t>
      </w:r>
      <w:r w:rsidRPr="00A939E9">
        <w:rPr>
          <w:rFonts w:ascii="Times New Roman" w:hAnsi="Times New Roman"/>
          <w:color w:val="auto"/>
          <w:spacing w:val="2"/>
          <w:sz w:val="24"/>
          <w:szCs w:val="24"/>
        </w:rPr>
        <w:br/>
      </w:r>
      <w:r w:rsidRPr="00A939E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учебнойдеятельности;</w:t>
      </w:r>
    </w:p>
    <w:p w:rsidR="00E74A33" w:rsidRPr="00A939E9" w:rsidRDefault="00E74A33" w:rsidP="00A939E9">
      <w:pPr>
        <w:pStyle w:val="afb"/>
        <w:numPr>
          <w:ilvl w:val="0"/>
          <w:numId w:val="73"/>
        </w:numPr>
        <w:spacing w:line="240" w:lineRule="auto"/>
        <w:ind w:left="0"/>
        <w:jc w:val="left"/>
        <w:rPr>
          <w:rFonts w:ascii="Times New Roman" w:hAnsi="Times New Roman"/>
          <w:color w:val="auto"/>
          <w:sz w:val="24"/>
          <w:szCs w:val="24"/>
        </w:rPr>
      </w:pPr>
      <w:r w:rsidRPr="00A939E9">
        <w:rPr>
          <w:rFonts w:ascii="Times New Roman" w:hAnsi="Times New Roman"/>
          <w:color w:val="auto"/>
          <w:spacing w:val="4"/>
          <w:sz w:val="24"/>
          <w:szCs w:val="24"/>
        </w:rPr>
        <w:t xml:space="preserve">с изменением при этом самооценки ребёнка, которая </w:t>
      </w:r>
      <w:r w:rsidRPr="00A939E9">
        <w:rPr>
          <w:rFonts w:ascii="Times New Roman" w:hAnsi="Times New Roman"/>
          <w:color w:val="auto"/>
          <w:sz w:val="24"/>
          <w:szCs w:val="24"/>
        </w:rPr>
        <w:t>приобретает черты адекватности и рефлексивности;</w:t>
      </w:r>
    </w:p>
    <w:p w:rsidR="00E74A33" w:rsidRPr="00A939E9" w:rsidRDefault="00E74A33" w:rsidP="00A939E9">
      <w:pPr>
        <w:pStyle w:val="afb"/>
        <w:numPr>
          <w:ilvl w:val="0"/>
          <w:numId w:val="73"/>
        </w:numPr>
        <w:spacing w:line="240" w:lineRule="auto"/>
        <w:ind w:left="0"/>
        <w:jc w:val="left"/>
        <w:rPr>
          <w:rFonts w:ascii="Times New Roman" w:hAnsi="Times New Roman"/>
          <w:color w:val="auto"/>
          <w:spacing w:val="-2"/>
          <w:sz w:val="24"/>
          <w:szCs w:val="24"/>
        </w:rPr>
      </w:pPr>
      <w:r w:rsidRPr="00A939E9">
        <w:rPr>
          <w:rFonts w:ascii="Times New Roman" w:hAnsi="Times New Roman"/>
          <w:color w:val="auto"/>
          <w:spacing w:val="-2"/>
          <w:sz w:val="24"/>
          <w:szCs w:val="24"/>
        </w:rPr>
        <w:t xml:space="preserve">с моральным развитием, которое существенным образом </w:t>
      </w:r>
      <w:r w:rsidRPr="00A939E9">
        <w:rPr>
          <w:rFonts w:ascii="Times New Roman" w:hAnsi="Times New Roman"/>
          <w:color w:val="auto"/>
          <w:sz w:val="24"/>
          <w:szCs w:val="24"/>
        </w:rPr>
        <w:t>связано с характером сотрудничества со взрослыми и свер</w:t>
      </w:r>
      <w:r w:rsidRPr="00A939E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E74A33" w:rsidRPr="00A939E9" w:rsidRDefault="00E74A33" w:rsidP="00A939E9">
      <w:pPr>
        <w:pStyle w:val="af9"/>
        <w:spacing w:line="240" w:lineRule="auto"/>
        <w:ind w:firstLine="454"/>
        <w:jc w:val="left"/>
        <w:rPr>
          <w:rFonts w:ascii="Times New Roman" w:hAnsi="Times New Roman"/>
          <w:color w:val="auto"/>
          <w:sz w:val="24"/>
          <w:szCs w:val="24"/>
        </w:rPr>
      </w:pPr>
      <w:r w:rsidRPr="00A939E9">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E74A33" w:rsidRPr="00A939E9" w:rsidRDefault="00E74A33" w:rsidP="00A939E9">
      <w:pPr>
        <w:pStyle w:val="afb"/>
        <w:numPr>
          <w:ilvl w:val="0"/>
          <w:numId w:val="74"/>
        </w:numPr>
        <w:spacing w:line="240" w:lineRule="auto"/>
        <w:ind w:left="0"/>
        <w:jc w:val="left"/>
        <w:rPr>
          <w:rFonts w:ascii="Times New Roman" w:hAnsi="Times New Roman"/>
          <w:color w:val="auto"/>
          <w:spacing w:val="-2"/>
          <w:sz w:val="24"/>
          <w:szCs w:val="24"/>
        </w:rPr>
      </w:pPr>
      <w:r w:rsidRPr="00A939E9">
        <w:rPr>
          <w:rFonts w:ascii="Times New Roman" w:hAnsi="Times New Roman"/>
          <w:color w:val="auto"/>
          <w:sz w:val="24"/>
          <w:szCs w:val="24"/>
        </w:rPr>
        <w:t>центральные психологические новообразования, форми</w:t>
      </w:r>
      <w:r w:rsidRPr="00A939E9">
        <w:rPr>
          <w:rFonts w:ascii="Times New Roman" w:hAnsi="Times New Roman"/>
          <w:color w:val="auto"/>
          <w:spacing w:val="-2"/>
          <w:sz w:val="24"/>
          <w:szCs w:val="24"/>
        </w:rPr>
        <w:t xml:space="preserve">руемые на данномуровне образования: словесно­логическое </w:t>
      </w:r>
      <w:r w:rsidRPr="00A939E9">
        <w:rPr>
          <w:rFonts w:ascii="Times New Roman" w:hAnsi="Times New Roman"/>
          <w:color w:val="auto"/>
          <w:spacing w:val="2"/>
          <w:sz w:val="24"/>
          <w:szCs w:val="24"/>
        </w:rPr>
        <w:t xml:space="preserve">мышление, произвольная смысловая память, произвольное </w:t>
      </w:r>
      <w:r w:rsidRPr="00A939E9">
        <w:rPr>
          <w:rFonts w:ascii="Times New Roman" w:hAnsi="Times New Roman"/>
          <w:color w:val="auto"/>
          <w:sz w:val="24"/>
          <w:szCs w:val="24"/>
        </w:rPr>
        <w:t xml:space="preserve">внимание, письменная речь, анализ, рефлексия содержания, </w:t>
      </w:r>
      <w:r w:rsidRPr="00A939E9">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E74A33" w:rsidRPr="00A939E9" w:rsidRDefault="00E74A33" w:rsidP="00A939E9">
      <w:pPr>
        <w:pStyle w:val="afb"/>
        <w:numPr>
          <w:ilvl w:val="0"/>
          <w:numId w:val="74"/>
        </w:numPr>
        <w:spacing w:line="240" w:lineRule="auto"/>
        <w:ind w:left="0"/>
        <w:jc w:val="left"/>
        <w:rPr>
          <w:rFonts w:ascii="Times New Roman" w:hAnsi="Times New Roman"/>
          <w:color w:val="auto"/>
          <w:spacing w:val="-2"/>
          <w:sz w:val="24"/>
          <w:szCs w:val="24"/>
        </w:rPr>
      </w:pPr>
      <w:r w:rsidRPr="00A939E9">
        <w:rPr>
          <w:rFonts w:ascii="Times New Roman" w:hAnsi="Times New Roman"/>
          <w:color w:val="auto"/>
          <w:sz w:val="24"/>
          <w:szCs w:val="24"/>
        </w:rPr>
        <w:t>развитие целенаправленной и мотивированной активно</w:t>
      </w:r>
      <w:r w:rsidRPr="00A939E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74A33" w:rsidRPr="00A939E9" w:rsidRDefault="00E74A33" w:rsidP="00A939E9">
      <w:pPr>
        <w:pStyle w:val="af9"/>
        <w:spacing w:line="240" w:lineRule="auto"/>
        <w:ind w:firstLine="454"/>
        <w:jc w:val="left"/>
        <w:rPr>
          <w:rFonts w:ascii="Times New Roman" w:hAnsi="Times New Roman"/>
          <w:color w:val="auto"/>
          <w:sz w:val="24"/>
          <w:szCs w:val="24"/>
        </w:rPr>
      </w:pPr>
      <w:r w:rsidRPr="00A939E9">
        <w:rPr>
          <w:rFonts w:ascii="Times New Roman" w:hAnsi="Times New Roman"/>
          <w:color w:val="auto"/>
          <w:sz w:val="24"/>
          <w:szCs w:val="24"/>
        </w:rPr>
        <w:t xml:space="preserve">При определении стратегических характеристик основной </w:t>
      </w:r>
      <w:r w:rsidRPr="00A939E9">
        <w:rPr>
          <w:rFonts w:ascii="Times New Roman" w:hAnsi="Times New Roman"/>
          <w:color w:val="auto"/>
          <w:spacing w:val="-2"/>
          <w:sz w:val="24"/>
          <w:szCs w:val="24"/>
        </w:rPr>
        <w:t xml:space="preserve">образовательной программы учитываются существующий </w:t>
      </w:r>
      <w:r w:rsidRPr="00A939E9">
        <w:rPr>
          <w:rFonts w:ascii="Times New Roman" w:hAnsi="Times New Roman"/>
          <w:color w:val="auto"/>
          <w:sz w:val="24"/>
          <w:szCs w:val="24"/>
        </w:rPr>
        <w:t>разброс в темпах и направлениях развития детей, индивидуаль</w:t>
      </w:r>
      <w:r w:rsidRPr="00A939E9">
        <w:rPr>
          <w:rFonts w:ascii="Times New Roman" w:hAnsi="Times New Roman"/>
          <w:color w:val="auto"/>
          <w:spacing w:val="2"/>
          <w:sz w:val="24"/>
          <w:szCs w:val="24"/>
        </w:rPr>
        <w:t>ные различия в их познавательной деятельности, восприя</w:t>
      </w:r>
      <w:r w:rsidRPr="00A939E9">
        <w:rPr>
          <w:rFonts w:ascii="Times New Roman" w:hAnsi="Times New Roman"/>
          <w:color w:val="auto"/>
          <w:sz w:val="24"/>
          <w:szCs w:val="24"/>
        </w:rPr>
        <w:t>тии, внимании, памяти, мышлении, речи, моторике и</w:t>
      </w:r>
      <w:r w:rsidRPr="00A939E9">
        <w:rPr>
          <w:rFonts w:ascii="Times New Roman" w:hAnsi="Times New Roman"/>
          <w:color w:val="auto"/>
          <w:sz w:val="24"/>
          <w:szCs w:val="24"/>
        </w:rPr>
        <w:t> </w:t>
      </w:r>
      <w:r w:rsidRPr="00A939E9">
        <w:rPr>
          <w:rFonts w:ascii="Times New Roman" w:hAnsi="Times New Roman"/>
          <w:color w:val="auto"/>
          <w:sz w:val="24"/>
          <w:szCs w:val="24"/>
        </w:rPr>
        <w:t>т. д., связанные с возрастными, психологическими и физиологи</w:t>
      </w:r>
      <w:r w:rsidRPr="00A939E9">
        <w:rPr>
          <w:rFonts w:ascii="Times New Roman" w:hAnsi="Times New Roman"/>
          <w:color w:val="auto"/>
          <w:spacing w:val="2"/>
          <w:sz w:val="24"/>
          <w:szCs w:val="24"/>
        </w:rPr>
        <w:t xml:space="preserve">ческими индивидуальными особенностями детей младшего </w:t>
      </w:r>
      <w:r w:rsidRPr="00A939E9">
        <w:rPr>
          <w:rFonts w:ascii="Times New Roman" w:hAnsi="Times New Roman"/>
          <w:color w:val="auto"/>
          <w:sz w:val="24"/>
          <w:szCs w:val="24"/>
        </w:rPr>
        <w:t>школьного возраста.</w:t>
      </w:r>
    </w:p>
    <w:p w:rsidR="00E74A33" w:rsidRPr="00A939E9" w:rsidRDefault="00E74A33" w:rsidP="00A939E9">
      <w:pPr>
        <w:pStyle w:val="af9"/>
        <w:spacing w:line="240" w:lineRule="auto"/>
        <w:ind w:firstLine="454"/>
        <w:jc w:val="left"/>
        <w:rPr>
          <w:rFonts w:ascii="Times New Roman" w:hAnsi="Times New Roman"/>
          <w:color w:val="auto"/>
          <w:sz w:val="24"/>
          <w:szCs w:val="24"/>
        </w:rPr>
      </w:pPr>
      <w:r w:rsidRPr="00A939E9">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w:t>
      </w:r>
      <w:r w:rsidRPr="00A939E9">
        <w:rPr>
          <w:rFonts w:ascii="Times New Roman" w:hAnsi="Times New Roman"/>
          <w:color w:val="auto"/>
          <w:sz w:val="24"/>
          <w:szCs w:val="24"/>
        </w:rPr>
        <w:lastRenderedPageBreak/>
        <w:t>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E74A33" w:rsidRPr="00A939E9" w:rsidRDefault="00E74A33" w:rsidP="00A939E9">
      <w:pPr>
        <w:pStyle w:val="ae"/>
        <w:spacing w:after="0"/>
        <w:ind w:firstLine="708"/>
        <w:rPr>
          <w:rFonts w:ascii="Times New Roman" w:hAnsi="Times New Roman" w:cs="Times New Roman"/>
          <w:sz w:val="24"/>
          <w:szCs w:val="24"/>
        </w:rPr>
      </w:pPr>
      <w:r w:rsidRPr="00A939E9">
        <w:rPr>
          <w:rFonts w:ascii="Times New Roman" w:hAnsi="Times New Roman" w:cs="Times New Roman"/>
          <w:sz w:val="24"/>
          <w:szCs w:val="24"/>
        </w:rPr>
        <w:t xml:space="preserve">При определении стратегических характеристик ООП НОО МОУ «СОШ </w:t>
      </w:r>
      <w:r w:rsidR="00B71314" w:rsidRPr="00A939E9">
        <w:rPr>
          <w:rFonts w:ascii="Times New Roman" w:hAnsi="Times New Roman" w:cs="Times New Roman"/>
          <w:sz w:val="24"/>
          <w:szCs w:val="24"/>
        </w:rPr>
        <w:t>п. Первомайский</w:t>
      </w:r>
      <w:r w:rsidRPr="00A939E9">
        <w:rPr>
          <w:rFonts w:ascii="Times New Roman" w:hAnsi="Times New Roman" w:cs="Times New Roman"/>
          <w:sz w:val="24"/>
          <w:szCs w:val="24"/>
        </w:rPr>
        <w:t>»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w:t>
      </w:r>
      <w:r w:rsidR="00A939E9" w:rsidRPr="00A939E9">
        <w:rPr>
          <w:rFonts w:ascii="Times New Roman" w:hAnsi="Times New Roman" w:cs="Times New Roman"/>
          <w:sz w:val="24"/>
          <w:szCs w:val="24"/>
        </w:rPr>
        <w:t>д</w:t>
      </w:r>
      <w:r w:rsidRPr="00A939E9">
        <w:rPr>
          <w:rFonts w:ascii="Times New Roman" w:hAnsi="Times New Roman" w:cs="Times New Roman"/>
          <w:sz w:val="24"/>
          <w:szCs w:val="24"/>
        </w:rPr>
        <w:t>., связанные с возрастными, психологическими и физиологическими индивидуальными особенностями детей младшего школьного возраста.</w:t>
      </w:r>
    </w:p>
    <w:p w:rsidR="00E74A33" w:rsidRPr="00A939E9" w:rsidRDefault="00E74A33" w:rsidP="00A939E9">
      <w:pPr>
        <w:pStyle w:val="ae"/>
        <w:spacing w:after="0"/>
        <w:ind w:firstLine="708"/>
        <w:rPr>
          <w:rStyle w:val="Zag11"/>
          <w:rFonts w:ascii="Times New Roman" w:eastAsia="@Arial Unicode MS" w:hAnsi="Times New Roman" w:cs="Times New Roman"/>
          <w:color w:val="000000"/>
          <w:sz w:val="24"/>
          <w:szCs w:val="24"/>
        </w:rPr>
      </w:pPr>
      <w:r w:rsidRPr="00A939E9">
        <w:rPr>
          <w:rFonts w:ascii="Times New Roman" w:hAnsi="Times New Roman" w:cs="Times New Roman"/>
          <w:sz w:val="24"/>
          <w:szCs w:val="24"/>
        </w:rPr>
        <w:t>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общего образования.</w:t>
      </w:r>
    </w:p>
    <w:p w:rsidR="00E74A33" w:rsidRPr="00A939E9" w:rsidRDefault="00E74A33" w:rsidP="00A939E9">
      <w:pPr>
        <w:spacing w:after="0" w:line="240" w:lineRule="auto"/>
        <w:ind w:right="276"/>
        <w:rPr>
          <w:rFonts w:ascii="Times New Roman" w:hAnsi="Times New Roman" w:cs="Times New Roman"/>
          <w:sz w:val="24"/>
          <w:szCs w:val="24"/>
        </w:rPr>
      </w:pPr>
      <w:r w:rsidRPr="00A939E9">
        <w:rPr>
          <w:rFonts w:ascii="Times New Roman" w:hAnsi="Times New Roman" w:cs="Times New Roman"/>
          <w:bCs/>
          <w:sz w:val="24"/>
          <w:szCs w:val="24"/>
        </w:rPr>
        <w:t xml:space="preserve">             Образовательной целью</w:t>
      </w:r>
      <w:r w:rsidRPr="00A939E9">
        <w:rPr>
          <w:rFonts w:ascii="Times New Roman" w:hAnsi="Times New Roman" w:cs="Times New Roman"/>
          <w:sz w:val="24"/>
          <w:szCs w:val="24"/>
        </w:rPr>
        <w:t xml:space="preserve">  МОУ  «СОШ  </w:t>
      </w:r>
      <w:r w:rsidR="00A939E9" w:rsidRPr="00A939E9">
        <w:rPr>
          <w:rFonts w:ascii="Times New Roman" w:hAnsi="Times New Roman" w:cs="Times New Roman"/>
          <w:sz w:val="24"/>
          <w:szCs w:val="24"/>
        </w:rPr>
        <w:t>п. Первомайский</w:t>
      </w:r>
      <w:r w:rsidRPr="00A939E9">
        <w:rPr>
          <w:rFonts w:ascii="Times New Roman" w:hAnsi="Times New Roman" w:cs="Times New Roman"/>
          <w:sz w:val="24"/>
          <w:szCs w:val="24"/>
        </w:rPr>
        <w:t xml:space="preserve">»   является  выявление и развитие способностей каждого ученика, формирование духовно богатой, физически здоровой, творчески мыслящей личности, обладающей прочными базовыми знаниями; личности, ориентированной на высокие нравственные ценности и способной в последующем на участие в духовном развитии общества. </w:t>
      </w:r>
    </w:p>
    <w:p w:rsidR="00E74A33" w:rsidRPr="00A939E9" w:rsidRDefault="00E74A33" w:rsidP="00A939E9">
      <w:pPr>
        <w:autoSpaceDE w:val="0"/>
        <w:autoSpaceDN w:val="0"/>
        <w:adjustRightInd w:val="0"/>
        <w:spacing w:after="0" w:line="240" w:lineRule="auto"/>
        <w:ind w:right="276"/>
        <w:rPr>
          <w:rFonts w:ascii="Times New Roman" w:hAnsi="Times New Roman" w:cs="Times New Roman"/>
          <w:sz w:val="24"/>
          <w:szCs w:val="24"/>
        </w:rPr>
      </w:pPr>
      <w:r w:rsidRPr="00A939E9">
        <w:rPr>
          <w:rFonts w:ascii="Times New Roman" w:hAnsi="Times New Roman" w:cs="Times New Roman"/>
          <w:sz w:val="24"/>
          <w:szCs w:val="24"/>
        </w:rPr>
        <w:t xml:space="preserve">Реализация данной цели возможна при выполнении следующих </w:t>
      </w:r>
      <w:r w:rsidRPr="00A939E9">
        <w:rPr>
          <w:rFonts w:ascii="Times New Roman" w:hAnsi="Times New Roman" w:cs="Times New Roman"/>
          <w:bCs/>
          <w:sz w:val="24"/>
          <w:szCs w:val="24"/>
        </w:rPr>
        <w:t>задач образования</w:t>
      </w:r>
      <w:r w:rsidRPr="00A939E9">
        <w:rPr>
          <w:rFonts w:ascii="Times New Roman" w:hAnsi="Times New Roman" w:cs="Times New Roman"/>
          <w:sz w:val="24"/>
          <w:szCs w:val="24"/>
        </w:rPr>
        <w:t>:</w:t>
      </w:r>
    </w:p>
    <w:p w:rsidR="00E74A33" w:rsidRPr="00A939E9" w:rsidRDefault="00E74A33" w:rsidP="00A939E9">
      <w:pPr>
        <w:autoSpaceDE w:val="0"/>
        <w:autoSpaceDN w:val="0"/>
        <w:adjustRightInd w:val="0"/>
        <w:spacing w:after="0" w:line="240" w:lineRule="auto"/>
        <w:ind w:right="276"/>
        <w:rPr>
          <w:rFonts w:ascii="Times New Roman" w:hAnsi="Times New Roman" w:cs="Times New Roman"/>
          <w:sz w:val="24"/>
          <w:szCs w:val="24"/>
        </w:rPr>
      </w:pPr>
      <w:r w:rsidRPr="00A939E9">
        <w:rPr>
          <w:rFonts w:ascii="Times New Roman" w:hAnsi="Times New Roman" w:cs="Times New Roman"/>
          <w:sz w:val="24"/>
          <w:szCs w:val="24"/>
        </w:rPr>
        <w:t xml:space="preserve">1)дифференциацией обучения, обеспечением коррекционно-развивающей деятельности учителя. Для этого используется диагностика и специальная методика ее оценки, разработанная авторами системы учебников «Школа </w:t>
      </w:r>
      <w:r w:rsidR="00A939E9" w:rsidRPr="00A939E9">
        <w:rPr>
          <w:rFonts w:ascii="Times New Roman" w:hAnsi="Times New Roman" w:cs="Times New Roman"/>
          <w:sz w:val="24"/>
          <w:szCs w:val="24"/>
          <w:lang w:val="en-US"/>
        </w:rPr>
        <w:t>XXI</w:t>
      </w:r>
      <w:r w:rsidR="00A939E9" w:rsidRPr="00A939E9">
        <w:rPr>
          <w:rFonts w:ascii="Times New Roman" w:hAnsi="Times New Roman" w:cs="Times New Roman"/>
          <w:sz w:val="24"/>
          <w:szCs w:val="24"/>
        </w:rPr>
        <w:t xml:space="preserve"> века</w:t>
      </w:r>
      <w:r w:rsidRPr="00A939E9">
        <w:rPr>
          <w:rFonts w:ascii="Times New Roman" w:hAnsi="Times New Roman" w:cs="Times New Roman"/>
          <w:sz w:val="24"/>
          <w:szCs w:val="24"/>
        </w:rPr>
        <w:t>».</w:t>
      </w:r>
    </w:p>
    <w:p w:rsidR="00E74A33" w:rsidRPr="00A939E9" w:rsidRDefault="00E74A33" w:rsidP="00A939E9">
      <w:pPr>
        <w:autoSpaceDE w:val="0"/>
        <w:autoSpaceDN w:val="0"/>
        <w:adjustRightInd w:val="0"/>
        <w:spacing w:after="0" w:line="240" w:lineRule="auto"/>
        <w:ind w:right="276"/>
        <w:rPr>
          <w:rFonts w:ascii="Times New Roman" w:hAnsi="Times New Roman" w:cs="Times New Roman"/>
          <w:sz w:val="24"/>
          <w:szCs w:val="24"/>
        </w:rPr>
      </w:pPr>
      <w:r w:rsidRPr="00A939E9">
        <w:rPr>
          <w:rFonts w:ascii="Times New Roman" w:hAnsi="Times New Roman" w:cs="Times New Roman"/>
          <w:sz w:val="24"/>
          <w:szCs w:val="24"/>
        </w:rPr>
        <w:t>2) организацией внеклассной деятельности, представленной системой программ с учетом познавательных интересов младших школьников и их индивидуальных потребностей.</w:t>
      </w:r>
    </w:p>
    <w:p w:rsidR="00E74A33" w:rsidRPr="00A939E9" w:rsidRDefault="00E74A33" w:rsidP="00A939E9">
      <w:pPr>
        <w:pStyle w:val="13"/>
        <w:autoSpaceDE w:val="0"/>
        <w:autoSpaceDN w:val="0"/>
        <w:adjustRightInd w:val="0"/>
        <w:spacing w:after="0" w:line="240" w:lineRule="auto"/>
        <w:ind w:left="0" w:right="276"/>
        <w:rPr>
          <w:rFonts w:ascii="Times New Roman" w:hAnsi="Times New Roman" w:cs="Times New Roman"/>
          <w:i/>
          <w:iCs/>
          <w:sz w:val="24"/>
          <w:szCs w:val="24"/>
        </w:rPr>
      </w:pPr>
      <w:r w:rsidRPr="00A939E9">
        <w:rPr>
          <w:rFonts w:ascii="Times New Roman" w:hAnsi="Times New Roman" w:cs="Times New Roman"/>
          <w:bCs/>
          <w:sz w:val="24"/>
          <w:szCs w:val="24"/>
        </w:rPr>
        <w:t>Развитие личности школьника как приоритетная задача начальной школы.</w:t>
      </w:r>
      <w:r w:rsidR="00A939E9" w:rsidRPr="00A939E9">
        <w:rPr>
          <w:rFonts w:ascii="Times New Roman" w:hAnsi="Times New Roman" w:cs="Times New Roman"/>
          <w:bCs/>
          <w:sz w:val="24"/>
          <w:szCs w:val="24"/>
        </w:rPr>
        <w:t xml:space="preserve"> </w:t>
      </w:r>
      <w:r w:rsidRPr="00A939E9">
        <w:rPr>
          <w:rFonts w:ascii="Times New Roman" w:hAnsi="Times New Roman" w:cs="Times New Roman"/>
          <w:sz w:val="24"/>
          <w:szCs w:val="24"/>
        </w:rPr>
        <w:t>Интеллектуальное развитие младшего школьника предполагает:</w:t>
      </w:r>
    </w:p>
    <w:p w:rsidR="00E74A33" w:rsidRPr="00A939E9" w:rsidRDefault="00E74A33" w:rsidP="00A939E9">
      <w:pPr>
        <w:pStyle w:val="13"/>
        <w:spacing w:after="0" w:line="240" w:lineRule="auto"/>
        <w:ind w:left="0" w:right="276"/>
        <w:rPr>
          <w:rFonts w:ascii="Times New Roman" w:hAnsi="Times New Roman" w:cs="Times New Roman"/>
          <w:sz w:val="24"/>
          <w:szCs w:val="24"/>
        </w:rPr>
      </w:pPr>
      <w:r w:rsidRPr="00A939E9">
        <w:rPr>
          <w:rFonts w:ascii="Times New Roman" w:hAnsi="Times New Roman" w:cs="Times New Roman"/>
          <w:sz w:val="24"/>
          <w:szCs w:val="24"/>
        </w:rPr>
        <w:t>- формирование у школьников базовых предметных знаний и представлений о мире, обеспечивающих выполнение требований ФГОС НОО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 НОО;</w:t>
      </w:r>
    </w:p>
    <w:p w:rsidR="00E74A33" w:rsidRPr="00A939E9" w:rsidRDefault="00E74A33" w:rsidP="00A939E9">
      <w:pPr>
        <w:pStyle w:val="13"/>
        <w:autoSpaceDE w:val="0"/>
        <w:autoSpaceDN w:val="0"/>
        <w:adjustRightInd w:val="0"/>
        <w:spacing w:after="0" w:line="240" w:lineRule="auto"/>
        <w:ind w:left="0" w:right="276"/>
        <w:rPr>
          <w:rFonts w:ascii="Times New Roman" w:hAnsi="Times New Roman" w:cs="Times New Roman"/>
          <w:sz w:val="24"/>
          <w:szCs w:val="24"/>
        </w:rPr>
      </w:pPr>
      <w:r w:rsidRPr="00A939E9">
        <w:rPr>
          <w:rFonts w:ascii="Times New Roman" w:hAnsi="Times New Roman" w:cs="Times New Roman"/>
          <w:sz w:val="24"/>
          <w:szCs w:val="24"/>
        </w:rPr>
        <w:t>- умение использовать знания в нестандартной ситуации, в условиях выбора и наличии ошибки; самостоятельность и инициативность детей в выборе необходимых средств решения учебной задачи;</w:t>
      </w:r>
    </w:p>
    <w:p w:rsidR="00E74A33" w:rsidRPr="00A939E9" w:rsidRDefault="00E74A33" w:rsidP="00A939E9">
      <w:pPr>
        <w:spacing w:after="0" w:line="240" w:lineRule="auto"/>
        <w:ind w:right="276"/>
        <w:rPr>
          <w:rFonts w:ascii="Times New Roman" w:hAnsi="Times New Roman" w:cs="Times New Roman"/>
          <w:sz w:val="24"/>
          <w:szCs w:val="24"/>
        </w:rPr>
      </w:pPr>
      <w:r w:rsidRPr="00A939E9">
        <w:rPr>
          <w:rFonts w:ascii="Times New Roman" w:hAnsi="Times New Roman" w:cs="Times New Roman"/>
          <w:sz w:val="24"/>
          <w:szCs w:val="24"/>
        </w:rPr>
        <w:t>- становление информационной грамотности, умения находить нужную информацию, работать с ней и использовать для решения различных задач;</w:t>
      </w:r>
    </w:p>
    <w:p w:rsidR="00E74A33" w:rsidRPr="00A939E9" w:rsidRDefault="00E74A33" w:rsidP="00A939E9">
      <w:pPr>
        <w:pStyle w:val="13"/>
        <w:autoSpaceDE w:val="0"/>
        <w:autoSpaceDN w:val="0"/>
        <w:adjustRightInd w:val="0"/>
        <w:spacing w:after="0" w:line="240" w:lineRule="auto"/>
        <w:ind w:left="0" w:right="276"/>
        <w:rPr>
          <w:rFonts w:ascii="Times New Roman" w:hAnsi="Times New Roman" w:cs="Times New Roman"/>
          <w:sz w:val="24"/>
          <w:szCs w:val="24"/>
        </w:rPr>
      </w:pPr>
      <w:r w:rsidRPr="00A939E9">
        <w:rPr>
          <w:rFonts w:ascii="Times New Roman" w:hAnsi="Times New Roman" w:cs="Times New Roman"/>
          <w:sz w:val="24"/>
          <w:szCs w:val="24"/>
        </w:rPr>
        <w:t>- осознание своего незнания, умение находить допущенную ошибку и исправить ее, сравнивать полученные результаты с целью учебной задачи;</w:t>
      </w:r>
    </w:p>
    <w:p w:rsidR="00E74A33" w:rsidRPr="00A939E9" w:rsidRDefault="00E74A33" w:rsidP="00A939E9">
      <w:pPr>
        <w:pStyle w:val="13"/>
        <w:autoSpaceDE w:val="0"/>
        <w:autoSpaceDN w:val="0"/>
        <w:adjustRightInd w:val="0"/>
        <w:spacing w:after="0" w:line="240" w:lineRule="auto"/>
        <w:ind w:left="0" w:right="276"/>
        <w:rPr>
          <w:rFonts w:ascii="Times New Roman" w:hAnsi="Times New Roman" w:cs="Times New Roman"/>
          <w:sz w:val="24"/>
          <w:szCs w:val="24"/>
        </w:rPr>
      </w:pPr>
      <w:r w:rsidRPr="00A939E9">
        <w:rPr>
          <w:rFonts w:ascii="Times New Roman" w:hAnsi="Times New Roman" w:cs="Times New Roman"/>
          <w:sz w:val="24"/>
          <w:szCs w:val="24"/>
        </w:rPr>
        <w:t xml:space="preserve">- изменения, происходящие в мыслительной деятельности обучающихся – </w:t>
      </w:r>
      <w:r w:rsidRPr="00A939E9">
        <w:rPr>
          <w:rFonts w:ascii="Times New Roman" w:hAnsi="Times New Roman" w:cs="Times New Roman"/>
          <w:sz w:val="24"/>
          <w:szCs w:val="24"/>
        </w:rPr>
        <w:pgNum/>
      </w:r>
      <w:r w:rsidRPr="00A939E9">
        <w:rPr>
          <w:rFonts w:ascii="Times New Roman" w:hAnsi="Times New Roman" w:cs="Times New Roman"/>
          <w:sz w:val="24"/>
          <w:szCs w:val="24"/>
        </w:rPr>
        <w:t xml:space="preserve"> использование мыслительных операций (анализ, сравнение, обобщение, сопоставление и др.);</w:t>
      </w:r>
    </w:p>
    <w:p w:rsidR="00E74A33" w:rsidRPr="00A939E9" w:rsidRDefault="00E74A33" w:rsidP="00A939E9">
      <w:pPr>
        <w:pStyle w:val="13"/>
        <w:autoSpaceDE w:val="0"/>
        <w:autoSpaceDN w:val="0"/>
        <w:adjustRightInd w:val="0"/>
        <w:spacing w:after="0" w:line="240" w:lineRule="auto"/>
        <w:ind w:left="0" w:right="276"/>
        <w:rPr>
          <w:rFonts w:ascii="Times New Roman" w:hAnsi="Times New Roman" w:cs="Times New Roman"/>
          <w:sz w:val="24"/>
          <w:szCs w:val="24"/>
        </w:rPr>
      </w:pPr>
      <w:r w:rsidRPr="00A939E9">
        <w:rPr>
          <w:rFonts w:ascii="Times New Roman" w:hAnsi="Times New Roman" w:cs="Times New Roman"/>
          <w:sz w:val="24"/>
          <w:szCs w:val="24"/>
        </w:rPr>
        <w:t>- возрастной уровень развития мышления, речи, воображения, восприятия и других познавательных процессов;</w:t>
      </w:r>
    </w:p>
    <w:p w:rsidR="00E74A33" w:rsidRPr="00A939E9" w:rsidRDefault="00E74A33" w:rsidP="00A939E9">
      <w:pPr>
        <w:pStyle w:val="13"/>
        <w:autoSpaceDE w:val="0"/>
        <w:autoSpaceDN w:val="0"/>
        <w:adjustRightInd w:val="0"/>
        <w:spacing w:after="0" w:line="240" w:lineRule="auto"/>
        <w:ind w:left="0" w:right="276"/>
        <w:rPr>
          <w:rFonts w:ascii="Times New Roman" w:hAnsi="Times New Roman" w:cs="Times New Roman"/>
          <w:sz w:val="24"/>
          <w:szCs w:val="24"/>
        </w:rPr>
      </w:pPr>
      <w:r w:rsidRPr="00A939E9">
        <w:rPr>
          <w:rFonts w:ascii="Times New Roman" w:hAnsi="Times New Roman" w:cs="Times New Roman"/>
          <w:sz w:val="24"/>
          <w:szCs w:val="24"/>
        </w:rPr>
        <w:t>- сформированность универсальных учебных действий как предпосылка развития достаточного уровня общеучебных умений.</w:t>
      </w:r>
    </w:p>
    <w:p w:rsidR="00E74A33" w:rsidRPr="00A939E9" w:rsidRDefault="00E74A33" w:rsidP="00A939E9">
      <w:pPr>
        <w:autoSpaceDE w:val="0"/>
        <w:autoSpaceDN w:val="0"/>
        <w:adjustRightInd w:val="0"/>
        <w:spacing w:after="0" w:line="240" w:lineRule="auto"/>
        <w:ind w:right="276" w:firstLine="708"/>
        <w:rPr>
          <w:rFonts w:ascii="Times New Roman" w:hAnsi="Times New Roman" w:cs="Times New Roman"/>
          <w:sz w:val="24"/>
          <w:szCs w:val="24"/>
        </w:rPr>
      </w:pPr>
      <w:r w:rsidRPr="00A939E9">
        <w:rPr>
          <w:rFonts w:ascii="Times New Roman" w:hAnsi="Times New Roman" w:cs="Times New Roman"/>
          <w:bCs/>
          <w:sz w:val="24"/>
          <w:szCs w:val="24"/>
        </w:rPr>
        <w:t>Духовно-нравственное, гражданское, эстетическое развитие и воспитание обучающихся</w:t>
      </w:r>
      <w:r w:rsidRPr="00A939E9">
        <w:rPr>
          <w:rFonts w:ascii="Times New Roman" w:hAnsi="Times New Roman" w:cs="Times New Roman"/>
          <w:i/>
          <w:iCs/>
          <w:sz w:val="24"/>
          <w:szCs w:val="24"/>
        </w:rPr>
        <w:t xml:space="preserve">, </w:t>
      </w:r>
      <w:r w:rsidRPr="00A939E9">
        <w:rPr>
          <w:rFonts w:ascii="Times New Roman" w:hAnsi="Times New Roman" w:cs="Times New Roman"/>
          <w:sz w:val="24"/>
          <w:szCs w:val="24"/>
        </w:rPr>
        <w:t xml:space="preserve">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 Эта сторона деятельности  реализуется в процессе изучения учебных предметов «Литературное чтение», Окружающий мир», «Основы религиозных культур и светской этики», а также программ внеклассной деятельности школьников. </w:t>
      </w:r>
    </w:p>
    <w:p w:rsidR="00E74A33" w:rsidRPr="00A939E9" w:rsidRDefault="00E74A33" w:rsidP="00A939E9">
      <w:pPr>
        <w:autoSpaceDE w:val="0"/>
        <w:autoSpaceDN w:val="0"/>
        <w:adjustRightInd w:val="0"/>
        <w:spacing w:after="0" w:line="240" w:lineRule="auto"/>
        <w:ind w:right="276"/>
        <w:rPr>
          <w:rFonts w:ascii="Times New Roman" w:hAnsi="Times New Roman" w:cs="Times New Roman"/>
          <w:sz w:val="24"/>
          <w:szCs w:val="24"/>
        </w:rPr>
      </w:pPr>
      <w:r w:rsidRPr="00A939E9">
        <w:rPr>
          <w:rFonts w:ascii="Times New Roman" w:hAnsi="Times New Roman" w:cs="Times New Roman"/>
          <w:bCs/>
          <w:sz w:val="24"/>
          <w:szCs w:val="24"/>
        </w:rPr>
        <w:t>Сохранение здоровья, поддержка индивидуального развития, формирование правил здорового образа жизни.</w:t>
      </w:r>
      <w:r w:rsidR="00A939E9" w:rsidRPr="00A939E9">
        <w:rPr>
          <w:rFonts w:ascii="Times New Roman" w:hAnsi="Times New Roman" w:cs="Times New Roman"/>
          <w:bCs/>
          <w:sz w:val="24"/>
          <w:szCs w:val="24"/>
        </w:rPr>
        <w:t xml:space="preserve"> </w:t>
      </w:r>
      <w:r w:rsidRPr="00A939E9">
        <w:rPr>
          <w:rFonts w:ascii="Times New Roman" w:hAnsi="Times New Roman" w:cs="Times New Roman"/>
          <w:sz w:val="24"/>
          <w:szCs w:val="24"/>
        </w:rPr>
        <w:t>Реализация этой задачи</w:t>
      </w:r>
      <w:r w:rsidR="00A939E9" w:rsidRPr="00A939E9">
        <w:rPr>
          <w:rFonts w:ascii="Times New Roman" w:hAnsi="Times New Roman" w:cs="Times New Roman"/>
          <w:sz w:val="24"/>
          <w:szCs w:val="24"/>
        </w:rPr>
        <w:t xml:space="preserve"> </w:t>
      </w:r>
      <w:r w:rsidRPr="00A939E9">
        <w:rPr>
          <w:rFonts w:ascii="Times New Roman" w:hAnsi="Times New Roman" w:cs="Times New Roman"/>
          <w:sz w:val="24"/>
          <w:szCs w:val="24"/>
        </w:rPr>
        <w:t xml:space="preserve">обеспечивается на уроках ОЗОЖ, </w:t>
      </w:r>
      <w:r w:rsidRPr="00A939E9">
        <w:rPr>
          <w:rFonts w:ascii="Times New Roman" w:hAnsi="Times New Roman" w:cs="Times New Roman"/>
          <w:sz w:val="24"/>
          <w:szCs w:val="24"/>
        </w:rPr>
        <w:lastRenderedPageBreak/>
        <w:t>классных часах, системой оздоровительных мероприятий, проводимых в</w:t>
      </w:r>
      <w:r w:rsidR="00A939E9" w:rsidRPr="00A939E9">
        <w:rPr>
          <w:rFonts w:ascii="Times New Roman" w:hAnsi="Times New Roman" w:cs="Times New Roman"/>
          <w:sz w:val="24"/>
          <w:szCs w:val="24"/>
        </w:rPr>
        <w:t xml:space="preserve"> </w:t>
      </w:r>
      <w:r w:rsidRPr="00A939E9">
        <w:rPr>
          <w:rFonts w:ascii="Times New Roman" w:hAnsi="Times New Roman" w:cs="Times New Roman"/>
          <w:sz w:val="24"/>
          <w:szCs w:val="24"/>
        </w:rPr>
        <w:t xml:space="preserve">МОУ «СОШ  </w:t>
      </w:r>
      <w:r w:rsidR="00A939E9" w:rsidRPr="00A939E9">
        <w:rPr>
          <w:rFonts w:ascii="Times New Roman" w:hAnsi="Times New Roman" w:cs="Times New Roman"/>
          <w:sz w:val="24"/>
          <w:szCs w:val="24"/>
        </w:rPr>
        <w:t>п. Первомайский</w:t>
      </w:r>
      <w:r w:rsidRPr="00A939E9">
        <w:rPr>
          <w:rFonts w:ascii="Times New Roman" w:hAnsi="Times New Roman" w:cs="Times New Roman"/>
          <w:sz w:val="24"/>
          <w:szCs w:val="24"/>
        </w:rPr>
        <w:t>»: динамические паузы, уроки-экскурсии, спортивные праздники, проектная деятельность,  реализация программ</w:t>
      </w:r>
      <w:r w:rsidR="00A939E9" w:rsidRPr="00A939E9">
        <w:rPr>
          <w:rFonts w:ascii="Times New Roman" w:hAnsi="Times New Roman" w:cs="Times New Roman"/>
          <w:sz w:val="24"/>
          <w:szCs w:val="24"/>
        </w:rPr>
        <w:t xml:space="preserve">ы </w:t>
      </w:r>
      <w:r w:rsidRPr="00A939E9">
        <w:rPr>
          <w:rFonts w:ascii="Times New Roman" w:hAnsi="Times New Roman" w:cs="Times New Roman"/>
          <w:sz w:val="24"/>
          <w:szCs w:val="24"/>
        </w:rPr>
        <w:t>«Разговор о правильном питании»  с использованием здоровьесберегающих  технологий.</w:t>
      </w:r>
    </w:p>
    <w:p w:rsidR="00E74A33" w:rsidRPr="00A939E9" w:rsidRDefault="00E74A33" w:rsidP="00A939E9">
      <w:pPr>
        <w:autoSpaceDE w:val="0"/>
        <w:autoSpaceDN w:val="0"/>
        <w:adjustRightInd w:val="0"/>
        <w:spacing w:after="0" w:line="240" w:lineRule="auto"/>
        <w:ind w:firstLine="567"/>
        <w:rPr>
          <w:rFonts w:ascii="Times New Roman" w:hAnsi="Times New Roman" w:cs="Times New Roman"/>
          <w:sz w:val="24"/>
          <w:szCs w:val="24"/>
        </w:rPr>
      </w:pPr>
      <w:r w:rsidRPr="00A939E9">
        <w:rPr>
          <w:rFonts w:ascii="Times New Roman" w:hAnsi="Times New Roman" w:cs="Times New Roman"/>
          <w:sz w:val="24"/>
          <w:szCs w:val="24"/>
        </w:rPr>
        <w:t xml:space="preserve">Образовательная программа определяет содержание и организацию образовательного процесса на уровне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МОУ «СОШ </w:t>
      </w:r>
      <w:r w:rsidR="00A939E9" w:rsidRPr="00A939E9">
        <w:rPr>
          <w:rFonts w:ascii="Times New Roman" w:hAnsi="Times New Roman" w:cs="Times New Roman"/>
          <w:sz w:val="24"/>
          <w:szCs w:val="24"/>
        </w:rPr>
        <w:t>п. Первомайский</w:t>
      </w:r>
      <w:r w:rsidRPr="00A939E9">
        <w:rPr>
          <w:rFonts w:ascii="Times New Roman" w:hAnsi="Times New Roman" w:cs="Times New Roman"/>
          <w:sz w:val="24"/>
          <w:szCs w:val="24"/>
        </w:rPr>
        <w:t>».</w:t>
      </w:r>
    </w:p>
    <w:p w:rsidR="00E74A33" w:rsidRPr="00A939E9" w:rsidRDefault="00E74A33" w:rsidP="00A939E9">
      <w:pPr>
        <w:pStyle w:val="ae"/>
        <w:spacing w:after="0"/>
        <w:ind w:firstLine="567"/>
        <w:rPr>
          <w:rFonts w:ascii="Times New Roman" w:hAnsi="Times New Roman" w:cs="Times New Roman"/>
          <w:sz w:val="24"/>
          <w:szCs w:val="24"/>
        </w:rPr>
      </w:pPr>
      <w:r w:rsidRPr="00A939E9">
        <w:rPr>
          <w:rFonts w:ascii="Times New Roman" w:hAnsi="Times New Roman" w:cs="Times New Roman"/>
          <w:sz w:val="24"/>
          <w:szCs w:val="24"/>
        </w:rPr>
        <w:t xml:space="preserve">Образовательная программа обеспечивает жизнедеятельность, функционирование и развитие МОУ «СОШ </w:t>
      </w:r>
      <w:r w:rsidR="00A939E9" w:rsidRPr="00A939E9">
        <w:rPr>
          <w:rFonts w:ascii="Times New Roman" w:hAnsi="Times New Roman" w:cs="Times New Roman"/>
          <w:sz w:val="24"/>
          <w:szCs w:val="24"/>
        </w:rPr>
        <w:t>п. Первомайский</w:t>
      </w:r>
      <w:r w:rsidRPr="00A939E9">
        <w:rPr>
          <w:rFonts w:ascii="Times New Roman" w:hAnsi="Times New Roman" w:cs="Times New Roman"/>
          <w:sz w:val="24"/>
          <w:szCs w:val="24"/>
        </w:rPr>
        <w:t xml:space="preserve">», в соответствии с основными </w:t>
      </w:r>
      <w:r w:rsidRPr="00A939E9">
        <w:rPr>
          <w:rStyle w:val="af0"/>
          <w:rFonts w:ascii="Times New Roman" w:hAnsi="Times New Roman" w:cs="Times New Roman"/>
          <w:b w:val="0"/>
          <w:sz w:val="24"/>
          <w:szCs w:val="24"/>
        </w:rPr>
        <w:t>принципами государственной политики РФ в области образования</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 обеспечение условий для самоопределения личности, для ее самореализации, творческого развития;</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 формирование у обучающегося адекватной современному уровню знаний и уровня обучения картины мира;</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E74A33" w:rsidRPr="00A939E9" w:rsidRDefault="00E74A33" w:rsidP="00A939E9">
      <w:pPr>
        <w:pStyle w:val="ae"/>
        <w:spacing w:after="0"/>
        <w:rPr>
          <w:rFonts w:ascii="Times New Roman" w:hAnsi="Times New Roman" w:cs="Times New Roman"/>
          <w:sz w:val="24"/>
          <w:szCs w:val="24"/>
        </w:rPr>
      </w:pPr>
      <w:r w:rsidRPr="00A939E9">
        <w:rPr>
          <w:rStyle w:val="af0"/>
          <w:rFonts w:ascii="Times New Roman" w:hAnsi="Times New Roman" w:cs="Times New Roman"/>
          <w:b w:val="0"/>
          <w:sz w:val="24"/>
          <w:szCs w:val="24"/>
        </w:rPr>
        <w:t xml:space="preserve">Целью реализации образовательной программы </w:t>
      </w:r>
      <w:r w:rsidRPr="00A939E9">
        <w:rPr>
          <w:rFonts w:ascii="Times New Roman" w:hAnsi="Times New Roman" w:cs="Times New Roman"/>
          <w:sz w:val="24"/>
          <w:szCs w:val="24"/>
        </w:rPr>
        <w:t xml:space="preserve">МОУ «СОШ </w:t>
      </w:r>
      <w:r w:rsidR="00A939E9" w:rsidRPr="00A939E9">
        <w:rPr>
          <w:rFonts w:ascii="Times New Roman" w:hAnsi="Times New Roman" w:cs="Times New Roman"/>
          <w:sz w:val="24"/>
          <w:szCs w:val="24"/>
        </w:rPr>
        <w:t>п. Первомайский</w:t>
      </w:r>
      <w:r w:rsidRPr="00A939E9">
        <w:rPr>
          <w:rFonts w:ascii="Times New Roman" w:hAnsi="Times New Roman" w:cs="Times New Roman"/>
          <w:sz w:val="24"/>
          <w:szCs w:val="24"/>
        </w:rPr>
        <w:t xml:space="preserve">» </w:t>
      </w:r>
      <w:r w:rsidRPr="00A939E9">
        <w:rPr>
          <w:rStyle w:val="af0"/>
          <w:rFonts w:ascii="Times New Roman" w:hAnsi="Times New Roman" w:cs="Times New Roman"/>
          <w:b w:val="0"/>
          <w:sz w:val="24"/>
          <w:szCs w:val="24"/>
        </w:rPr>
        <w:t xml:space="preserve">является: </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 создание условий для развития и воспитания личности младшего школьника в соответствии с требованиями ФГОС начального общего образования;</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 xml:space="preserve">- достижение планируемых результатов в соответствии с ФГОС и на основе учебных программ по предметам на основе используемых УМК. </w:t>
      </w:r>
    </w:p>
    <w:p w:rsidR="00E74A33" w:rsidRPr="00A939E9" w:rsidRDefault="00E74A33" w:rsidP="00A939E9">
      <w:pPr>
        <w:pStyle w:val="ae"/>
        <w:spacing w:after="0"/>
        <w:rPr>
          <w:rFonts w:ascii="Times New Roman" w:hAnsi="Times New Roman" w:cs="Times New Roman"/>
          <w:sz w:val="24"/>
          <w:szCs w:val="24"/>
        </w:rPr>
      </w:pPr>
      <w:r w:rsidRPr="00A939E9">
        <w:rPr>
          <w:rStyle w:val="af0"/>
          <w:rFonts w:ascii="Times New Roman" w:hAnsi="Times New Roman" w:cs="Times New Roman"/>
          <w:b w:val="0"/>
          <w:sz w:val="24"/>
          <w:szCs w:val="24"/>
        </w:rPr>
        <w:t xml:space="preserve">Задачи реализации образовательной программы </w:t>
      </w:r>
      <w:r w:rsidR="00A939E9" w:rsidRPr="00A939E9">
        <w:rPr>
          <w:rFonts w:ascii="Times New Roman" w:hAnsi="Times New Roman" w:cs="Times New Roman"/>
          <w:sz w:val="24"/>
          <w:szCs w:val="24"/>
        </w:rPr>
        <w:t>МОУ «СОШ п. Первомайский»</w:t>
      </w:r>
      <w:r w:rsidRPr="00A939E9">
        <w:rPr>
          <w:rStyle w:val="af0"/>
          <w:rFonts w:ascii="Times New Roman" w:hAnsi="Times New Roman" w:cs="Times New Roman"/>
          <w:b w:val="0"/>
          <w:sz w:val="24"/>
          <w:szCs w:val="24"/>
        </w:rPr>
        <w:t>:</w:t>
      </w:r>
    </w:p>
    <w:p w:rsidR="00E74A33" w:rsidRPr="00A939E9" w:rsidRDefault="00E74A33" w:rsidP="00A939E9">
      <w:pPr>
        <w:tabs>
          <w:tab w:val="left" w:pos="0"/>
        </w:tabs>
        <w:spacing w:after="0" w:line="240" w:lineRule="auto"/>
        <w:rPr>
          <w:rFonts w:ascii="Times New Roman" w:hAnsi="Times New Roman" w:cs="Times New Roman"/>
          <w:sz w:val="24"/>
          <w:szCs w:val="24"/>
        </w:rPr>
      </w:pPr>
      <w:r w:rsidRPr="00A939E9">
        <w:rPr>
          <w:rFonts w:ascii="Times New Roman" w:hAnsi="Times New Roman" w:cs="Times New Roman"/>
          <w:sz w:val="24"/>
          <w:szCs w:val="24"/>
        </w:rPr>
        <w:t>1. Достижение личностных результатов учащихся:</w:t>
      </w:r>
    </w:p>
    <w:p w:rsidR="00E74A33" w:rsidRPr="00A939E9" w:rsidRDefault="00E74A33" w:rsidP="00A939E9">
      <w:pPr>
        <w:tabs>
          <w:tab w:val="left" w:pos="720"/>
        </w:tabs>
        <w:spacing w:after="0" w:line="240" w:lineRule="auto"/>
        <w:rPr>
          <w:rFonts w:ascii="Times New Roman" w:hAnsi="Times New Roman" w:cs="Times New Roman"/>
          <w:sz w:val="24"/>
          <w:szCs w:val="24"/>
        </w:rPr>
      </w:pPr>
      <w:r w:rsidRPr="00A939E9">
        <w:rPr>
          <w:rFonts w:ascii="Times New Roman" w:hAnsi="Times New Roman" w:cs="Times New Roman"/>
          <w:sz w:val="24"/>
          <w:szCs w:val="24"/>
        </w:rPr>
        <w:t>- готовность и способность обучающихся к саморазвитию;</w:t>
      </w:r>
    </w:p>
    <w:p w:rsidR="00E74A33" w:rsidRPr="00A939E9" w:rsidRDefault="00E74A33" w:rsidP="00A939E9">
      <w:pPr>
        <w:tabs>
          <w:tab w:val="left" w:pos="720"/>
        </w:tabs>
        <w:spacing w:after="0" w:line="240" w:lineRule="auto"/>
        <w:rPr>
          <w:rFonts w:ascii="Times New Roman" w:hAnsi="Times New Roman" w:cs="Times New Roman"/>
          <w:sz w:val="24"/>
          <w:szCs w:val="24"/>
        </w:rPr>
      </w:pPr>
      <w:r w:rsidRPr="00A939E9">
        <w:rPr>
          <w:rFonts w:ascii="Times New Roman" w:hAnsi="Times New Roman" w:cs="Times New Roman"/>
          <w:sz w:val="24"/>
          <w:szCs w:val="24"/>
        </w:rPr>
        <w:t xml:space="preserve"> - сформированность мотивации  к обучению и познанию;</w:t>
      </w:r>
    </w:p>
    <w:p w:rsidR="00E74A33" w:rsidRPr="00A939E9" w:rsidRDefault="00E74A33" w:rsidP="00A939E9">
      <w:pPr>
        <w:tabs>
          <w:tab w:val="left" w:pos="720"/>
        </w:tabs>
        <w:spacing w:after="0" w:line="240" w:lineRule="auto"/>
        <w:rPr>
          <w:rFonts w:ascii="Times New Roman" w:hAnsi="Times New Roman" w:cs="Times New Roman"/>
          <w:sz w:val="24"/>
          <w:szCs w:val="24"/>
        </w:rPr>
      </w:pPr>
      <w:r w:rsidRPr="00A939E9">
        <w:rPr>
          <w:rFonts w:ascii="Times New Roman" w:hAnsi="Times New Roman" w:cs="Times New Roman"/>
          <w:sz w:val="24"/>
          <w:szCs w:val="24"/>
        </w:rPr>
        <w:t xml:space="preserve"> - осмысление и принятие основных базовых ценностей.</w:t>
      </w:r>
    </w:p>
    <w:p w:rsidR="00E74A33" w:rsidRPr="00A939E9" w:rsidRDefault="00E74A33" w:rsidP="00A939E9">
      <w:pPr>
        <w:tabs>
          <w:tab w:val="left" w:pos="0"/>
        </w:tabs>
        <w:spacing w:after="0" w:line="240" w:lineRule="auto"/>
        <w:rPr>
          <w:rFonts w:ascii="Times New Roman" w:hAnsi="Times New Roman" w:cs="Times New Roman"/>
          <w:sz w:val="24"/>
          <w:szCs w:val="24"/>
        </w:rPr>
      </w:pPr>
      <w:r w:rsidRPr="00A939E9">
        <w:rPr>
          <w:rFonts w:ascii="Times New Roman" w:hAnsi="Times New Roman" w:cs="Times New Roman"/>
          <w:sz w:val="24"/>
          <w:szCs w:val="24"/>
        </w:rPr>
        <w:t>2. Достижение метапредметных результатов обучающихся:</w:t>
      </w:r>
    </w:p>
    <w:p w:rsidR="00E74A33" w:rsidRPr="00A939E9" w:rsidRDefault="00E74A33" w:rsidP="00A939E9">
      <w:pPr>
        <w:tabs>
          <w:tab w:val="left" w:pos="720"/>
        </w:tabs>
        <w:spacing w:after="0" w:line="240" w:lineRule="auto"/>
        <w:rPr>
          <w:rFonts w:ascii="Times New Roman" w:hAnsi="Times New Roman" w:cs="Times New Roman"/>
          <w:sz w:val="24"/>
          <w:szCs w:val="24"/>
        </w:rPr>
      </w:pPr>
      <w:r w:rsidRPr="00A939E9">
        <w:rPr>
          <w:rFonts w:ascii="Times New Roman" w:hAnsi="Times New Roman" w:cs="Times New Roman"/>
          <w:sz w:val="24"/>
          <w:szCs w:val="24"/>
        </w:rPr>
        <w:t xml:space="preserve">    освоение универсальных учебных действий (регулятивных, познавательных, коммуникативных).</w:t>
      </w:r>
    </w:p>
    <w:p w:rsidR="00E74A33" w:rsidRPr="00A939E9" w:rsidRDefault="00E74A33" w:rsidP="00A939E9">
      <w:pPr>
        <w:tabs>
          <w:tab w:val="left" w:pos="0"/>
        </w:tabs>
        <w:spacing w:after="0" w:line="240" w:lineRule="auto"/>
        <w:rPr>
          <w:rFonts w:ascii="Times New Roman" w:hAnsi="Times New Roman" w:cs="Times New Roman"/>
          <w:sz w:val="24"/>
          <w:szCs w:val="24"/>
        </w:rPr>
      </w:pPr>
      <w:r w:rsidRPr="00A939E9">
        <w:rPr>
          <w:rFonts w:ascii="Times New Roman" w:hAnsi="Times New Roman" w:cs="Times New Roman"/>
          <w:sz w:val="24"/>
          <w:szCs w:val="24"/>
        </w:rPr>
        <w:t>3.Достижение предметных результатов:</w:t>
      </w:r>
    </w:p>
    <w:p w:rsidR="00E74A33" w:rsidRPr="00A939E9" w:rsidRDefault="00E74A33" w:rsidP="00A939E9">
      <w:pPr>
        <w:tabs>
          <w:tab w:val="left" w:pos="720"/>
        </w:tabs>
        <w:spacing w:after="0" w:line="240" w:lineRule="auto"/>
        <w:rPr>
          <w:rFonts w:ascii="Times New Roman" w:hAnsi="Times New Roman" w:cs="Times New Roman"/>
          <w:sz w:val="24"/>
          <w:szCs w:val="24"/>
        </w:rPr>
      </w:pPr>
      <w:r w:rsidRPr="00A939E9">
        <w:rPr>
          <w:rFonts w:ascii="Times New Roman" w:hAnsi="Times New Roman" w:cs="Times New Roman"/>
          <w:sz w:val="24"/>
          <w:szCs w:val="24"/>
        </w:rPr>
        <w:t xml:space="preserve"> -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E74A33" w:rsidRPr="00A939E9" w:rsidRDefault="00E74A33" w:rsidP="00A939E9">
      <w:pPr>
        <w:autoSpaceDE w:val="0"/>
        <w:spacing w:after="0" w:line="240" w:lineRule="auto"/>
        <w:rPr>
          <w:rFonts w:ascii="Times New Roman" w:hAnsi="Times New Roman" w:cs="Times New Roman"/>
          <w:sz w:val="24"/>
          <w:szCs w:val="24"/>
        </w:rPr>
      </w:pPr>
      <w:r w:rsidRPr="00A939E9">
        <w:rPr>
          <w:rFonts w:ascii="Times New Roman" w:hAnsi="Times New Roman" w:cs="Times New Roman"/>
          <w:sz w:val="24"/>
          <w:szCs w:val="24"/>
        </w:rPr>
        <w:t>Содержание ООП НОО разработано  с учётом социокультурных особенностей и потребностей п.</w:t>
      </w:r>
      <w:r w:rsidR="00A939E9" w:rsidRPr="00A939E9">
        <w:rPr>
          <w:rFonts w:ascii="Times New Roman" w:hAnsi="Times New Roman" w:cs="Times New Roman"/>
          <w:sz w:val="24"/>
          <w:szCs w:val="24"/>
        </w:rPr>
        <w:t xml:space="preserve"> Первомайский</w:t>
      </w:r>
      <w:r w:rsidRPr="00A939E9">
        <w:rPr>
          <w:rFonts w:ascii="Times New Roman" w:hAnsi="Times New Roman" w:cs="Times New Roman"/>
          <w:sz w:val="24"/>
          <w:szCs w:val="24"/>
        </w:rPr>
        <w:t xml:space="preserve">. </w:t>
      </w:r>
    </w:p>
    <w:p w:rsidR="00E74A33" w:rsidRPr="00A939E9" w:rsidRDefault="00E74A33" w:rsidP="00A939E9">
      <w:pPr>
        <w:spacing w:after="0" w:line="240" w:lineRule="auto"/>
        <w:ind w:firstLine="567"/>
        <w:contextualSpacing/>
        <w:rPr>
          <w:rFonts w:ascii="Times New Roman" w:hAnsi="Times New Roman" w:cs="Times New Roman"/>
          <w:sz w:val="24"/>
          <w:szCs w:val="24"/>
        </w:rPr>
      </w:pPr>
      <w:r w:rsidRPr="00A939E9">
        <w:rPr>
          <w:rFonts w:ascii="Times New Roman" w:hAnsi="Times New Roman" w:cs="Times New Roman"/>
          <w:color w:val="000000"/>
          <w:sz w:val="24"/>
          <w:szCs w:val="24"/>
        </w:rPr>
        <w:t xml:space="preserve">У родителей обучающихся начальной школы есть четкая потребность в создании прочной базы знаний обучающихся, которые необходимы для перехода в основную школу.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w:t>
      </w:r>
      <w:r w:rsidRPr="00A939E9">
        <w:rPr>
          <w:rFonts w:ascii="Times New Roman" w:hAnsi="Times New Roman" w:cs="Times New Roman"/>
          <w:color w:val="000000"/>
          <w:sz w:val="24"/>
          <w:szCs w:val="24"/>
        </w:rPr>
        <w:lastRenderedPageBreak/>
        <w:t xml:space="preserve">разнообразнее досуговые потребности. Школа стремится учитывать пожелания родителей обучающихся при составлении учебного плана (в части, формируемой участниками образовательного процесса), при организации внеурочной деятельности. </w:t>
      </w:r>
    </w:p>
    <w:p w:rsidR="00E74A33" w:rsidRPr="00A939E9" w:rsidRDefault="00E74A33" w:rsidP="00A939E9">
      <w:pPr>
        <w:tabs>
          <w:tab w:val="left" w:pos="9288"/>
        </w:tabs>
        <w:suppressAutoHyphens/>
        <w:spacing w:after="0" w:line="240" w:lineRule="auto"/>
        <w:ind w:firstLine="567"/>
        <w:rPr>
          <w:rFonts w:ascii="Times New Roman" w:hAnsi="Times New Roman" w:cs="Times New Roman"/>
          <w:color w:val="000000"/>
          <w:sz w:val="24"/>
          <w:szCs w:val="24"/>
        </w:rPr>
      </w:pPr>
      <w:r w:rsidRPr="00A939E9">
        <w:rPr>
          <w:rFonts w:ascii="Times New Roman" w:hAnsi="Times New Roman" w:cs="Times New Roman"/>
          <w:sz w:val="24"/>
          <w:szCs w:val="24"/>
        </w:rPr>
        <w:t xml:space="preserve">Муниципальное  общеобразовательное учреждение «Средняя  общеобразовательная школа  </w:t>
      </w:r>
      <w:r w:rsidR="00A939E9" w:rsidRPr="00A939E9">
        <w:rPr>
          <w:rFonts w:ascii="Times New Roman" w:hAnsi="Times New Roman" w:cs="Times New Roman"/>
          <w:sz w:val="24"/>
          <w:szCs w:val="24"/>
        </w:rPr>
        <w:t>п. Первомайский</w:t>
      </w:r>
      <w:r w:rsidRPr="00A939E9">
        <w:rPr>
          <w:rFonts w:ascii="Times New Roman" w:hAnsi="Times New Roman" w:cs="Times New Roman"/>
          <w:sz w:val="24"/>
          <w:szCs w:val="24"/>
        </w:rPr>
        <w:t xml:space="preserve">» </w:t>
      </w:r>
      <w:r w:rsidRPr="00A939E9">
        <w:rPr>
          <w:rFonts w:ascii="Times New Roman" w:hAnsi="Times New Roman" w:cs="Times New Roman"/>
          <w:color w:val="000000"/>
          <w:sz w:val="24"/>
          <w:szCs w:val="24"/>
        </w:rPr>
        <w:t xml:space="preserve">   работает в следующем  режиме:</w:t>
      </w:r>
    </w:p>
    <w:p w:rsidR="00E74A33" w:rsidRPr="00A939E9" w:rsidRDefault="00E74A33" w:rsidP="00A939E9">
      <w:pPr>
        <w:spacing w:after="0" w:line="240" w:lineRule="auto"/>
        <w:ind w:firstLine="708"/>
        <w:rPr>
          <w:rFonts w:ascii="Times New Roman" w:hAnsi="Times New Roman" w:cs="Times New Roman"/>
          <w:sz w:val="24"/>
          <w:szCs w:val="24"/>
        </w:rPr>
      </w:pPr>
      <w:r w:rsidRPr="00A939E9">
        <w:rPr>
          <w:rFonts w:ascii="Times New Roman" w:hAnsi="Times New Roman" w:cs="Times New Roman"/>
          <w:color w:val="000000"/>
          <w:sz w:val="24"/>
          <w:szCs w:val="24"/>
        </w:rPr>
        <w:t>-  первые классы обучаются по 5-ти дневной  рабочей  неделе.</w:t>
      </w:r>
      <w:r w:rsidR="00A939E9" w:rsidRPr="00A939E9">
        <w:rPr>
          <w:rFonts w:ascii="Times New Roman" w:hAnsi="Times New Roman" w:cs="Times New Roman"/>
          <w:color w:val="000000"/>
          <w:sz w:val="24"/>
          <w:szCs w:val="24"/>
        </w:rPr>
        <w:t xml:space="preserve"> </w:t>
      </w:r>
      <w:r w:rsidRPr="00A939E9">
        <w:rPr>
          <w:rFonts w:ascii="Times New Roman" w:hAnsi="Times New Roman" w:cs="Times New Roman"/>
          <w:sz w:val="24"/>
          <w:szCs w:val="24"/>
        </w:rPr>
        <w:t xml:space="preserve">В оздоровительных целях и для облегчения процесса  адаптации детей к требованиям </w:t>
      </w:r>
      <w:r w:rsidR="00A939E9" w:rsidRPr="00A939E9">
        <w:rPr>
          <w:rFonts w:ascii="Times New Roman" w:hAnsi="Times New Roman" w:cs="Times New Roman"/>
          <w:sz w:val="24"/>
          <w:szCs w:val="24"/>
        </w:rPr>
        <w:t xml:space="preserve">МОУ «СОШ п. Первомайский» </w:t>
      </w:r>
      <w:r w:rsidRPr="00A939E9">
        <w:rPr>
          <w:rFonts w:ascii="Times New Roman" w:hAnsi="Times New Roman" w:cs="Times New Roman"/>
          <w:sz w:val="24"/>
          <w:szCs w:val="24"/>
        </w:rPr>
        <w:t>в 1 класс</w:t>
      </w:r>
      <w:r w:rsidR="00A939E9" w:rsidRPr="00A939E9">
        <w:rPr>
          <w:rFonts w:ascii="Times New Roman" w:hAnsi="Times New Roman" w:cs="Times New Roman"/>
          <w:sz w:val="24"/>
          <w:szCs w:val="24"/>
        </w:rPr>
        <w:t>е</w:t>
      </w:r>
      <w:r w:rsidRPr="00A939E9">
        <w:rPr>
          <w:rFonts w:ascii="Times New Roman" w:hAnsi="Times New Roman" w:cs="Times New Roman"/>
          <w:sz w:val="24"/>
          <w:szCs w:val="24"/>
        </w:rPr>
        <w:t xml:space="preserve"> применяется «уровневый» метод постепенного наращивания учебной нагрузки:</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в первой четверти – 3 урока по 35 минут каждый,</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со второй четверти – 4 урока по 35 минут каждый,</w:t>
      </w:r>
    </w:p>
    <w:p w:rsidR="00E74A33" w:rsidRPr="00A939E9" w:rsidRDefault="00E74A33" w:rsidP="00A939E9">
      <w:pPr>
        <w:spacing w:after="0" w:line="240" w:lineRule="auto"/>
        <w:rPr>
          <w:rFonts w:ascii="Times New Roman" w:hAnsi="Times New Roman" w:cs="Times New Roman"/>
          <w:sz w:val="24"/>
          <w:szCs w:val="24"/>
        </w:rPr>
      </w:pPr>
      <w:r w:rsidRPr="00A939E9">
        <w:rPr>
          <w:rFonts w:ascii="Times New Roman" w:hAnsi="Times New Roman" w:cs="Times New Roman"/>
          <w:sz w:val="24"/>
          <w:szCs w:val="24"/>
        </w:rPr>
        <w:t>3-4 четверть – 4 урока по 45 минут каждый.   </w:t>
      </w:r>
    </w:p>
    <w:p w:rsidR="00E74A33" w:rsidRPr="00A939E9" w:rsidRDefault="00E74A33" w:rsidP="00A939E9">
      <w:pPr>
        <w:numPr>
          <w:ilvl w:val="0"/>
          <w:numId w:val="70"/>
        </w:numPr>
        <w:tabs>
          <w:tab w:val="left" w:pos="993"/>
        </w:tabs>
        <w:suppressAutoHyphens/>
        <w:spacing w:after="0" w:line="240" w:lineRule="auto"/>
        <w:ind w:left="0" w:firstLine="709"/>
        <w:rPr>
          <w:rFonts w:ascii="Times New Roman" w:hAnsi="Times New Roman" w:cs="Times New Roman"/>
          <w:color w:val="000000"/>
          <w:sz w:val="24"/>
          <w:szCs w:val="24"/>
        </w:rPr>
      </w:pPr>
      <w:r w:rsidRPr="00A939E9">
        <w:rPr>
          <w:rFonts w:ascii="Times New Roman" w:hAnsi="Times New Roman" w:cs="Times New Roman"/>
          <w:color w:val="000000"/>
          <w:sz w:val="24"/>
          <w:szCs w:val="24"/>
        </w:rPr>
        <w:t xml:space="preserve">вторые-четвертые классы обучаются по </w:t>
      </w:r>
      <w:r w:rsidR="00A939E9" w:rsidRPr="00A939E9">
        <w:rPr>
          <w:rFonts w:ascii="Times New Roman" w:hAnsi="Times New Roman" w:cs="Times New Roman"/>
          <w:color w:val="000000"/>
          <w:sz w:val="24"/>
          <w:szCs w:val="24"/>
        </w:rPr>
        <w:t>6</w:t>
      </w:r>
      <w:r w:rsidRPr="00A939E9">
        <w:rPr>
          <w:rFonts w:ascii="Times New Roman" w:hAnsi="Times New Roman" w:cs="Times New Roman"/>
          <w:color w:val="000000"/>
          <w:sz w:val="24"/>
          <w:szCs w:val="24"/>
        </w:rPr>
        <w:t>-ти дневной рабочей неделе при продолжительности урока  45 минут.</w:t>
      </w:r>
    </w:p>
    <w:p w:rsidR="00E74A33" w:rsidRPr="00A939E9" w:rsidRDefault="00E74A33" w:rsidP="00A939E9">
      <w:pPr>
        <w:tabs>
          <w:tab w:val="left" w:pos="9288"/>
        </w:tabs>
        <w:suppressAutoHyphens/>
        <w:spacing w:after="0" w:line="240" w:lineRule="auto"/>
        <w:ind w:firstLine="709"/>
        <w:rPr>
          <w:rFonts w:ascii="Times New Roman" w:hAnsi="Times New Roman" w:cs="Times New Roman"/>
          <w:color w:val="000000"/>
          <w:sz w:val="24"/>
          <w:szCs w:val="24"/>
        </w:rPr>
      </w:pPr>
      <w:r w:rsidRPr="00A939E9">
        <w:rPr>
          <w:rFonts w:ascii="Times New Roman" w:hAnsi="Times New Roman" w:cs="Times New Roman"/>
          <w:color w:val="000000"/>
          <w:sz w:val="24"/>
          <w:szCs w:val="24"/>
        </w:rPr>
        <w:t>Обязательная недельная нагрузка обучающихся соответствует нормам, определённым СанПиНом 2.4.2.2128-10.</w:t>
      </w:r>
    </w:p>
    <w:p w:rsidR="00E74A33" w:rsidRPr="00A939E9" w:rsidRDefault="00E74A33" w:rsidP="00A939E9">
      <w:pPr>
        <w:spacing w:after="0" w:line="240" w:lineRule="auto"/>
        <w:ind w:firstLine="708"/>
        <w:rPr>
          <w:rFonts w:ascii="Times New Roman" w:hAnsi="Times New Roman" w:cs="Times New Roman"/>
          <w:sz w:val="24"/>
          <w:szCs w:val="24"/>
        </w:rPr>
      </w:pPr>
      <w:r w:rsidRPr="00A939E9">
        <w:rPr>
          <w:rFonts w:ascii="Times New Roman" w:hAnsi="Times New Roman" w:cs="Times New Roman"/>
          <w:sz w:val="24"/>
          <w:szCs w:val="24"/>
        </w:rPr>
        <w:t>Промежуточная аттестация учащихся проводится по четвертям.</w:t>
      </w:r>
    </w:p>
    <w:p w:rsidR="00E74A33" w:rsidRPr="00E74A33" w:rsidRDefault="00E74A33" w:rsidP="00A939E9">
      <w:pPr>
        <w:pStyle w:val="13"/>
        <w:spacing w:after="0" w:line="240" w:lineRule="auto"/>
        <w:ind w:left="0" w:firstLine="708"/>
        <w:rPr>
          <w:rFonts w:ascii="Times New Roman" w:hAnsi="Times New Roman" w:cs="Times New Roman"/>
          <w:sz w:val="28"/>
          <w:szCs w:val="28"/>
        </w:rPr>
      </w:pPr>
      <w:r w:rsidRPr="00A939E9">
        <w:rPr>
          <w:rFonts w:ascii="Times New Roman" w:hAnsi="Times New Roman" w:cs="Times New Roman"/>
          <w:sz w:val="24"/>
          <w:szCs w:val="24"/>
        </w:rPr>
        <w:t>Продолжительность  каникул  в  течение учебного  года -  не  менее  30  дней. Для обучающихся перв</w:t>
      </w:r>
      <w:r w:rsidR="00A939E9" w:rsidRPr="00A939E9">
        <w:rPr>
          <w:rFonts w:ascii="Times New Roman" w:hAnsi="Times New Roman" w:cs="Times New Roman"/>
          <w:sz w:val="24"/>
          <w:szCs w:val="24"/>
        </w:rPr>
        <w:t>ого</w:t>
      </w:r>
      <w:r w:rsidRPr="00A939E9">
        <w:rPr>
          <w:rFonts w:ascii="Times New Roman" w:hAnsi="Times New Roman" w:cs="Times New Roman"/>
          <w:sz w:val="24"/>
          <w:szCs w:val="24"/>
        </w:rPr>
        <w:t xml:space="preserve"> класс</w:t>
      </w:r>
      <w:r w:rsidR="00A939E9" w:rsidRPr="00A939E9">
        <w:rPr>
          <w:rFonts w:ascii="Times New Roman" w:hAnsi="Times New Roman" w:cs="Times New Roman"/>
          <w:sz w:val="24"/>
          <w:szCs w:val="24"/>
        </w:rPr>
        <w:t>а</w:t>
      </w:r>
      <w:r w:rsidRPr="00A939E9">
        <w:rPr>
          <w:rFonts w:ascii="Times New Roman" w:hAnsi="Times New Roman" w:cs="Times New Roman"/>
          <w:sz w:val="24"/>
          <w:szCs w:val="24"/>
        </w:rPr>
        <w:t xml:space="preserve"> установлены дополнительные  каникулы в количестве 7 календарных дней</w:t>
      </w:r>
      <w:r w:rsidRPr="00E74A33">
        <w:rPr>
          <w:rFonts w:ascii="Times New Roman" w:hAnsi="Times New Roman" w:cs="Times New Roman"/>
          <w:sz w:val="28"/>
          <w:szCs w:val="28"/>
        </w:rPr>
        <w:t>.</w:t>
      </w:r>
    </w:p>
    <w:p w:rsidR="00E74A33" w:rsidRPr="00491D0F" w:rsidRDefault="00E74A33" w:rsidP="00491D0F">
      <w:pPr>
        <w:spacing w:after="0" w:line="240" w:lineRule="auto"/>
        <w:rPr>
          <w:rFonts w:ascii="Times New Roman" w:hAnsi="Times New Roman" w:cs="Times New Roman"/>
          <w:b/>
          <w:sz w:val="24"/>
          <w:szCs w:val="24"/>
        </w:rPr>
      </w:pPr>
      <w:r w:rsidRPr="00491D0F">
        <w:rPr>
          <w:rFonts w:ascii="Times New Roman" w:hAnsi="Times New Roman" w:cs="Times New Roman"/>
          <w:b/>
          <w:sz w:val="24"/>
          <w:szCs w:val="24"/>
        </w:rPr>
        <w:t xml:space="preserve">Условия реализации </w:t>
      </w:r>
      <w:r w:rsidR="00D52D32" w:rsidRPr="00491D0F">
        <w:rPr>
          <w:rFonts w:ascii="Times New Roman" w:hAnsi="Times New Roman" w:cs="Times New Roman"/>
          <w:b/>
          <w:sz w:val="24"/>
          <w:szCs w:val="24"/>
        </w:rPr>
        <w:t>о</w:t>
      </w:r>
      <w:r w:rsidRPr="00491D0F">
        <w:rPr>
          <w:rFonts w:ascii="Times New Roman" w:hAnsi="Times New Roman" w:cs="Times New Roman"/>
          <w:b/>
          <w:sz w:val="24"/>
          <w:szCs w:val="24"/>
        </w:rPr>
        <w:t xml:space="preserve">сновной </w:t>
      </w:r>
      <w:hyperlink r:id="rId10" w:anchor="YANDEX_131" w:history="1"/>
      <w:r w:rsidRPr="00491D0F">
        <w:rPr>
          <w:rFonts w:ascii="Times New Roman" w:hAnsi="Times New Roman" w:cs="Times New Roman"/>
          <w:b/>
          <w:sz w:val="24"/>
          <w:szCs w:val="24"/>
        </w:rPr>
        <w:t> образовательной </w:t>
      </w:r>
      <w:hyperlink r:id="rId11" w:anchor="YANDEX_133" w:history="1"/>
      <w:hyperlink r:id="rId12" w:anchor="YANDEX_132" w:history="1"/>
      <w:r w:rsidRPr="00491D0F">
        <w:rPr>
          <w:rFonts w:ascii="Times New Roman" w:hAnsi="Times New Roman" w:cs="Times New Roman"/>
          <w:b/>
          <w:sz w:val="24"/>
          <w:szCs w:val="24"/>
        </w:rPr>
        <w:t xml:space="preserve"> программы  </w:t>
      </w:r>
      <w:hyperlink r:id="rId13" w:anchor="YANDEX_134" w:history="1"/>
      <w:hyperlink r:id="rId14" w:anchor="YANDEX_133" w:history="1"/>
      <w:r w:rsidRPr="00491D0F">
        <w:rPr>
          <w:rFonts w:ascii="Times New Roman" w:hAnsi="Times New Roman" w:cs="Times New Roman"/>
          <w:b/>
          <w:sz w:val="24"/>
          <w:szCs w:val="24"/>
        </w:rPr>
        <w:t> начальной </w:t>
      </w:r>
      <w:hyperlink r:id="rId15" w:anchor="YANDEX_135" w:history="1"/>
      <w:r w:rsidRPr="00491D0F">
        <w:rPr>
          <w:rFonts w:ascii="Times New Roman" w:hAnsi="Times New Roman" w:cs="Times New Roman"/>
          <w:b/>
          <w:sz w:val="24"/>
          <w:szCs w:val="24"/>
        </w:rPr>
        <w:t xml:space="preserve"> школы</w:t>
      </w:r>
    </w:p>
    <w:p w:rsidR="00D32745" w:rsidRPr="00491D0F" w:rsidRDefault="00E74A33" w:rsidP="00491D0F">
      <w:pPr>
        <w:pStyle w:val="Style25"/>
        <w:widowControl/>
        <w:spacing w:line="240" w:lineRule="auto"/>
        <w:ind w:firstLine="680"/>
      </w:pPr>
      <w:r w:rsidRPr="00491D0F">
        <w:t xml:space="preserve"> Кадровые условия реализации </w:t>
      </w:r>
      <w:hyperlink r:id="rId16" w:anchor="YANDEX_134" w:history="1"/>
      <w:r w:rsidRPr="00491D0F">
        <w:t> программы </w:t>
      </w:r>
      <w:hyperlink r:id="rId17" w:anchor="YANDEX_136" w:history="1"/>
      <w:r w:rsidRPr="00491D0F">
        <w:t xml:space="preserve">. </w:t>
      </w:r>
    </w:p>
    <w:p w:rsidR="00E74A33" w:rsidRPr="00491D0F" w:rsidRDefault="00E74A33" w:rsidP="00491D0F">
      <w:pPr>
        <w:pStyle w:val="Style25"/>
        <w:widowControl/>
        <w:spacing w:line="240" w:lineRule="auto"/>
        <w:ind w:firstLine="680"/>
      </w:pPr>
      <w:r w:rsidRPr="00491D0F">
        <w:t xml:space="preserve">Кадровое обеспечение </w:t>
      </w:r>
      <w:hyperlink r:id="rId18" w:anchor="YANDEX_135" w:history="1"/>
      <w:r w:rsidRPr="00491D0F">
        <w:t> образовательной </w:t>
      </w:r>
      <w:hyperlink r:id="rId19" w:anchor="YANDEX_137" w:history="1"/>
      <w:hyperlink r:id="rId20" w:anchor="YANDEX_136" w:history="1"/>
      <w:r w:rsidRPr="00491D0F">
        <w:t> программы </w:t>
      </w:r>
      <w:hyperlink r:id="rId21" w:anchor="YANDEX_138" w:history="1"/>
      <w:r w:rsidRPr="00491D0F">
        <w:t xml:space="preserve"> строится на основе социального заказа системы педагогического </w:t>
      </w:r>
      <w:hyperlink r:id="rId22" w:anchor="YANDEX_137" w:history="1"/>
      <w:r w:rsidRPr="00491D0F">
        <w:t> образования </w:t>
      </w:r>
      <w:hyperlink r:id="rId23" w:anchor="YANDEX_139" w:history="1"/>
      <w:r w:rsidRPr="00491D0F">
        <w:t xml:space="preserve">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школы имеют базовое образование, соответствующее профилю преподаваемой дисциплины и систематически занимаются самообразованием. </w:t>
      </w:r>
      <w:r w:rsidRPr="00491D0F">
        <w:rPr>
          <w:rStyle w:val="FontStyle37"/>
          <w:sz w:val="24"/>
          <w:szCs w:val="24"/>
        </w:rPr>
        <w:t xml:space="preserve">Педагоги школы  открыты для апробирования и внедрения в учебно-воспитательный процесс современных образовательных технологий, реализуют инновационные проекты. </w:t>
      </w:r>
      <w:r w:rsidRPr="00491D0F">
        <w:t xml:space="preserve"> В педагогическом коллективе школы есть все необходимые спе</w:t>
      </w:r>
      <w:r w:rsidR="00D32745" w:rsidRPr="00491D0F">
        <w:t xml:space="preserve">циалисты: учителя-предметники, </w:t>
      </w:r>
      <w:r w:rsidRPr="00491D0F">
        <w:t>библиотекарь, социальный педагог</w:t>
      </w:r>
      <w:r w:rsidR="00D32745" w:rsidRPr="00491D0F">
        <w:t xml:space="preserve">. </w:t>
      </w:r>
    </w:p>
    <w:p w:rsidR="00E74A33" w:rsidRPr="00491D0F" w:rsidRDefault="00E74A33" w:rsidP="00491D0F">
      <w:pPr>
        <w:spacing w:after="0" w:line="240" w:lineRule="auto"/>
        <w:ind w:firstLine="562"/>
        <w:rPr>
          <w:rFonts w:ascii="Times New Roman" w:hAnsi="Times New Roman" w:cs="Times New Roman"/>
          <w:color w:val="000000"/>
          <w:sz w:val="24"/>
          <w:szCs w:val="24"/>
        </w:rPr>
      </w:pPr>
      <w:r w:rsidRPr="00491D0F">
        <w:rPr>
          <w:rFonts w:ascii="Times New Roman" w:hAnsi="Times New Roman" w:cs="Times New Roman"/>
          <w:color w:val="000000"/>
          <w:sz w:val="24"/>
          <w:szCs w:val="24"/>
        </w:rPr>
        <w:t xml:space="preserve">Начальная 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E74A33" w:rsidRPr="00491D0F" w:rsidRDefault="00E74A33" w:rsidP="00491D0F">
      <w:pPr>
        <w:spacing w:after="0" w:line="240" w:lineRule="auto"/>
        <w:rPr>
          <w:rFonts w:ascii="Times New Roman" w:hAnsi="Times New Roman" w:cs="Times New Roman"/>
          <w:b/>
          <w:sz w:val="24"/>
          <w:szCs w:val="24"/>
        </w:rPr>
      </w:pPr>
      <w:r w:rsidRPr="00491D0F">
        <w:rPr>
          <w:rFonts w:ascii="Times New Roman" w:hAnsi="Times New Roman" w:cs="Times New Roman"/>
          <w:b/>
          <w:sz w:val="24"/>
          <w:szCs w:val="24"/>
        </w:rPr>
        <w:t>Материально-технические ресурсы</w:t>
      </w:r>
    </w:p>
    <w:p w:rsidR="00D32745"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bCs/>
          <w:sz w:val="24"/>
          <w:szCs w:val="24"/>
        </w:rPr>
        <w:t>Количество учебных кабинетов</w:t>
      </w:r>
      <w:r w:rsidRPr="00491D0F">
        <w:rPr>
          <w:rFonts w:ascii="Times New Roman" w:hAnsi="Times New Roman" w:cs="Times New Roman"/>
          <w:sz w:val="24"/>
          <w:szCs w:val="24"/>
        </w:rPr>
        <w:t xml:space="preserve">: </w:t>
      </w:r>
      <w:r w:rsidR="00D32745" w:rsidRPr="00491D0F">
        <w:rPr>
          <w:rFonts w:ascii="Times New Roman" w:hAnsi="Times New Roman" w:cs="Times New Roman"/>
          <w:sz w:val="24"/>
          <w:szCs w:val="24"/>
        </w:rPr>
        <w:t>13</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bCs/>
          <w:sz w:val="24"/>
          <w:szCs w:val="24"/>
        </w:rPr>
        <w:t>Количество компьютерных классов</w:t>
      </w:r>
      <w:r w:rsidRPr="00491D0F">
        <w:rPr>
          <w:rFonts w:ascii="Times New Roman" w:hAnsi="Times New Roman" w:cs="Times New Roman"/>
          <w:sz w:val="24"/>
          <w:szCs w:val="24"/>
        </w:rPr>
        <w:t xml:space="preserve">: </w:t>
      </w:r>
      <w:r w:rsidR="00D32745" w:rsidRPr="00491D0F">
        <w:rPr>
          <w:rFonts w:ascii="Times New Roman" w:hAnsi="Times New Roman" w:cs="Times New Roman"/>
          <w:sz w:val="24"/>
          <w:szCs w:val="24"/>
        </w:rPr>
        <w:t>1</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bCs/>
          <w:sz w:val="24"/>
          <w:szCs w:val="24"/>
        </w:rPr>
        <w:t>Количество компьютеров</w:t>
      </w:r>
      <w:r w:rsidRPr="00491D0F">
        <w:rPr>
          <w:rFonts w:ascii="Times New Roman" w:hAnsi="Times New Roman" w:cs="Times New Roman"/>
          <w:sz w:val="24"/>
          <w:szCs w:val="24"/>
        </w:rPr>
        <w:t xml:space="preserve"> на 1 обучающегося: 1 компьютер на </w:t>
      </w:r>
      <w:r w:rsidR="00D32745" w:rsidRPr="00491D0F">
        <w:rPr>
          <w:rFonts w:ascii="Times New Roman" w:hAnsi="Times New Roman" w:cs="Times New Roman"/>
          <w:sz w:val="24"/>
          <w:szCs w:val="24"/>
        </w:rPr>
        <w:t>4</w:t>
      </w:r>
      <w:r w:rsidRPr="00491D0F">
        <w:rPr>
          <w:rFonts w:ascii="Times New Roman" w:hAnsi="Times New Roman" w:cs="Times New Roman"/>
          <w:sz w:val="24"/>
          <w:szCs w:val="24"/>
        </w:rPr>
        <w:t xml:space="preserve"> человек.</w:t>
      </w:r>
    </w:p>
    <w:p w:rsidR="00A1423B"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bCs/>
          <w:sz w:val="24"/>
          <w:szCs w:val="24"/>
        </w:rPr>
        <w:t>Наличие спортзала</w:t>
      </w:r>
      <w:r w:rsidR="00D32745" w:rsidRPr="00491D0F">
        <w:rPr>
          <w:rFonts w:ascii="Times New Roman" w:hAnsi="Times New Roman" w:cs="Times New Roman"/>
          <w:sz w:val="24"/>
          <w:szCs w:val="24"/>
        </w:rPr>
        <w:t xml:space="preserve">: 1 гимнастический зал и 1 </w:t>
      </w:r>
      <w:r w:rsidR="00A1423B" w:rsidRPr="00491D0F">
        <w:rPr>
          <w:rFonts w:ascii="Times New Roman" w:hAnsi="Times New Roman" w:cs="Times New Roman"/>
          <w:sz w:val="24"/>
          <w:szCs w:val="24"/>
        </w:rPr>
        <w:t xml:space="preserve">спортивный зал. </w:t>
      </w:r>
    </w:p>
    <w:p w:rsidR="00E74A33" w:rsidRPr="00491D0F" w:rsidRDefault="00E74A33" w:rsidP="00491D0F">
      <w:pPr>
        <w:spacing w:after="0" w:line="240" w:lineRule="auto"/>
        <w:rPr>
          <w:rFonts w:ascii="Times New Roman" w:hAnsi="Times New Roman" w:cs="Times New Roman"/>
          <w:color w:val="000000"/>
          <w:sz w:val="24"/>
          <w:szCs w:val="24"/>
        </w:rPr>
      </w:pPr>
      <w:r w:rsidRPr="00491D0F">
        <w:rPr>
          <w:rFonts w:ascii="Times New Roman" w:hAnsi="Times New Roman" w:cs="Times New Roman"/>
          <w:bCs/>
          <w:sz w:val="24"/>
          <w:szCs w:val="24"/>
        </w:rPr>
        <w:t xml:space="preserve">Наличие столовой </w:t>
      </w:r>
      <w:r w:rsidR="00A1423B" w:rsidRPr="00491D0F">
        <w:rPr>
          <w:rFonts w:ascii="Times New Roman" w:hAnsi="Times New Roman" w:cs="Times New Roman"/>
          <w:bCs/>
          <w:sz w:val="24"/>
          <w:szCs w:val="24"/>
        </w:rPr>
        <w:t xml:space="preserve">: </w:t>
      </w:r>
      <w:r w:rsidRPr="00491D0F">
        <w:rPr>
          <w:rFonts w:ascii="Times New Roman" w:hAnsi="Times New Roman" w:cs="Times New Roman"/>
          <w:sz w:val="24"/>
          <w:szCs w:val="24"/>
        </w:rPr>
        <w:t xml:space="preserve">1- столовая  на </w:t>
      </w:r>
      <w:r w:rsidR="00A1423B" w:rsidRPr="00491D0F">
        <w:rPr>
          <w:rFonts w:ascii="Times New Roman" w:hAnsi="Times New Roman" w:cs="Times New Roman"/>
          <w:sz w:val="24"/>
          <w:szCs w:val="24"/>
        </w:rPr>
        <w:t xml:space="preserve">63 </w:t>
      </w:r>
      <w:r w:rsidRPr="00491D0F">
        <w:rPr>
          <w:rFonts w:ascii="Times New Roman" w:hAnsi="Times New Roman" w:cs="Times New Roman"/>
          <w:sz w:val="24"/>
          <w:szCs w:val="24"/>
        </w:rPr>
        <w:t xml:space="preserve"> мест</w:t>
      </w:r>
      <w:r w:rsidR="00A1423B" w:rsidRPr="00491D0F">
        <w:rPr>
          <w:rFonts w:ascii="Times New Roman" w:hAnsi="Times New Roman" w:cs="Times New Roman"/>
          <w:sz w:val="24"/>
          <w:szCs w:val="24"/>
        </w:rPr>
        <w:t xml:space="preserve">а. </w:t>
      </w:r>
    </w:p>
    <w:p w:rsidR="00E74A33" w:rsidRPr="00491D0F" w:rsidRDefault="00E74A33" w:rsidP="00491D0F">
      <w:pPr>
        <w:spacing w:after="0" w:line="240" w:lineRule="auto"/>
        <w:ind w:firstLine="216"/>
        <w:rPr>
          <w:rFonts w:ascii="Times New Roman" w:hAnsi="Times New Roman" w:cs="Times New Roman"/>
          <w:color w:val="000000"/>
          <w:sz w:val="24"/>
          <w:szCs w:val="24"/>
        </w:rPr>
      </w:pPr>
      <w:r w:rsidRPr="00491D0F">
        <w:rPr>
          <w:rFonts w:ascii="Times New Roman" w:hAnsi="Times New Roman" w:cs="Times New Roman"/>
          <w:color w:val="000000"/>
          <w:sz w:val="24"/>
          <w:szCs w:val="24"/>
        </w:rPr>
        <w:t xml:space="preserve">Имеется выделенная  Интернет – линия, создан собственный сайт. </w:t>
      </w:r>
    </w:p>
    <w:p w:rsidR="00E74A33" w:rsidRPr="00491D0F" w:rsidRDefault="00E74A33" w:rsidP="00491D0F">
      <w:pPr>
        <w:spacing w:after="0" w:line="240" w:lineRule="auto"/>
        <w:ind w:firstLine="216"/>
        <w:rPr>
          <w:rFonts w:ascii="Times New Roman" w:hAnsi="Times New Roman" w:cs="Times New Roman"/>
          <w:sz w:val="24"/>
          <w:szCs w:val="24"/>
        </w:rPr>
      </w:pPr>
      <w:r w:rsidRPr="00491D0F">
        <w:rPr>
          <w:rFonts w:ascii="Times New Roman" w:hAnsi="Times New Roman" w:cs="Times New Roman"/>
          <w:sz w:val="24"/>
          <w:szCs w:val="24"/>
        </w:rPr>
        <w:t xml:space="preserve">Начальная школа располагает полным комплектом учебно-методической литературы, соответствующей возрастным особенностям обучающихся и современным требованиям ФГОС. </w:t>
      </w:r>
    </w:p>
    <w:p w:rsidR="00E74A33" w:rsidRPr="00491D0F" w:rsidRDefault="00E74A33" w:rsidP="00491D0F">
      <w:pPr>
        <w:spacing w:after="0" w:line="240" w:lineRule="auto"/>
        <w:ind w:firstLine="426"/>
        <w:rPr>
          <w:rFonts w:ascii="Times New Roman" w:hAnsi="Times New Roman" w:cs="Times New Roman"/>
          <w:sz w:val="24"/>
          <w:szCs w:val="24"/>
        </w:rPr>
      </w:pPr>
      <w:r w:rsidRPr="00491D0F">
        <w:rPr>
          <w:rFonts w:ascii="Times New Roman" w:hAnsi="Times New Roman" w:cs="Times New Roman"/>
          <w:sz w:val="24"/>
          <w:szCs w:val="24"/>
        </w:rPr>
        <w:t>Для реализации программы используются учебники, рекомендованные Министерством образования и науки  РФ.</w:t>
      </w:r>
    </w:p>
    <w:p w:rsidR="00E74A33" w:rsidRPr="00491D0F" w:rsidRDefault="00E74A33" w:rsidP="00491D0F">
      <w:pPr>
        <w:spacing w:after="0" w:line="240" w:lineRule="auto"/>
        <w:ind w:firstLine="284"/>
        <w:rPr>
          <w:rFonts w:ascii="Times New Roman" w:hAnsi="Times New Roman" w:cs="Times New Roman"/>
          <w:sz w:val="24"/>
          <w:szCs w:val="24"/>
        </w:rPr>
      </w:pPr>
      <w:r w:rsidRPr="00491D0F">
        <w:rPr>
          <w:rFonts w:ascii="Times New Roman" w:hAnsi="Times New Roman" w:cs="Times New Roman"/>
          <w:b/>
          <w:sz w:val="24"/>
          <w:szCs w:val="24"/>
        </w:rPr>
        <w:t xml:space="preserve">Основные принципы построения </w:t>
      </w:r>
      <w:hyperlink r:id="rId24" w:anchor="YANDEX_56" w:history="1"/>
      <w:r w:rsidRPr="00491D0F">
        <w:rPr>
          <w:rFonts w:ascii="Times New Roman" w:hAnsi="Times New Roman" w:cs="Times New Roman"/>
          <w:b/>
          <w:sz w:val="24"/>
          <w:szCs w:val="24"/>
        </w:rPr>
        <w:t> программы</w:t>
      </w:r>
      <w:hyperlink r:id="rId25" w:anchor="YANDEX_58" w:history="1"/>
      <w:r w:rsidRPr="00491D0F">
        <w:rPr>
          <w:rFonts w:ascii="Times New Roman" w:hAnsi="Times New Roman" w:cs="Times New Roman"/>
          <w:b/>
          <w:sz w:val="24"/>
          <w:szCs w:val="24"/>
        </w:rPr>
        <w:t>:</w:t>
      </w:r>
      <w:r w:rsidRPr="00491D0F">
        <w:rPr>
          <w:rFonts w:ascii="Times New Roman" w:hAnsi="Times New Roman" w:cs="Times New Roman"/>
          <w:sz w:val="24"/>
          <w:szCs w:val="24"/>
        </w:rPr>
        <w:t xml:space="preserve"> основные принципы дидактики; гуманизация и культуросообразность; целостность и вариативность; индивидуализация и дифференциация; преемственность; системность; открытость; творческая активность личности. </w:t>
      </w:r>
    </w:p>
    <w:p w:rsidR="00E74A33" w:rsidRPr="00491D0F" w:rsidRDefault="00E74A33" w:rsidP="00491D0F">
      <w:pPr>
        <w:spacing w:after="0" w:line="240" w:lineRule="auto"/>
        <w:ind w:firstLine="284"/>
        <w:rPr>
          <w:rFonts w:ascii="Times New Roman" w:hAnsi="Times New Roman" w:cs="Times New Roman"/>
          <w:sz w:val="24"/>
          <w:szCs w:val="24"/>
        </w:rPr>
      </w:pPr>
      <w:r w:rsidRPr="00491D0F">
        <w:rPr>
          <w:rFonts w:ascii="Times New Roman" w:hAnsi="Times New Roman" w:cs="Times New Roman"/>
          <w:b/>
          <w:sz w:val="24"/>
          <w:szCs w:val="24"/>
        </w:rPr>
        <w:lastRenderedPageBreak/>
        <w:t>Адресность программы.</w:t>
      </w:r>
      <w:r w:rsidRPr="00491D0F">
        <w:rPr>
          <w:rFonts w:ascii="Times New Roman" w:hAnsi="Times New Roman" w:cs="Times New Roman"/>
          <w:sz w:val="24"/>
          <w:szCs w:val="24"/>
        </w:rPr>
        <w:t xml:space="preserve"> Программа адресована педагогическому коллективу школы, учащимся и их родителям.</w:t>
      </w:r>
    </w:p>
    <w:p w:rsidR="00E74A33" w:rsidRPr="00491D0F" w:rsidRDefault="00E74A33" w:rsidP="00491D0F">
      <w:pPr>
        <w:spacing w:after="0" w:line="240" w:lineRule="auto"/>
        <w:ind w:right="276" w:firstLine="425"/>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b/>
          <w:sz w:val="24"/>
          <w:szCs w:val="24"/>
        </w:rPr>
        <w:t xml:space="preserve">Целью реализации основной образовательной программы начального общего образования является </w:t>
      </w:r>
      <w:r w:rsidRPr="00491D0F">
        <w:rPr>
          <w:rStyle w:val="Zag11"/>
          <w:rFonts w:ascii="Times New Roman" w:eastAsia="@Arial Unicode MS" w:hAnsi="Times New Roman" w:cs="Times New Roman"/>
          <w:b/>
          <w:bCs/>
          <w:sz w:val="24"/>
          <w:szCs w:val="24"/>
        </w:rPr>
        <w:t xml:space="preserve">обеспечение планируемых результатов </w:t>
      </w:r>
      <w:r w:rsidRPr="00491D0F">
        <w:rPr>
          <w:rStyle w:val="Zag11"/>
          <w:rFonts w:ascii="Times New Roman" w:eastAsia="@Arial Unicode MS" w:hAnsi="Times New Roman" w:cs="Times New Roman"/>
          <w:sz w:val="24"/>
          <w:szCs w:val="24"/>
        </w:rPr>
        <w:t>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E74A33" w:rsidRPr="00491D0F" w:rsidRDefault="00E74A33" w:rsidP="00491D0F">
      <w:pPr>
        <w:spacing w:after="0" w:line="240" w:lineRule="auto"/>
        <w:ind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xml:space="preserve">К числу </w:t>
      </w:r>
      <w:r w:rsidRPr="00491D0F">
        <w:rPr>
          <w:rStyle w:val="Zag11"/>
          <w:rFonts w:ascii="Times New Roman" w:eastAsia="@Arial Unicode MS" w:hAnsi="Times New Roman" w:cs="Times New Roman"/>
          <w:b/>
          <w:bCs/>
          <w:sz w:val="24"/>
          <w:szCs w:val="24"/>
        </w:rPr>
        <w:t>планируемых результатов</w:t>
      </w:r>
      <w:r w:rsidRPr="00491D0F">
        <w:rPr>
          <w:rStyle w:val="Zag11"/>
          <w:rFonts w:ascii="Times New Roman" w:eastAsia="@Arial Unicode MS" w:hAnsi="Times New Roman" w:cs="Times New Roman"/>
          <w:sz w:val="24"/>
          <w:szCs w:val="24"/>
        </w:rPr>
        <w:t xml:space="preserve"> освоения основной образовательной программы отнесены:</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b/>
          <w:bCs/>
          <w:sz w:val="24"/>
          <w:szCs w:val="24"/>
        </w:rPr>
        <w:t xml:space="preserve">- личностные результаты </w:t>
      </w:r>
      <w:r w:rsidRPr="00491D0F">
        <w:rPr>
          <w:rStyle w:val="Zag11"/>
          <w:rFonts w:ascii="Times New Roman" w:eastAsia="@Arial Unicode MS" w:hAnsi="Times New Roman" w:cs="Times New Roman"/>
          <w:sz w:val="24"/>
          <w:szCs w:val="24"/>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b/>
          <w:bCs/>
          <w:sz w:val="24"/>
          <w:szCs w:val="24"/>
        </w:rPr>
        <w:t xml:space="preserve">- метапредметные результаты </w:t>
      </w:r>
      <w:r w:rsidRPr="00491D0F">
        <w:rPr>
          <w:rStyle w:val="Zag11"/>
          <w:rFonts w:ascii="Times New Roman" w:eastAsia="@Arial Unicode MS" w:hAnsi="Times New Roman" w:cs="Times New Roman"/>
          <w:sz w:val="24"/>
          <w:szCs w:val="24"/>
        </w:rPr>
        <w:t>— освоенные обучающимися универсальные учебные действия (познавательные, регулятивные и коммуникативные);</w:t>
      </w:r>
    </w:p>
    <w:p w:rsidR="00E74A33" w:rsidRPr="00491D0F" w:rsidRDefault="00E74A33" w:rsidP="00491D0F">
      <w:pPr>
        <w:pStyle w:val="Osnova"/>
        <w:spacing w:line="240" w:lineRule="auto"/>
        <w:ind w:right="276" w:firstLine="0"/>
        <w:jc w:val="left"/>
        <w:rPr>
          <w:rStyle w:val="Zag11"/>
          <w:rFonts w:ascii="Times New Roman" w:hAnsi="Times New Roman" w:cs="Times New Roman"/>
          <w:color w:val="auto"/>
          <w:sz w:val="24"/>
          <w:szCs w:val="24"/>
          <w:lang w:val="ru-RU"/>
        </w:rPr>
      </w:pPr>
      <w:r w:rsidRPr="00491D0F">
        <w:rPr>
          <w:rStyle w:val="Zag11"/>
          <w:rFonts w:ascii="Times New Roman" w:eastAsia="@Arial Unicode MS" w:hAnsi="Times New Roman" w:cs="Times New Roman"/>
          <w:b/>
          <w:bCs/>
          <w:color w:val="auto"/>
          <w:sz w:val="24"/>
          <w:szCs w:val="24"/>
          <w:lang w:val="ru-RU"/>
        </w:rPr>
        <w:t>- предметные результаты</w:t>
      </w:r>
      <w:r w:rsidRPr="00491D0F">
        <w:rPr>
          <w:rStyle w:val="Zag11"/>
          <w:rFonts w:ascii="Times New Roman" w:eastAsia="@Arial Unicode MS" w:hAnsi="Times New Roman" w:cs="Times New Roman"/>
          <w:color w:val="auto"/>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74A33" w:rsidRPr="00491D0F" w:rsidRDefault="00E74A33" w:rsidP="00491D0F">
      <w:pPr>
        <w:pStyle w:val="Osnova"/>
        <w:spacing w:line="240" w:lineRule="auto"/>
        <w:ind w:right="276" w:firstLine="0"/>
        <w:jc w:val="left"/>
        <w:rPr>
          <w:rStyle w:val="Zag11"/>
          <w:rFonts w:ascii="Times New Roman" w:eastAsia="@Arial Unicode MS" w:hAnsi="Times New Roman" w:cs="Times New Roman"/>
          <w:color w:val="auto"/>
          <w:sz w:val="24"/>
          <w:szCs w:val="24"/>
          <w:lang w:val="ru-RU"/>
        </w:rPr>
      </w:pPr>
      <w:r w:rsidRPr="00491D0F">
        <w:rPr>
          <w:rStyle w:val="Zag11"/>
          <w:rFonts w:ascii="Times New Roman" w:eastAsia="@Arial Unicode MS" w:hAnsi="Times New Roman" w:cs="Times New Roman"/>
          <w:b/>
          <w:bCs/>
          <w:color w:val="auto"/>
          <w:sz w:val="24"/>
          <w:szCs w:val="24"/>
          <w:lang w:val="ru-RU"/>
        </w:rPr>
        <w:t>Личностные результаты</w:t>
      </w:r>
      <w:r w:rsidRPr="00491D0F">
        <w:rPr>
          <w:rStyle w:val="Zag11"/>
          <w:rFonts w:ascii="Times New Roman" w:eastAsia="@Arial Unicode MS" w:hAnsi="Times New Roman" w:cs="Times New Roman"/>
          <w:color w:val="auto"/>
          <w:sz w:val="24"/>
          <w:szCs w:val="24"/>
          <w:lang w:val="ru-RU"/>
        </w:rPr>
        <w:t xml:space="preserve">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E74A33" w:rsidRPr="00491D0F" w:rsidRDefault="00E74A33" w:rsidP="00491D0F">
      <w:pPr>
        <w:pStyle w:val="Osnova"/>
        <w:spacing w:line="240" w:lineRule="auto"/>
        <w:ind w:right="276" w:firstLine="0"/>
        <w:jc w:val="left"/>
        <w:rPr>
          <w:rStyle w:val="Zag11"/>
          <w:rFonts w:ascii="Times New Roman" w:eastAsia="@Arial Unicode MS" w:hAnsi="Times New Roman" w:cs="Times New Roman"/>
          <w:color w:val="auto"/>
          <w:sz w:val="24"/>
          <w:szCs w:val="24"/>
          <w:lang w:val="ru-RU"/>
        </w:rPr>
      </w:pPr>
      <w:r w:rsidRPr="00491D0F">
        <w:rPr>
          <w:rStyle w:val="Zag11"/>
          <w:rFonts w:ascii="Times New Roman" w:eastAsia="@Arial Unicode MS" w:hAnsi="Times New Roman" w:cs="Times New Roman"/>
          <w:b/>
          <w:bCs/>
          <w:color w:val="auto"/>
          <w:sz w:val="24"/>
          <w:szCs w:val="24"/>
          <w:lang w:val="ru-RU"/>
        </w:rPr>
        <w:t>Метапредметные результаты</w:t>
      </w:r>
      <w:r w:rsidRPr="00491D0F">
        <w:rPr>
          <w:rStyle w:val="Zag11"/>
          <w:rFonts w:ascii="Times New Roman" w:eastAsia="@Arial Unicode MS" w:hAnsi="Times New Roman" w:cs="Times New Roman"/>
          <w:color w:val="auto"/>
          <w:sz w:val="24"/>
          <w:szCs w:val="24"/>
          <w:lang w:val="ru-RU"/>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rsidR="00E74A33" w:rsidRPr="00491D0F" w:rsidRDefault="00E74A33" w:rsidP="00491D0F">
      <w:pPr>
        <w:spacing w:after="0" w:line="240" w:lineRule="auto"/>
        <w:ind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xml:space="preserve">В основе реализации основной образовательной программы лежит </w:t>
      </w:r>
      <w:r w:rsidRPr="00491D0F">
        <w:rPr>
          <w:rStyle w:val="Zag11"/>
          <w:rFonts w:ascii="Times New Roman" w:eastAsia="@Arial Unicode MS" w:hAnsi="Times New Roman" w:cs="Times New Roman"/>
          <w:b/>
          <w:bCs/>
          <w:sz w:val="24"/>
          <w:szCs w:val="24"/>
        </w:rPr>
        <w:t>системно-деятельностный</w:t>
      </w:r>
      <w:r w:rsidRPr="00491D0F">
        <w:rPr>
          <w:rStyle w:val="Zag11"/>
          <w:rFonts w:ascii="Times New Roman" w:eastAsia="@Arial Unicode MS" w:hAnsi="Times New Roman" w:cs="Times New Roman"/>
          <w:sz w:val="24"/>
          <w:szCs w:val="24"/>
        </w:rPr>
        <w:t xml:space="preserve"> подход, который предполагает:</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обеспечение преемственности дошкольного, начального общего, основного общего;</w:t>
      </w:r>
    </w:p>
    <w:p w:rsidR="00E74A33" w:rsidRPr="00491D0F" w:rsidRDefault="00E74A33" w:rsidP="00491D0F">
      <w:pPr>
        <w:pStyle w:val="13"/>
        <w:spacing w:after="0" w:line="240" w:lineRule="auto"/>
        <w:ind w:left="0" w:right="276"/>
        <w:rPr>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w:t>
      </w:r>
      <w:r w:rsidRPr="00491D0F">
        <w:rPr>
          <w:rStyle w:val="Zag11"/>
          <w:rFonts w:ascii="Times New Roman" w:eastAsia="@Arial Unicode MS" w:hAnsi="Times New Roman" w:cs="Times New Roman"/>
          <w:sz w:val="24"/>
          <w:szCs w:val="24"/>
        </w:rPr>
        <w:lastRenderedPageBreak/>
        <w:t>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74A33" w:rsidRPr="00491D0F" w:rsidRDefault="00E74A33" w:rsidP="00491D0F">
      <w:pPr>
        <w:spacing w:after="0" w:line="240" w:lineRule="auto"/>
        <w:ind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xml:space="preserve">Разработанная  </w:t>
      </w:r>
      <w:r w:rsidR="00A1423B" w:rsidRPr="00491D0F">
        <w:rPr>
          <w:rFonts w:ascii="Times New Roman" w:hAnsi="Times New Roman" w:cs="Times New Roman"/>
          <w:sz w:val="24"/>
          <w:szCs w:val="24"/>
        </w:rPr>
        <w:t xml:space="preserve">МОУ «СОШ п. Первомайский» </w:t>
      </w:r>
      <w:r w:rsidRPr="00491D0F">
        <w:rPr>
          <w:rStyle w:val="Zag11"/>
          <w:rFonts w:ascii="Times New Roman" w:eastAsia="@Arial Unicode MS" w:hAnsi="Times New Roman" w:cs="Times New Roman"/>
          <w:sz w:val="24"/>
          <w:szCs w:val="24"/>
        </w:rPr>
        <w:t>ООП НОО предусматривает:</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xml:space="preserve">- выявление и развитие способностей обучающихся, в том числе одарённых детей, через </w:t>
      </w:r>
      <w:r w:rsidR="00A1423B" w:rsidRPr="00491D0F">
        <w:rPr>
          <w:rStyle w:val="Zag11"/>
          <w:rFonts w:ascii="Times New Roman" w:eastAsia="@Arial Unicode MS" w:hAnsi="Times New Roman" w:cs="Times New Roman"/>
          <w:sz w:val="24"/>
          <w:szCs w:val="24"/>
        </w:rPr>
        <w:t xml:space="preserve">кружки, </w:t>
      </w:r>
      <w:r w:rsidRPr="00491D0F">
        <w:rPr>
          <w:rStyle w:val="Zag11"/>
          <w:rFonts w:ascii="Times New Roman" w:eastAsia="@Arial Unicode MS" w:hAnsi="Times New Roman" w:cs="Times New Roman"/>
          <w:sz w:val="24"/>
          <w:szCs w:val="24"/>
        </w:rPr>
        <w:t xml:space="preserve"> секци</w:t>
      </w:r>
      <w:r w:rsidR="00A1423B" w:rsidRPr="00491D0F">
        <w:rPr>
          <w:rStyle w:val="Zag11"/>
          <w:rFonts w:ascii="Times New Roman" w:eastAsia="@Arial Unicode MS" w:hAnsi="Times New Roman" w:cs="Times New Roman"/>
          <w:sz w:val="24"/>
          <w:szCs w:val="24"/>
        </w:rPr>
        <w:t>и</w:t>
      </w:r>
      <w:r w:rsidRPr="00491D0F">
        <w:rPr>
          <w:rStyle w:val="Zag11"/>
          <w:rFonts w:ascii="Times New Roman" w:eastAsia="@Arial Unicode MS" w:hAnsi="Times New Roman" w:cs="Times New Roman"/>
          <w:sz w:val="24"/>
          <w:szCs w:val="24"/>
        </w:rPr>
        <w:t>,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использование в образовательном процессе современных образовательных технологий деятельностного типа;</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возможность эффективной самостоятельной работы обучающихся при поддержке тьюторов и других педагогических работников;</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E74A33" w:rsidRPr="00491D0F" w:rsidRDefault="00A1423B" w:rsidP="00491D0F">
      <w:pPr>
        <w:spacing w:after="0" w:line="240" w:lineRule="auto"/>
        <w:ind w:right="276"/>
        <w:rPr>
          <w:rStyle w:val="Zag11"/>
          <w:rFonts w:ascii="Times New Roman" w:eastAsia="@Arial Unicode MS" w:hAnsi="Times New Roman" w:cs="Times New Roman"/>
          <w:sz w:val="24"/>
          <w:szCs w:val="24"/>
        </w:rPr>
      </w:pPr>
      <w:r w:rsidRPr="00491D0F">
        <w:rPr>
          <w:rFonts w:ascii="Times New Roman" w:hAnsi="Times New Roman" w:cs="Times New Roman"/>
          <w:sz w:val="24"/>
          <w:szCs w:val="24"/>
        </w:rPr>
        <w:t xml:space="preserve">МОУ «СОШ п. Первомайский», </w:t>
      </w:r>
      <w:r w:rsidR="00E74A33" w:rsidRPr="00491D0F">
        <w:rPr>
          <w:rStyle w:val="Zag11"/>
          <w:rFonts w:ascii="Times New Roman" w:eastAsia="@Arial Unicode MS" w:hAnsi="Times New Roman" w:cs="Times New Roman"/>
          <w:sz w:val="24"/>
          <w:szCs w:val="24"/>
        </w:rPr>
        <w:t>реализующее ООП НОО, обязано обеспечить ознакомление обучающихся и их родителей (законных представителей) как участников образовательного процесса:</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с уставом и другими документами, регламентирующими осуществление образовательного процесса в этом учреждении;</w:t>
      </w:r>
    </w:p>
    <w:p w:rsidR="00E74A33" w:rsidRPr="00491D0F" w:rsidRDefault="00E74A33" w:rsidP="00491D0F">
      <w:pPr>
        <w:pStyle w:val="13"/>
        <w:spacing w:after="0" w:line="240" w:lineRule="auto"/>
        <w:ind w:left="0" w:right="276"/>
        <w:rPr>
          <w:rStyle w:val="Zag11"/>
          <w:rFonts w:ascii="Times New Roman" w:eastAsia="@Arial Unicode MS" w:hAnsi="Times New Roman" w:cs="Times New Roman"/>
          <w:sz w:val="24"/>
          <w:szCs w:val="24"/>
        </w:rPr>
      </w:pPr>
      <w:r w:rsidRPr="00491D0F">
        <w:rPr>
          <w:rStyle w:val="Zag11"/>
          <w:rFonts w:ascii="Times New Roman" w:eastAsia="@Arial Unicode MS" w:hAnsi="Times New Roman" w:cs="Times New Roman"/>
          <w:sz w:val="24"/>
          <w:szCs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E74A33" w:rsidRPr="00491D0F" w:rsidRDefault="00E74A33" w:rsidP="00491D0F">
      <w:pPr>
        <w:pStyle w:val="ae"/>
        <w:spacing w:after="0"/>
        <w:ind w:firstLine="425"/>
        <w:rPr>
          <w:rFonts w:ascii="Times New Roman" w:hAnsi="Times New Roman" w:cs="Times New Roman"/>
          <w:sz w:val="24"/>
          <w:szCs w:val="24"/>
        </w:rPr>
      </w:pPr>
      <w:r w:rsidRPr="00491D0F">
        <w:rPr>
          <w:rStyle w:val="Zag11"/>
          <w:rFonts w:ascii="Times New Roman" w:eastAsia="@Arial Unicode MS" w:hAnsi="Times New Roman" w:cs="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детьми ООП НОО, могут закрепляться в заключённом между ними и школой договоре, отражающем ответственность субъектов образования за конечные результаты освоения ООП НОО.</w:t>
      </w:r>
    </w:p>
    <w:p w:rsidR="00E74A33" w:rsidRPr="00491D0F" w:rsidRDefault="00E74A33" w:rsidP="00491D0F">
      <w:pPr>
        <w:pStyle w:val="ae"/>
        <w:spacing w:after="0"/>
        <w:ind w:firstLine="425"/>
        <w:rPr>
          <w:rFonts w:ascii="Times New Roman" w:hAnsi="Times New Roman" w:cs="Times New Roman"/>
          <w:sz w:val="24"/>
          <w:szCs w:val="24"/>
        </w:rPr>
      </w:pPr>
      <w:r w:rsidRPr="00491D0F">
        <w:rPr>
          <w:rFonts w:ascii="Times New Roman" w:hAnsi="Times New Roman" w:cs="Times New Roman"/>
          <w:b/>
          <w:bCs/>
          <w:iCs/>
          <w:sz w:val="24"/>
          <w:szCs w:val="24"/>
        </w:rPr>
        <w:t>Общие подходы к организации внеурочной деятельности</w:t>
      </w:r>
    </w:p>
    <w:p w:rsidR="00E74A33" w:rsidRPr="00491D0F" w:rsidRDefault="00E74A33" w:rsidP="00491D0F">
      <w:pPr>
        <w:pStyle w:val="ae"/>
        <w:spacing w:after="0"/>
        <w:ind w:firstLine="425"/>
        <w:rPr>
          <w:rFonts w:ascii="Times New Roman" w:hAnsi="Times New Roman" w:cs="Times New Roman"/>
          <w:bCs/>
          <w:sz w:val="24"/>
          <w:szCs w:val="24"/>
        </w:rPr>
      </w:pPr>
      <w:r w:rsidRPr="00491D0F">
        <w:rPr>
          <w:rFonts w:ascii="Times New Roman" w:hAnsi="Times New Roman" w:cs="Times New Roman"/>
          <w:sz w:val="24"/>
          <w:szCs w:val="24"/>
        </w:rPr>
        <w:t xml:space="preserve">В </w:t>
      </w:r>
      <w:r w:rsidR="00491D0F" w:rsidRPr="00491D0F">
        <w:rPr>
          <w:rFonts w:ascii="Times New Roman" w:hAnsi="Times New Roman" w:cs="Times New Roman"/>
          <w:sz w:val="24"/>
          <w:szCs w:val="24"/>
        </w:rPr>
        <w:t xml:space="preserve">МОУ «СОШ п. Первомайский» </w:t>
      </w:r>
      <w:r w:rsidRPr="00491D0F">
        <w:rPr>
          <w:rFonts w:ascii="Times New Roman" w:hAnsi="Times New Roman" w:cs="Times New Roman"/>
          <w:sz w:val="24"/>
          <w:szCs w:val="24"/>
        </w:rPr>
        <w:t xml:space="preserve">внеурочная деятельность организована в форме </w:t>
      </w:r>
      <w:r w:rsidRPr="00491D0F">
        <w:rPr>
          <w:rFonts w:ascii="Times New Roman" w:hAnsi="Times New Roman" w:cs="Times New Roman"/>
          <w:bCs/>
          <w:iCs/>
          <w:sz w:val="24"/>
          <w:szCs w:val="24"/>
        </w:rPr>
        <w:t>оптимизационной модели:</w:t>
      </w:r>
      <w:r w:rsidRPr="00491D0F">
        <w:rPr>
          <w:rFonts w:ascii="Times New Roman" w:hAnsi="Times New Roman" w:cs="Times New Roman"/>
          <w:sz w:val="24"/>
          <w:szCs w:val="24"/>
        </w:rPr>
        <w:t xml:space="preserve"> на основе оптимизации всех внутренних ресурсов образовательного учреждения.</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bCs/>
          <w:sz w:val="24"/>
          <w:szCs w:val="24"/>
        </w:rPr>
        <w:t>Основная идея модели</w:t>
      </w:r>
      <w:r w:rsidRPr="00491D0F">
        <w:rPr>
          <w:rFonts w:ascii="Times New Roman" w:hAnsi="Times New Roman" w:cs="Times New Roman"/>
          <w:b/>
          <w:bCs/>
          <w:sz w:val="24"/>
          <w:szCs w:val="24"/>
        </w:rPr>
        <w:t>:</w:t>
      </w:r>
      <w:r w:rsidRPr="00491D0F">
        <w:rPr>
          <w:rFonts w:ascii="Times New Roman" w:hAnsi="Times New Roman" w:cs="Times New Roman"/>
          <w:sz w:val="24"/>
          <w:szCs w:val="24"/>
        </w:rPr>
        <w:t xml:space="preserve"> создание педагогических условий развивающей среды для воспитания и  развития детей, их социализации во внеурочной деятельности.</w:t>
      </w:r>
    </w:p>
    <w:p w:rsidR="00E74A33" w:rsidRPr="00491D0F" w:rsidRDefault="00E74A33" w:rsidP="00491D0F">
      <w:pPr>
        <w:spacing w:after="0" w:line="240" w:lineRule="auto"/>
        <w:ind w:firstLine="708"/>
        <w:rPr>
          <w:rFonts w:ascii="Times New Roman" w:hAnsi="Times New Roman" w:cs="Times New Roman"/>
          <w:sz w:val="24"/>
          <w:szCs w:val="24"/>
        </w:rPr>
      </w:pPr>
      <w:r w:rsidRPr="00491D0F">
        <w:rPr>
          <w:rFonts w:ascii="Times New Roman" w:hAnsi="Times New Roman" w:cs="Times New Roman"/>
          <w:bCs/>
          <w:sz w:val="24"/>
          <w:szCs w:val="24"/>
        </w:rPr>
        <w:t>Цель:</w:t>
      </w:r>
      <w:r w:rsidRPr="00491D0F">
        <w:rPr>
          <w:rFonts w:ascii="Times New Roman" w:hAnsi="Times New Roman" w:cs="Times New Roman"/>
          <w:sz w:val="24"/>
          <w:szCs w:val="24"/>
        </w:rPr>
        <w:t xml:space="preserve"> разработка механизмов организации внеурочной деятельности младших школьников.</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bCs/>
          <w:sz w:val="24"/>
          <w:szCs w:val="24"/>
        </w:rPr>
        <w:t xml:space="preserve">Основные задачи: </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sz w:val="24"/>
          <w:szCs w:val="24"/>
        </w:rPr>
        <w:t xml:space="preserve">-выявление интересов, склонностей, способностей, возможностей учащихся к различным видам деятельности; </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sz w:val="24"/>
          <w:szCs w:val="24"/>
        </w:rPr>
        <w:t xml:space="preserve">-оказание помощи в поисках «себя»; </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sz w:val="24"/>
          <w:szCs w:val="24"/>
        </w:rPr>
        <w:t xml:space="preserve">-создание условий для индивидуального развития ребенка в избранной сфере внеурочной деятельности; </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sz w:val="24"/>
          <w:szCs w:val="24"/>
        </w:rPr>
        <w:t xml:space="preserve">-формирование системы знаний, умений, навыков в избранном направлении деятельности; </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sz w:val="24"/>
          <w:szCs w:val="24"/>
        </w:rPr>
        <w:t xml:space="preserve">-развитие опыта творческой деятельности, творческих способностей; </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sz w:val="24"/>
          <w:szCs w:val="24"/>
        </w:rPr>
        <w:t xml:space="preserve">-создание условий для реализации приобретенных знаний, умений и навыков; </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sz w:val="24"/>
          <w:szCs w:val="24"/>
        </w:rPr>
        <w:t xml:space="preserve">-развитие опыта неформального общения, взаимодействия, сотрудничества; </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sz w:val="24"/>
          <w:szCs w:val="24"/>
        </w:rPr>
        <w:lastRenderedPageBreak/>
        <w:t xml:space="preserve">-оказание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 </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sz w:val="24"/>
          <w:szCs w:val="24"/>
        </w:rPr>
        <w:t>-расширение рамок общения с социумом.</w:t>
      </w:r>
    </w:p>
    <w:p w:rsidR="00E74A33" w:rsidRPr="00491D0F" w:rsidRDefault="00E74A33" w:rsidP="00491D0F">
      <w:pPr>
        <w:spacing w:after="0" w:line="240" w:lineRule="auto"/>
        <w:ind w:firstLine="708"/>
        <w:rPr>
          <w:rFonts w:ascii="Times New Roman" w:hAnsi="Times New Roman" w:cs="Times New Roman"/>
          <w:b/>
          <w:bCs/>
          <w:sz w:val="24"/>
          <w:szCs w:val="24"/>
        </w:rPr>
      </w:pPr>
      <w:r w:rsidRPr="00491D0F">
        <w:rPr>
          <w:rFonts w:ascii="Times New Roman" w:hAnsi="Times New Roman" w:cs="Times New Roman"/>
          <w:b/>
          <w:bCs/>
          <w:sz w:val="24"/>
          <w:szCs w:val="24"/>
        </w:rPr>
        <w:t>Описание модели.</w:t>
      </w:r>
    </w:p>
    <w:p w:rsidR="00E74A33" w:rsidRPr="00491D0F" w:rsidRDefault="00E74A33" w:rsidP="00491D0F">
      <w:pPr>
        <w:spacing w:after="0" w:line="240" w:lineRule="auto"/>
        <w:rPr>
          <w:rFonts w:ascii="Times New Roman" w:hAnsi="Times New Roman" w:cs="Times New Roman"/>
          <w:sz w:val="24"/>
          <w:szCs w:val="24"/>
        </w:rPr>
      </w:pPr>
      <w:r w:rsidRPr="00491D0F">
        <w:rPr>
          <w:rFonts w:ascii="Times New Roman" w:hAnsi="Times New Roman" w:cs="Times New Roman"/>
          <w:sz w:val="24"/>
          <w:szCs w:val="24"/>
        </w:rPr>
        <w:t>Общеобразовательное учреждение предоставляет обучающимся возможность выбора занятий, направленных на их развитие. Содержание занятий формируется с учётом пожеланий обучающихся и их родителей (законных представителей). При организации внеурочной деятельности обучающихся используются возможности школы. Максимальное время для занятий по разделу «Внеурочная деятельность» в соответствии с новыми гигиеническими требованиями к условиям и организации обучения в ОУ Сан ПиН 2.4.2-10 пунктом 2.8.21 определяется не более 1,5 часов в день, не более 7,5 часов в неделю на ученика. Соблюдается баланс между двигательно-активными и статическими занятиями ( 50%-50%). За счет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Занятия проводятся в форме экскурсий, кружков, секций, конференций, диспутов, КВНов, олимпиад, соревнований, поисковых и научных исследований,  тематических праздников. Для эффективной организации внеурочной деятельности младших школьников учитываются познавательные потребности детей, их возрастные особенности, санитарно-гигиенические требования, возможности ОУ, пожелания родителей младших школьников на основе анкетирования. Внеурочная деятельность организуется по расписанию. В соответствии с требованиями ФГОС она включает следующие направления: духовно-нравственное, социальное, общеинтеллектуальное, общекультурное, спортивно-оздоровительное.</w:t>
      </w:r>
    </w:p>
    <w:p w:rsidR="00E74A33" w:rsidRPr="00491D0F" w:rsidRDefault="00E74A33" w:rsidP="00491D0F">
      <w:pPr>
        <w:pStyle w:val="ae"/>
        <w:spacing w:after="0"/>
        <w:ind w:firstLine="708"/>
        <w:rPr>
          <w:rFonts w:ascii="Times New Roman" w:hAnsi="Times New Roman" w:cs="Times New Roman"/>
          <w:sz w:val="24"/>
          <w:szCs w:val="24"/>
        </w:rPr>
      </w:pPr>
      <w:r w:rsidRPr="00491D0F">
        <w:rPr>
          <w:rFonts w:ascii="Times New Roman" w:hAnsi="Times New Roman" w:cs="Times New Roman"/>
          <w:sz w:val="24"/>
          <w:szCs w:val="24"/>
        </w:rPr>
        <w:t>Внеурочная деятельность позволяет решить следующие задачи:</w:t>
      </w:r>
    </w:p>
    <w:p w:rsidR="00E74A33" w:rsidRPr="00491D0F" w:rsidRDefault="00E74A33" w:rsidP="00491D0F">
      <w:pPr>
        <w:pStyle w:val="ae"/>
        <w:spacing w:after="0"/>
        <w:rPr>
          <w:rFonts w:ascii="Times New Roman" w:hAnsi="Times New Roman" w:cs="Times New Roman"/>
          <w:sz w:val="24"/>
          <w:szCs w:val="24"/>
        </w:rPr>
      </w:pPr>
      <w:r w:rsidRPr="00491D0F">
        <w:rPr>
          <w:rFonts w:ascii="Times New Roman" w:hAnsi="Times New Roman" w:cs="Times New Roman"/>
          <w:sz w:val="24"/>
          <w:szCs w:val="24"/>
        </w:rPr>
        <w:t>- обеспечивать благоприятную адаптацию ребенка в школе;</w:t>
      </w:r>
    </w:p>
    <w:p w:rsidR="00E74A33" w:rsidRPr="00491D0F" w:rsidRDefault="00E74A33" w:rsidP="00491D0F">
      <w:pPr>
        <w:pStyle w:val="ae"/>
        <w:spacing w:after="0"/>
        <w:rPr>
          <w:rFonts w:ascii="Times New Roman" w:hAnsi="Times New Roman" w:cs="Times New Roman"/>
          <w:sz w:val="24"/>
          <w:szCs w:val="24"/>
        </w:rPr>
      </w:pPr>
      <w:r w:rsidRPr="00491D0F">
        <w:rPr>
          <w:rFonts w:ascii="Times New Roman" w:hAnsi="Times New Roman" w:cs="Times New Roman"/>
          <w:sz w:val="24"/>
          <w:szCs w:val="24"/>
        </w:rPr>
        <w:t>-  оптимизировать учебную нагрузку обучающихся;</w:t>
      </w:r>
    </w:p>
    <w:p w:rsidR="00E74A33" w:rsidRPr="00491D0F" w:rsidRDefault="00E74A33" w:rsidP="00491D0F">
      <w:pPr>
        <w:pStyle w:val="ae"/>
        <w:spacing w:after="0"/>
        <w:rPr>
          <w:rFonts w:ascii="Times New Roman" w:hAnsi="Times New Roman" w:cs="Times New Roman"/>
          <w:sz w:val="24"/>
          <w:szCs w:val="24"/>
        </w:rPr>
      </w:pPr>
      <w:r w:rsidRPr="00491D0F">
        <w:rPr>
          <w:rFonts w:ascii="Times New Roman" w:hAnsi="Times New Roman" w:cs="Times New Roman"/>
          <w:sz w:val="24"/>
          <w:szCs w:val="24"/>
        </w:rPr>
        <w:t>- улучшать условия для развития ребенка;</w:t>
      </w:r>
    </w:p>
    <w:p w:rsidR="00E74A33" w:rsidRPr="00491D0F" w:rsidRDefault="00E74A33" w:rsidP="00491D0F">
      <w:pPr>
        <w:pStyle w:val="ae"/>
        <w:spacing w:after="0"/>
        <w:rPr>
          <w:rFonts w:ascii="Times New Roman" w:hAnsi="Times New Roman" w:cs="Times New Roman"/>
          <w:sz w:val="24"/>
          <w:szCs w:val="24"/>
        </w:rPr>
      </w:pPr>
      <w:r w:rsidRPr="00491D0F">
        <w:rPr>
          <w:rFonts w:ascii="Times New Roman" w:hAnsi="Times New Roman" w:cs="Times New Roman"/>
          <w:sz w:val="24"/>
          <w:szCs w:val="24"/>
        </w:rPr>
        <w:t>- учитывать возрастные и индивидуальные особенности обучающихся.</w:t>
      </w:r>
    </w:p>
    <w:p w:rsidR="00E74A33" w:rsidRPr="00491D0F" w:rsidRDefault="00E74A33" w:rsidP="00491D0F">
      <w:pPr>
        <w:pStyle w:val="ae"/>
        <w:spacing w:after="0"/>
        <w:ind w:firstLine="708"/>
        <w:rPr>
          <w:rFonts w:ascii="Times New Roman" w:hAnsi="Times New Roman" w:cs="Times New Roman"/>
          <w:sz w:val="24"/>
          <w:szCs w:val="24"/>
        </w:rPr>
      </w:pPr>
      <w:r w:rsidRPr="00491D0F">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др. </w:t>
      </w:r>
    </w:p>
    <w:p w:rsidR="00491D0F" w:rsidRPr="00491D0F" w:rsidRDefault="00491D0F" w:rsidP="00491D0F">
      <w:pPr>
        <w:pStyle w:val="ae"/>
        <w:spacing w:after="0"/>
        <w:rPr>
          <w:rStyle w:val="Zag11"/>
          <w:rFonts w:ascii="Times New Roman" w:eastAsia="@Arial Unicode MS" w:hAnsi="Times New Roman" w:cs="Times New Roman"/>
          <w:sz w:val="24"/>
          <w:szCs w:val="24"/>
        </w:rPr>
      </w:pPr>
    </w:p>
    <w:p w:rsidR="008C3ECA" w:rsidRDefault="00E74A33" w:rsidP="008C3ECA">
      <w:pPr>
        <w:pStyle w:val="Zag1"/>
        <w:numPr>
          <w:ilvl w:val="1"/>
          <w:numId w:val="69"/>
        </w:numPr>
        <w:tabs>
          <w:tab w:val="left" w:leader="dot" w:pos="624"/>
        </w:tabs>
        <w:spacing w:after="0" w:line="240" w:lineRule="auto"/>
        <w:rPr>
          <w:rStyle w:val="Zag11"/>
          <w:rFonts w:eastAsia="@Arial Unicode MS"/>
          <w:lang w:val="ru-RU"/>
        </w:rPr>
      </w:pPr>
      <w:r w:rsidRPr="008C3ECA">
        <w:rPr>
          <w:rStyle w:val="Zag11"/>
          <w:rFonts w:eastAsia="@Arial Unicode MS"/>
          <w:lang w:val="ru-RU"/>
        </w:rPr>
        <w:t>Планируемые результаты освоения  обучающимися</w:t>
      </w:r>
    </w:p>
    <w:p w:rsidR="008C3ECA" w:rsidRDefault="00E74A33" w:rsidP="008C3ECA">
      <w:pPr>
        <w:pStyle w:val="Zag1"/>
        <w:tabs>
          <w:tab w:val="left" w:leader="dot" w:pos="624"/>
        </w:tabs>
        <w:spacing w:after="0" w:line="240" w:lineRule="auto"/>
        <w:ind w:left="180"/>
        <w:rPr>
          <w:rStyle w:val="Zag11"/>
          <w:rFonts w:eastAsia="@Arial Unicode MS"/>
          <w:lang w:val="ru-RU"/>
        </w:rPr>
      </w:pPr>
      <w:r w:rsidRPr="008C3ECA">
        <w:rPr>
          <w:rStyle w:val="Zag11"/>
          <w:rFonts w:eastAsia="@Arial Unicode MS"/>
          <w:lang w:val="ru-RU"/>
        </w:rPr>
        <w:t>МОУ «Средняя</w:t>
      </w:r>
      <w:r w:rsidR="008C3ECA">
        <w:rPr>
          <w:rStyle w:val="Zag11"/>
          <w:rFonts w:eastAsia="@Arial Unicode MS"/>
          <w:lang w:val="ru-RU"/>
        </w:rPr>
        <w:t xml:space="preserve"> </w:t>
      </w:r>
      <w:r w:rsidRPr="008C3ECA">
        <w:rPr>
          <w:rStyle w:val="Zag11"/>
          <w:rFonts w:eastAsia="@Arial Unicode MS"/>
          <w:lang w:val="ru-RU"/>
        </w:rPr>
        <w:t xml:space="preserve">общеобразовательная школа </w:t>
      </w:r>
      <w:r w:rsidR="00491D0F" w:rsidRPr="008C3ECA">
        <w:rPr>
          <w:rStyle w:val="Zag11"/>
          <w:rFonts w:eastAsia="@Arial Unicode MS"/>
          <w:lang w:val="ru-RU"/>
        </w:rPr>
        <w:t>п. Первомайский</w:t>
      </w:r>
      <w:r w:rsidRPr="008C3ECA">
        <w:rPr>
          <w:rStyle w:val="Zag11"/>
          <w:rFonts w:eastAsia="@Arial Unicode MS"/>
          <w:lang w:val="ru-RU"/>
        </w:rPr>
        <w:t>»</w:t>
      </w:r>
    </w:p>
    <w:p w:rsidR="00E74A33" w:rsidRPr="008C3ECA" w:rsidRDefault="00E74A33" w:rsidP="008C3ECA">
      <w:pPr>
        <w:pStyle w:val="Zag1"/>
        <w:tabs>
          <w:tab w:val="left" w:leader="dot" w:pos="624"/>
        </w:tabs>
        <w:spacing w:after="0" w:line="240" w:lineRule="auto"/>
        <w:ind w:left="180"/>
        <w:rPr>
          <w:rStyle w:val="Zag11"/>
          <w:rFonts w:eastAsia="@Arial Unicode MS"/>
          <w:lang w:val="ru-RU"/>
        </w:rPr>
      </w:pPr>
      <w:r w:rsidRPr="008C3ECA">
        <w:rPr>
          <w:rStyle w:val="Zag11"/>
          <w:rFonts w:eastAsia="@Arial Unicode MS"/>
          <w:lang w:val="ru-RU"/>
        </w:rPr>
        <w:t>основной образовательной программы  начального общего образования</w:t>
      </w:r>
    </w:p>
    <w:p w:rsidR="00E74A33" w:rsidRPr="008C3ECA" w:rsidRDefault="00E74A33" w:rsidP="008C3ECA">
      <w:pPr>
        <w:pStyle w:val="af9"/>
        <w:spacing w:line="240" w:lineRule="auto"/>
        <w:ind w:firstLine="454"/>
        <w:jc w:val="left"/>
        <w:rPr>
          <w:rFonts w:ascii="Times New Roman" w:hAnsi="Times New Roman"/>
          <w:color w:val="auto"/>
          <w:spacing w:val="2"/>
          <w:sz w:val="24"/>
          <w:szCs w:val="24"/>
        </w:rPr>
      </w:pPr>
      <w:r w:rsidRPr="008C3ECA">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8C3ECA">
        <w:rPr>
          <w:rFonts w:ascii="Times New Roman" w:hAnsi="Times New Roman"/>
          <w:bCs/>
          <w:iCs/>
          <w:color w:val="auto"/>
          <w:spacing w:val="-2"/>
          <w:sz w:val="24"/>
          <w:szCs w:val="24"/>
        </w:rPr>
        <w:t>обобщённых личностно ориен</w:t>
      </w:r>
      <w:r w:rsidRPr="008C3ECA">
        <w:rPr>
          <w:rFonts w:ascii="Times New Roman" w:hAnsi="Times New Roman"/>
          <w:bCs/>
          <w:iCs/>
          <w:color w:val="auto"/>
          <w:sz w:val="24"/>
          <w:szCs w:val="24"/>
        </w:rPr>
        <w:t>тированных целей образования</w:t>
      </w:r>
      <w:r w:rsidRPr="008C3ECA">
        <w:rPr>
          <w:rFonts w:ascii="Times New Roman" w:hAnsi="Times New Roman"/>
          <w:color w:val="auto"/>
          <w:sz w:val="24"/>
          <w:szCs w:val="24"/>
        </w:rPr>
        <w:t>, допускающих дальнейшее уточнение и конкретизацию, что обеспечивает определение</w:t>
      </w:r>
      <w:r w:rsidR="00491D0F" w:rsidRPr="008C3ECA">
        <w:rPr>
          <w:rFonts w:ascii="Times New Roman" w:hAnsi="Times New Roman"/>
          <w:color w:val="auto"/>
          <w:sz w:val="24"/>
          <w:szCs w:val="24"/>
        </w:rPr>
        <w:t xml:space="preserve"> </w:t>
      </w:r>
      <w:r w:rsidRPr="008C3ECA">
        <w:rPr>
          <w:rFonts w:ascii="Times New Roman" w:hAnsi="Times New Roman"/>
          <w:color w:val="auto"/>
          <w:spacing w:val="2"/>
          <w:sz w:val="24"/>
          <w:szCs w:val="24"/>
        </w:rPr>
        <w:t xml:space="preserve">и выявление всех составляющих планируемых результатов, </w:t>
      </w:r>
      <w:r w:rsidRPr="008C3ECA">
        <w:rPr>
          <w:rFonts w:ascii="Times New Roman" w:hAnsi="Times New Roman"/>
          <w:color w:val="auto"/>
          <w:spacing w:val="-2"/>
          <w:sz w:val="24"/>
          <w:szCs w:val="24"/>
        </w:rPr>
        <w:t>подлежащих формированию и оценке.</w:t>
      </w:r>
    </w:p>
    <w:p w:rsidR="00E74A33" w:rsidRPr="008C3ECA" w:rsidRDefault="00E74A33" w:rsidP="008C3ECA">
      <w:pPr>
        <w:pStyle w:val="af9"/>
        <w:spacing w:line="240" w:lineRule="auto"/>
        <w:ind w:firstLine="454"/>
        <w:jc w:val="left"/>
        <w:rPr>
          <w:rFonts w:ascii="Times New Roman" w:hAnsi="Times New Roman"/>
          <w:color w:val="auto"/>
          <w:sz w:val="24"/>
          <w:szCs w:val="24"/>
        </w:rPr>
      </w:pPr>
      <w:r w:rsidRPr="008C3ECA">
        <w:rPr>
          <w:rFonts w:ascii="Times New Roman" w:hAnsi="Times New Roman"/>
          <w:color w:val="auto"/>
          <w:sz w:val="24"/>
          <w:szCs w:val="24"/>
        </w:rPr>
        <w:t>Планируемые результаты:</w:t>
      </w:r>
    </w:p>
    <w:p w:rsidR="00E74A33" w:rsidRPr="008C3ECA" w:rsidRDefault="00E74A33" w:rsidP="008C3ECA">
      <w:pPr>
        <w:pStyle w:val="afb"/>
        <w:numPr>
          <w:ilvl w:val="0"/>
          <w:numId w:val="75"/>
        </w:numPr>
        <w:spacing w:line="240" w:lineRule="auto"/>
        <w:ind w:left="0"/>
        <w:jc w:val="left"/>
        <w:rPr>
          <w:rFonts w:ascii="Times New Roman" w:hAnsi="Times New Roman"/>
          <w:color w:val="auto"/>
          <w:sz w:val="24"/>
          <w:szCs w:val="24"/>
        </w:rPr>
      </w:pPr>
      <w:r w:rsidRPr="008C3ECA">
        <w:rPr>
          <w:rFonts w:ascii="Times New Roman" w:hAnsi="Times New Roman"/>
          <w:color w:val="auto"/>
          <w:spacing w:val="4"/>
          <w:sz w:val="24"/>
          <w:szCs w:val="24"/>
        </w:rPr>
        <w:t>обеспечивают связь между требованиями ФГОС НОО,</w:t>
      </w:r>
      <w:r w:rsidRPr="008C3ECA">
        <w:rPr>
          <w:rFonts w:ascii="Times New Roman" w:hAnsi="Times New Roman"/>
          <w:color w:val="auto"/>
          <w:spacing w:val="4"/>
          <w:sz w:val="24"/>
          <w:szCs w:val="24"/>
        </w:rPr>
        <w:br/>
      </w:r>
      <w:r w:rsidRPr="008C3ECA">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74A33" w:rsidRPr="008C3ECA" w:rsidRDefault="00E74A33" w:rsidP="008C3ECA">
      <w:pPr>
        <w:pStyle w:val="afb"/>
        <w:numPr>
          <w:ilvl w:val="0"/>
          <w:numId w:val="75"/>
        </w:numPr>
        <w:spacing w:line="240" w:lineRule="auto"/>
        <w:ind w:left="0"/>
        <w:jc w:val="left"/>
        <w:rPr>
          <w:rFonts w:ascii="Times New Roman" w:hAnsi="Times New Roman"/>
          <w:color w:val="auto"/>
          <w:sz w:val="24"/>
          <w:szCs w:val="24"/>
        </w:rPr>
      </w:pPr>
      <w:r w:rsidRPr="008C3ECA">
        <w:rPr>
          <w:rFonts w:ascii="Times New Roman" w:hAnsi="Times New Roman"/>
          <w:color w:val="auto"/>
          <w:sz w:val="24"/>
          <w:szCs w:val="24"/>
        </w:rPr>
        <w:lastRenderedPageBreak/>
        <w:t xml:space="preserve">являются содержательной и критериальной основой для </w:t>
      </w:r>
      <w:r w:rsidRPr="008C3ECA">
        <w:rPr>
          <w:rFonts w:ascii="Times New Roman" w:hAnsi="Times New Roman"/>
          <w:color w:val="auto"/>
          <w:spacing w:val="4"/>
          <w:sz w:val="24"/>
          <w:szCs w:val="24"/>
        </w:rPr>
        <w:t>разработки программ учебных предметов, курсов, учебно­</w:t>
      </w:r>
      <w:r w:rsidRPr="008C3ECA">
        <w:rPr>
          <w:rFonts w:ascii="Times New Roman" w:hAnsi="Times New Roman"/>
          <w:color w:val="auto"/>
          <w:sz w:val="24"/>
          <w:szCs w:val="24"/>
        </w:rPr>
        <w:t>методической литературы, а также для системы оценки ка</w:t>
      </w:r>
      <w:r w:rsidRPr="008C3ECA">
        <w:rPr>
          <w:rFonts w:ascii="Times New Roman" w:hAnsi="Times New Roman"/>
          <w:color w:val="auto"/>
          <w:spacing w:val="2"/>
          <w:sz w:val="24"/>
          <w:szCs w:val="24"/>
        </w:rPr>
        <w:t xml:space="preserve">чества освоения обучающимися основной образовательной </w:t>
      </w:r>
      <w:r w:rsidRPr="008C3ECA">
        <w:rPr>
          <w:rFonts w:ascii="Times New Roman" w:hAnsi="Times New Roman"/>
          <w:color w:val="auto"/>
          <w:sz w:val="24"/>
          <w:szCs w:val="24"/>
        </w:rPr>
        <w:t>программы начального общего образования.</w:t>
      </w:r>
    </w:p>
    <w:p w:rsidR="00E74A33" w:rsidRPr="008C3ECA" w:rsidRDefault="00E74A33" w:rsidP="008C3ECA">
      <w:pPr>
        <w:pStyle w:val="af9"/>
        <w:spacing w:line="240" w:lineRule="auto"/>
        <w:ind w:firstLine="454"/>
        <w:jc w:val="left"/>
        <w:rPr>
          <w:rFonts w:ascii="Times New Roman" w:hAnsi="Times New Roman"/>
          <w:color w:val="auto"/>
          <w:sz w:val="24"/>
          <w:szCs w:val="24"/>
        </w:rPr>
      </w:pPr>
      <w:r w:rsidRPr="008C3ECA">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8C3ECA">
        <w:rPr>
          <w:rFonts w:ascii="Times New Roman" w:hAnsi="Times New Roman"/>
          <w:iCs/>
          <w:color w:val="auto"/>
          <w:sz w:val="24"/>
          <w:szCs w:val="24"/>
        </w:rPr>
        <w:t xml:space="preserve">, </w:t>
      </w:r>
      <w:r w:rsidRPr="008C3ECA">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74A33" w:rsidRPr="008C3ECA" w:rsidRDefault="00E74A33" w:rsidP="008C3ECA">
      <w:pPr>
        <w:pStyle w:val="af9"/>
        <w:spacing w:line="240" w:lineRule="auto"/>
        <w:ind w:firstLine="454"/>
        <w:jc w:val="left"/>
        <w:rPr>
          <w:rFonts w:ascii="Times New Roman" w:hAnsi="Times New Roman"/>
          <w:b/>
          <w:bCs/>
          <w:color w:val="auto"/>
          <w:spacing w:val="2"/>
          <w:sz w:val="24"/>
          <w:szCs w:val="24"/>
        </w:rPr>
      </w:pPr>
      <w:r w:rsidRPr="008C3ECA">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8C3ECA">
        <w:rPr>
          <w:rFonts w:ascii="Times New Roman" w:hAnsi="Times New Roman"/>
          <w:iCs/>
          <w:color w:val="auto"/>
          <w:spacing w:val="2"/>
          <w:sz w:val="24"/>
          <w:szCs w:val="24"/>
        </w:rPr>
        <w:t>опорный характер,</w:t>
      </w:r>
      <w:r w:rsidRPr="008C3ECA">
        <w:rPr>
          <w:rFonts w:ascii="Times New Roman" w:hAnsi="Times New Roman"/>
          <w:color w:val="auto"/>
          <w:spacing w:val="2"/>
          <w:sz w:val="24"/>
          <w:szCs w:val="24"/>
        </w:rPr>
        <w:t xml:space="preserve"> т.</w:t>
      </w:r>
      <w:r w:rsidRPr="008C3ECA">
        <w:rPr>
          <w:rFonts w:ascii="Times New Roman" w:hAnsi="Times New Roman"/>
          <w:color w:val="auto"/>
          <w:spacing w:val="2"/>
          <w:sz w:val="24"/>
          <w:szCs w:val="24"/>
        </w:rPr>
        <w:t> </w:t>
      </w:r>
      <w:r w:rsidRPr="008C3ECA">
        <w:rPr>
          <w:rFonts w:ascii="Times New Roman" w:hAnsi="Times New Roman"/>
          <w:color w:val="auto"/>
          <w:spacing w:val="2"/>
          <w:sz w:val="24"/>
          <w:szCs w:val="24"/>
        </w:rPr>
        <w:t>е. служащий основой для последующего обучения.</w:t>
      </w:r>
    </w:p>
    <w:p w:rsidR="00E74A33" w:rsidRPr="008C3ECA" w:rsidRDefault="00E74A33" w:rsidP="008C3ECA">
      <w:pPr>
        <w:pStyle w:val="af9"/>
        <w:spacing w:line="240" w:lineRule="auto"/>
        <w:ind w:firstLine="454"/>
        <w:jc w:val="left"/>
        <w:rPr>
          <w:rFonts w:ascii="Times New Roman" w:hAnsi="Times New Roman"/>
          <w:color w:val="auto"/>
          <w:sz w:val="24"/>
          <w:szCs w:val="24"/>
        </w:rPr>
      </w:pPr>
      <w:r w:rsidRPr="008C3ECA">
        <w:rPr>
          <w:rFonts w:ascii="Times New Roman" w:hAnsi="Times New Roman"/>
          <w:b/>
          <w:bCs/>
          <w:color w:val="auto"/>
          <w:sz w:val="24"/>
          <w:szCs w:val="24"/>
        </w:rPr>
        <w:t xml:space="preserve">Структура планируемых результатов </w:t>
      </w:r>
      <w:r w:rsidRPr="008C3ECA">
        <w:rPr>
          <w:rFonts w:ascii="Times New Roman" w:hAnsi="Times New Roman"/>
          <w:color w:val="auto"/>
          <w:sz w:val="24"/>
          <w:szCs w:val="24"/>
        </w:rPr>
        <w:t>учитывает необходимость:</w:t>
      </w:r>
    </w:p>
    <w:p w:rsidR="00E74A33" w:rsidRPr="008C3ECA" w:rsidRDefault="00E74A33" w:rsidP="008C3ECA">
      <w:pPr>
        <w:pStyle w:val="afb"/>
        <w:numPr>
          <w:ilvl w:val="0"/>
          <w:numId w:val="76"/>
        </w:numPr>
        <w:spacing w:line="240" w:lineRule="auto"/>
        <w:jc w:val="left"/>
        <w:rPr>
          <w:rFonts w:ascii="Times New Roman" w:hAnsi="Times New Roman"/>
          <w:color w:val="auto"/>
          <w:sz w:val="24"/>
          <w:szCs w:val="24"/>
        </w:rPr>
      </w:pPr>
      <w:r w:rsidRPr="008C3ECA">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E74A33" w:rsidRPr="008C3ECA" w:rsidRDefault="00E74A33" w:rsidP="008C3ECA">
      <w:pPr>
        <w:pStyle w:val="afb"/>
        <w:numPr>
          <w:ilvl w:val="0"/>
          <w:numId w:val="76"/>
        </w:numPr>
        <w:spacing w:line="240" w:lineRule="auto"/>
        <w:jc w:val="left"/>
        <w:rPr>
          <w:rFonts w:ascii="Times New Roman" w:hAnsi="Times New Roman"/>
          <w:color w:val="auto"/>
          <w:sz w:val="24"/>
          <w:szCs w:val="24"/>
        </w:rPr>
      </w:pPr>
      <w:r w:rsidRPr="008C3ECA">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491D0F" w:rsidRPr="008C3ECA">
        <w:rPr>
          <w:rFonts w:ascii="Times New Roman" w:hAnsi="Times New Roman"/>
          <w:color w:val="auto"/>
          <w:spacing w:val="2"/>
          <w:sz w:val="24"/>
          <w:szCs w:val="24"/>
        </w:rPr>
        <w:t xml:space="preserve"> </w:t>
      </w:r>
      <w:r w:rsidRPr="008C3ECA">
        <w:rPr>
          <w:rFonts w:ascii="Times New Roman" w:hAnsi="Times New Roman"/>
          <w:color w:val="auto"/>
          <w:sz w:val="24"/>
          <w:szCs w:val="24"/>
        </w:rPr>
        <w:t>и умений, являющихся подготовительными для данного предмета;</w:t>
      </w:r>
    </w:p>
    <w:p w:rsidR="00E74A33" w:rsidRPr="008C3ECA" w:rsidRDefault="00E74A33" w:rsidP="008C3ECA">
      <w:pPr>
        <w:pStyle w:val="afb"/>
        <w:numPr>
          <w:ilvl w:val="0"/>
          <w:numId w:val="76"/>
        </w:numPr>
        <w:spacing w:line="240" w:lineRule="auto"/>
        <w:jc w:val="left"/>
        <w:rPr>
          <w:rFonts w:ascii="Times New Roman" w:hAnsi="Times New Roman"/>
          <w:color w:val="auto"/>
          <w:sz w:val="24"/>
          <w:szCs w:val="24"/>
        </w:rPr>
      </w:pPr>
      <w:r w:rsidRPr="008C3ECA">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74A33" w:rsidRPr="008C3ECA" w:rsidRDefault="00E74A33" w:rsidP="008C3ECA">
      <w:pPr>
        <w:autoSpaceDE w:val="0"/>
        <w:autoSpaceDN w:val="0"/>
        <w:adjustRightInd w:val="0"/>
        <w:spacing w:after="0" w:line="240" w:lineRule="auto"/>
        <w:ind w:right="276"/>
        <w:rPr>
          <w:rFonts w:ascii="Times New Roman" w:hAnsi="Times New Roman" w:cs="Times New Roman"/>
          <w:sz w:val="24"/>
          <w:szCs w:val="24"/>
        </w:rPr>
      </w:pPr>
      <w:r w:rsidRPr="008C3ECA">
        <w:rPr>
          <w:rFonts w:ascii="Times New Roman" w:hAnsi="Times New Roman" w:cs="Times New Roman"/>
          <w:sz w:val="24"/>
          <w:szCs w:val="24"/>
        </w:rPr>
        <w:t>На уровне начального общего образования устанавливаются планируемые результаты освоения:</w:t>
      </w:r>
    </w:p>
    <w:p w:rsidR="00E74A33" w:rsidRPr="008C3ECA" w:rsidRDefault="00E74A33" w:rsidP="008C3ECA">
      <w:pPr>
        <w:autoSpaceDE w:val="0"/>
        <w:autoSpaceDN w:val="0"/>
        <w:adjustRightInd w:val="0"/>
        <w:spacing w:after="0" w:line="240" w:lineRule="auto"/>
        <w:ind w:right="276"/>
        <w:rPr>
          <w:rFonts w:ascii="Times New Roman" w:hAnsi="Times New Roman" w:cs="Times New Roman"/>
          <w:sz w:val="24"/>
          <w:szCs w:val="24"/>
        </w:rPr>
      </w:pPr>
      <w:r w:rsidRPr="008C3ECA">
        <w:rPr>
          <w:rFonts w:ascii="Times New Roman" w:hAnsi="Times New Roman" w:cs="Times New Roman"/>
          <w:sz w:val="24"/>
          <w:szCs w:val="24"/>
        </w:rPr>
        <w:t>- междисциплинарной программы «Формирование универсальных учебных действий», а также её разделов «Чтение. Работа с текстом» и «Формирование ИКТ – компетентности учащихся»;</w:t>
      </w:r>
    </w:p>
    <w:p w:rsidR="00E74A33" w:rsidRPr="008C3ECA" w:rsidRDefault="00E74A33" w:rsidP="008C3ECA">
      <w:pPr>
        <w:autoSpaceDE w:val="0"/>
        <w:autoSpaceDN w:val="0"/>
        <w:adjustRightInd w:val="0"/>
        <w:spacing w:after="0" w:line="240" w:lineRule="auto"/>
        <w:ind w:right="276"/>
        <w:rPr>
          <w:rFonts w:ascii="Times New Roman" w:hAnsi="Times New Roman" w:cs="Times New Roman"/>
          <w:color w:val="000000"/>
          <w:sz w:val="24"/>
          <w:szCs w:val="24"/>
        </w:rPr>
      </w:pPr>
      <w:r w:rsidRPr="008C3ECA">
        <w:rPr>
          <w:rFonts w:ascii="Times New Roman" w:hAnsi="Times New Roman" w:cs="Times New Roman"/>
          <w:sz w:val="24"/>
          <w:szCs w:val="24"/>
        </w:rPr>
        <w:t>- программ по всем учебным предметам — «Русский язык», «Литературное чтение», «Иностранный язык», «Математика», «Окружающий мир», «</w:t>
      </w:r>
      <w:r w:rsidRPr="008C3ECA">
        <w:rPr>
          <w:rFonts w:ascii="Times New Roman" w:hAnsi="Times New Roman" w:cs="Times New Roman"/>
          <w:noProof/>
          <w:sz w:val="24"/>
          <w:szCs w:val="24"/>
        </w:rPr>
        <w:t>Основы религиозных культур и светской этики</w:t>
      </w:r>
      <w:r w:rsidRPr="008C3ECA">
        <w:rPr>
          <w:rFonts w:ascii="Times New Roman" w:hAnsi="Times New Roman" w:cs="Times New Roman"/>
          <w:sz w:val="24"/>
          <w:szCs w:val="24"/>
        </w:rPr>
        <w:t>», «Музыка», «Изобразительное искусство», «Технология», «Физическая культура»</w:t>
      </w:r>
      <w:r w:rsidR="00491D0F" w:rsidRPr="008C3ECA">
        <w:rPr>
          <w:rFonts w:ascii="Times New Roman" w:hAnsi="Times New Roman" w:cs="Times New Roman"/>
          <w:sz w:val="24"/>
          <w:szCs w:val="24"/>
        </w:rPr>
        <w:t>.</w:t>
      </w:r>
    </w:p>
    <w:p w:rsidR="00E74A33" w:rsidRPr="008C3ECA" w:rsidRDefault="00E74A33" w:rsidP="008C3ECA">
      <w:pPr>
        <w:spacing w:after="0" w:line="240" w:lineRule="auto"/>
        <w:ind w:firstLine="709"/>
        <w:textAlignment w:val="top"/>
        <w:rPr>
          <w:rFonts w:ascii="Times New Roman" w:hAnsi="Times New Roman" w:cs="Times New Roman"/>
          <w:color w:val="000000"/>
          <w:sz w:val="24"/>
          <w:szCs w:val="24"/>
        </w:rPr>
      </w:pPr>
      <w:r w:rsidRPr="008C3ECA">
        <w:rPr>
          <w:rFonts w:ascii="Times New Roman" w:hAnsi="Times New Roman" w:cs="Times New Roman"/>
          <w:color w:val="000000"/>
          <w:sz w:val="24"/>
          <w:szCs w:val="24"/>
        </w:rPr>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E74A33" w:rsidRPr="008C3ECA" w:rsidRDefault="00E74A33" w:rsidP="008C3ECA">
      <w:pPr>
        <w:spacing w:after="0" w:line="240" w:lineRule="auto"/>
        <w:ind w:firstLine="709"/>
        <w:textAlignment w:val="top"/>
        <w:rPr>
          <w:rFonts w:ascii="Times New Roman" w:hAnsi="Times New Roman" w:cs="Times New Roman"/>
          <w:color w:val="000000"/>
          <w:sz w:val="24"/>
          <w:szCs w:val="24"/>
        </w:rPr>
      </w:pPr>
      <w:r w:rsidRPr="008C3ECA">
        <w:rPr>
          <w:rFonts w:ascii="Times New Roman" w:hAnsi="Times New Roman" w:cs="Times New Roman"/>
          <w:color w:val="000000"/>
          <w:sz w:val="24"/>
          <w:szCs w:val="24"/>
        </w:rPr>
        <w:t xml:space="preserve">     В блоке «Выпускник научится» представлены результаты, характеризующие систему таких  учебных действий, которые необходимы для успешного обучения  в начальной и основной школе и при наличии специальной целенаправленной работы учителя могут быть освоены подавляющим большинством детей. Достижение планируемых результатов этой группы выносится на итоговую оценку.</w:t>
      </w:r>
    </w:p>
    <w:p w:rsidR="00E74A33" w:rsidRPr="008C3ECA" w:rsidRDefault="00E74A33" w:rsidP="008C3ECA">
      <w:pPr>
        <w:spacing w:after="0" w:line="240" w:lineRule="auto"/>
        <w:ind w:firstLine="709"/>
        <w:textAlignment w:val="top"/>
        <w:rPr>
          <w:rStyle w:val="Zag11"/>
          <w:rFonts w:ascii="Times New Roman" w:eastAsia="@Arial Unicode MS" w:hAnsi="Times New Roman" w:cs="Times New Roman"/>
          <w:color w:val="000000"/>
          <w:sz w:val="24"/>
          <w:szCs w:val="24"/>
        </w:rPr>
      </w:pPr>
      <w:r w:rsidRPr="008C3ECA">
        <w:rPr>
          <w:rFonts w:ascii="Times New Roman" w:hAnsi="Times New Roman" w:cs="Times New Roman"/>
          <w:color w:val="000000"/>
          <w:sz w:val="24"/>
          <w:szCs w:val="24"/>
        </w:rPr>
        <w:t xml:space="preserve">           Планируемые результаты, представленные в блоке «Выпускник получит возможность научиться», характеризуют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дает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отразить задачи школы по </w:t>
      </w:r>
      <w:r w:rsidRPr="008C3ECA">
        <w:rPr>
          <w:rFonts w:ascii="Times New Roman" w:hAnsi="Times New Roman" w:cs="Times New Roman"/>
          <w:color w:val="000000"/>
          <w:sz w:val="24"/>
          <w:szCs w:val="24"/>
        </w:rPr>
        <w:lastRenderedPageBreak/>
        <w:t>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Достижение планируемых результатов, отнесенных к этому блоку, не является предметом итоговой оценки выпускников, но может служить объектом неперсонифицированных (анонимных) исследований, направленных на оценку результатов деятельности системы образования и образовательного учреждения с позиций оценки качества предоставляемых образовательных услуг, гарантированных стандартом общего образования.</w:t>
      </w:r>
    </w:p>
    <w:p w:rsidR="00E74A33" w:rsidRPr="008C3ECA" w:rsidRDefault="008C3ECA" w:rsidP="008C3ECA">
      <w:pPr>
        <w:tabs>
          <w:tab w:val="left" w:leader="dot" w:pos="624"/>
        </w:tabs>
        <w:spacing w:after="0" w:line="240" w:lineRule="auto"/>
        <w:ind w:left="-360"/>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8C3ECA">
        <w:rPr>
          <w:rStyle w:val="Zag11"/>
          <w:rFonts w:ascii="Times New Roman" w:eastAsia="@Arial Unicode MS" w:hAnsi="Times New Roman" w:cs="Times New Roman"/>
          <w:color w:val="000000"/>
          <w:sz w:val="24"/>
          <w:szCs w:val="24"/>
        </w:rPr>
        <w:t>Планируемые результаты:</w:t>
      </w:r>
    </w:p>
    <w:p w:rsidR="00E74A33" w:rsidRPr="008C3ECA" w:rsidRDefault="00E74A33" w:rsidP="008C3ECA">
      <w:pPr>
        <w:widowControl w:val="0"/>
        <w:tabs>
          <w:tab w:val="left" w:leader="dot" w:pos="624"/>
        </w:tabs>
        <w:autoSpaceDE w:val="0"/>
        <w:autoSpaceDN w:val="0"/>
        <w:adjustRightInd w:val="0"/>
        <w:spacing w:after="0" w:line="240" w:lineRule="auto"/>
        <w:ind w:left="-360"/>
        <w:rPr>
          <w:rStyle w:val="Zag11"/>
          <w:rFonts w:ascii="Times New Roman" w:eastAsia="@Arial Unicode MS" w:hAnsi="Times New Roman" w:cs="Times New Roman"/>
          <w:color w:val="000000"/>
          <w:sz w:val="24"/>
          <w:szCs w:val="24"/>
        </w:rPr>
      </w:pPr>
      <w:r w:rsidRPr="008C3ECA">
        <w:rPr>
          <w:rStyle w:val="Zag11"/>
          <w:rFonts w:ascii="Times New Roman" w:eastAsia="@Arial Unicode MS" w:hAnsi="Times New Roman" w:cs="Times New Roman"/>
          <w:color w:val="000000"/>
          <w:sz w:val="24"/>
          <w:szCs w:val="24"/>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74A33" w:rsidRPr="008C3ECA" w:rsidRDefault="00E74A33" w:rsidP="008C3ECA">
      <w:pPr>
        <w:widowControl w:val="0"/>
        <w:tabs>
          <w:tab w:val="left" w:leader="dot" w:pos="624"/>
        </w:tabs>
        <w:autoSpaceDE w:val="0"/>
        <w:autoSpaceDN w:val="0"/>
        <w:adjustRightInd w:val="0"/>
        <w:spacing w:after="0" w:line="240" w:lineRule="auto"/>
        <w:ind w:left="-360"/>
        <w:rPr>
          <w:rStyle w:val="Zag11"/>
          <w:rFonts w:ascii="Times New Roman" w:eastAsia="@Arial Unicode MS" w:hAnsi="Times New Roman" w:cs="Times New Roman"/>
          <w:color w:val="000000"/>
          <w:sz w:val="24"/>
          <w:szCs w:val="24"/>
        </w:rPr>
      </w:pPr>
      <w:r w:rsidRPr="008C3ECA">
        <w:rPr>
          <w:rStyle w:val="Zag11"/>
          <w:rFonts w:ascii="Times New Roman" w:eastAsia="@Arial Unicode MS" w:hAnsi="Times New Roman" w:cs="Times New Roman"/>
          <w:color w:val="000000"/>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E74A33" w:rsidRPr="008C3ECA" w:rsidRDefault="008C3ECA" w:rsidP="008C3ECA">
      <w:pPr>
        <w:tabs>
          <w:tab w:val="left" w:leader="dot" w:pos="624"/>
        </w:tabs>
        <w:spacing w:after="0" w:line="240" w:lineRule="auto"/>
        <w:ind w:left="-360"/>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8C3ECA">
        <w:rPr>
          <w:rStyle w:val="Zag11"/>
          <w:rFonts w:ascii="Times New Roman" w:eastAsia="@Arial Unicode MS" w:hAnsi="Times New Roman" w:cs="Times New Roman"/>
          <w:color w:val="00000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00E74A33" w:rsidRPr="008C3ECA">
        <w:rPr>
          <w:rStyle w:val="Zag11"/>
          <w:rFonts w:ascii="Times New Roman" w:eastAsia="@Arial Unicode MS" w:hAnsi="Times New Roman" w:cs="Times New Roman"/>
          <w:i/>
          <w:iCs/>
          <w:color w:val="000000"/>
          <w:sz w:val="24"/>
          <w:szCs w:val="24"/>
        </w:rPr>
        <w:t xml:space="preserve">, </w:t>
      </w:r>
      <w:r w:rsidR="00E74A33" w:rsidRPr="008C3ECA">
        <w:rPr>
          <w:rStyle w:val="Zag11"/>
          <w:rFonts w:ascii="Times New Roman" w:eastAsia="@Arial Unicode MS" w:hAnsi="Times New Roman" w:cs="Times New Roman"/>
          <w:color w:val="000000"/>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E74A33" w:rsidRPr="008C3ECA" w:rsidRDefault="008C3ECA" w:rsidP="008C3ECA">
      <w:pPr>
        <w:tabs>
          <w:tab w:val="left" w:leader="dot" w:pos="624"/>
        </w:tabs>
        <w:spacing w:after="0" w:line="240" w:lineRule="auto"/>
        <w:ind w:left="-360"/>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8C3ECA">
        <w:rPr>
          <w:rStyle w:val="Zag11"/>
          <w:rFonts w:ascii="Times New Roman" w:eastAsia="@Arial Unicode MS" w:hAnsi="Times New Roman" w:cs="Times New Roman"/>
          <w:color w:val="000000"/>
          <w:sz w:val="24"/>
          <w:szCs w:val="24"/>
        </w:rPr>
        <w:t xml:space="preserve">Cистема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00E74A33" w:rsidRPr="008C3ECA">
        <w:rPr>
          <w:rStyle w:val="Zag11"/>
          <w:rFonts w:ascii="Times New Roman" w:eastAsia="@Arial Unicode MS" w:hAnsi="Times New Roman" w:cs="Times New Roman"/>
          <w:iCs/>
          <w:color w:val="000000"/>
          <w:sz w:val="24"/>
          <w:szCs w:val="24"/>
        </w:rPr>
        <w:t>опорный характер</w:t>
      </w:r>
      <w:r w:rsidR="00E74A33" w:rsidRPr="008C3ECA">
        <w:rPr>
          <w:rStyle w:val="Zag11"/>
          <w:rFonts w:ascii="Times New Roman" w:eastAsia="@Arial Unicode MS" w:hAnsi="Times New Roman" w:cs="Times New Roman"/>
          <w:i/>
          <w:iCs/>
          <w:color w:val="000000"/>
          <w:sz w:val="24"/>
          <w:szCs w:val="24"/>
        </w:rPr>
        <w:t>,</w:t>
      </w:r>
      <w:r w:rsidR="00491D0F" w:rsidRPr="008C3ECA">
        <w:rPr>
          <w:rStyle w:val="Zag11"/>
          <w:rFonts w:ascii="Times New Roman" w:eastAsia="@Arial Unicode MS" w:hAnsi="Times New Roman" w:cs="Times New Roman"/>
          <w:color w:val="000000"/>
          <w:sz w:val="24"/>
          <w:szCs w:val="24"/>
        </w:rPr>
        <w:t xml:space="preserve"> т.е</w:t>
      </w:r>
      <w:r w:rsidR="00E74A33" w:rsidRPr="008C3ECA">
        <w:rPr>
          <w:rStyle w:val="Zag11"/>
          <w:rFonts w:ascii="Times New Roman" w:eastAsia="@Arial Unicode MS" w:hAnsi="Times New Roman" w:cs="Times New Roman"/>
          <w:color w:val="000000"/>
          <w:sz w:val="24"/>
          <w:szCs w:val="24"/>
        </w:rPr>
        <w:t>. служащий основой для последующего обучения.</w:t>
      </w:r>
    </w:p>
    <w:p w:rsidR="00E74A33" w:rsidRPr="008C3ECA" w:rsidRDefault="008C3ECA" w:rsidP="008C3ECA">
      <w:pPr>
        <w:tabs>
          <w:tab w:val="left" w:leader="dot" w:pos="624"/>
        </w:tabs>
        <w:spacing w:after="0" w:line="240" w:lineRule="auto"/>
        <w:ind w:left="-360"/>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bCs/>
          <w:color w:val="000000"/>
          <w:sz w:val="24"/>
          <w:szCs w:val="24"/>
        </w:rPr>
        <w:t xml:space="preserve">        </w:t>
      </w:r>
      <w:r w:rsidR="00E74A33" w:rsidRPr="008C3ECA">
        <w:rPr>
          <w:rStyle w:val="Zag11"/>
          <w:rFonts w:ascii="Times New Roman" w:eastAsia="@Arial Unicode MS" w:hAnsi="Times New Roman" w:cs="Times New Roman"/>
          <w:bCs/>
          <w:color w:val="000000"/>
          <w:sz w:val="24"/>
          <w:szCs w:val="24"/>
        </w:rPr>
        <w:t>Структура планируемых результатов</w:t>
      </w:r>
      <w:r w:rsidR="00E74A33" w:rsidRPr="008C3ECA">
        <w:rPr>
          <w:rStyle w:val="Zag11"/>
          <w:rFonts w:ascii="Times New Roman" w:eastAsia="@Arial Unicode MS" w:hAnsi="Times New Roman" w:cs="Times New Roman"/>
          <w:color w:val="000000"/>
          <w:sz w:val="24"/>
          <w:szCs w:val="24"/>
        </w:rPr>
        <w:t>строится с учётом необходимости:</w:t>
      </w:r>
    </w:p>
    <w:p w:rsidR="00E74A33" w:rsidRPr="008C3ECA" w:rsidRDefault="00E74A33" w:rsidP="008C3ECA">
      <w:pPr>
        <w:widowControl w:val="0"/>
        <w:autoSpaceDE w:val="0"/>
        <w:autoSpaceDN w:val="0"/>
        <w:adjustRightInd w:val="0"/>
        <w:spacing w:after="0" w:line="240" w:lineRule="auto"/>
        <w:ind w:left="-360"/>
        <w:rPr>
          <w:rStyle w:val="Zag11"/>
          <w:rFonts w:ascii="Times New Roman" w:eastAsia="@Arial Unicode MS" w:hAnsi="Times New Roman" w:cs="Times New Roman"/>
          <w:color w:val="000000"/>
          <w:sz w:val="24"/>
          <w:szCs w:val="24"/>
        </w:rPr>
      </w:pPr>
      <w:r w:rsidRPr="008C3ECA">
        <w:rPr>
          <w:rStyle w:val="Zag11"/>
          <w:rFonts w:ascii="Times New Roman" w:eastAsia="@Arial Unicode MS" w:hAnsi="Times New Roman" w:cs="Times New Roman"/>
          <w:color w:val="000000"/>
          <w:sz w:val="24"/>
          <w:szCs w:val="24"/>
        </w:rPr>
        <w:t>- определения динамики картины развития обучающихся на основе выделения  уровня развития и ближайшей перспективы — зоны ближайшего развития ребёнка;</w:t>
      </w:r>
    </w:p>
    <w:p w:rsidR="00E74A33" w:rsidRPr="008C3ECA" w:rsidRDefault="00E74A33" w:rsidP="008C3ECA">
      <w:pPr>
        <w:widowControl w:val="0"/>
        <w:autoSpaceDE w:val="0"/>
        <w:autoSpaceDN w:val="0"/>
        <w:adjustRightInd w:val="0"/>
        <w:spacing w:after="0" w:line="240" w:lineRule="auto"/>
        <w:ind w:left="-360"/>
        <w:rPr>
          <w:rStyle w:val="Zag11"/>
          <w:rFonts w:ascii="Times New Roman" w:eastAsia="@Arial Unicode MS" w:hAnsi="Times New Roman" w:cs="Times New Roman"/>
          <w:color w:val="000000"/>
          <w:sz w:val="24"/>
          <w:szCs w:val="24"/>
        </w:rPr>
      </w:pPr>
      <w:r w:rsidRPr="008C3ECA">
        <w:rPr>
          <w:rStyle w:val="Zag11"/>
          <w:rFonts w:ascii="Times New Roman" w:eastAsia="@Arial Unicode MS" w:hAnsi="Times New Roman" w:cs="Times New Roman"/>
          <w:color w:val="000000"/>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74A33" w:rsidRPr="008C3ECA" w:rsidRDefault="00E74A33" w:rsidP="008C3ECA">
      <w:pPr>
        <w:widowControl w:val="0"/>
        <w:autoSpaceDE w:val="0"/>
        <w:autoSpaceDN w:val="0"/>
        <w:adjustRightInd w:val="0"/>
        <w:spacing w:after="0" w:line="240" w:lineRule="auto"/>
        <w:ind w:left="-360"/>
        <w:rPr>
          <w:rStyle w:val="Zag11"/>
          <w:rFonts w:ascii="Times New Roman" w:eastAsia="@Arial Unicode MS" w:hAnsi="Times New Roman" w:cs="Times New Roman"/>
          <w:color w:val="000000"/>
          <w:sz w:val="24"/>
          <w:szCs w:val="24"/>
        </w:rPr>
      </w:pPr>
      <w:r w:rsidRPr="008C3ECA">
        <w:rPr>
          <w:rStyle w:val="Zag11"/>
          <w:rFonts w:ascii="Times New Roman" w:eastAsia="@Arial Unicode MS" w:hAnsi="Times New Roman" w:cs="Times New Roman"/>
          <w:color w:val="000000"/>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74A33" w:rsidRPr="008C3ECA" w:rsidRDefault="00E74A33" w:rsidP="008C3ECA">
      <w:pPr>
        <w:tabs>
          <w:tab w:val="left" w:leader="dot" w:pos="624"/>
        </w:tabs>
        <w:spacing w:after="0" w:line="240" w:lineRule="auto"/>
        <w:ind w:left="-360"/>
        <w:rPr>
          <w:rStyle w:val="Zag11"/>
          <w:rFonts w:ascii="Times New Roman" w:eastAsia="@Arial Unicode MS" w:hAnsi="Times New Roman" w:cs="Times New Roman"/>
          <w:b/>
          <w:bCs/>
          <w:color w:val="000000"/>
          <w:sz w:val="24"/>
          <w:szCs w:val="24"/>
        </w:rPr>
      </w:pPr>
      <w:r w:rsidRPr="008C3ECA">
        <w:rPr>
          <w:rStyle w:val="Zag11"/>
          <w:rFonts w:ascii="Times New Roman" w:eastAsia="@Arial Unicode MS" w:hAnsi="Times New Roman" w:cs="Times New Roman"/>
          <w:color w:val="000000"/>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E74A33" w:rsidRPr="008C3ECA" w:rsidRDefault="008C3ECA" w:rsidP="008C3ECA">
      <w:pPr>
        <w:tabs>
          <w:tab w:val="left" w:leader="dot" w:pos="624"/>
        </w:tabs>
        <w:spacing w:after="0" w:line="240" w:lineRule="auto"/>
        <w:ind w:left="-360"/>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b/>
          <w:bCs/>
          <w:color w:val="000000"/>
          <w:sz w:val="24"/>
          <w:szCs w:val="24"/>
        </w:rPr>
        <w:t xml:space="preserve">         </w:t>
      </w:r>
      <w:r w:rsidR="00E74A33" w:rsidRPr="008C3ECA">
        <w:rPr>
          <w:rStyle w:val="Zag11"/>
          <w:rFonts w:ascii="Times New Roman" w:eastAsia="@Arial Unicode MS" w:hAnsi="Times New Roman" w:cs="Times New Roman"/>
          <w:b/>
          <w:bCs/>
          <w:color w:val="000000"/>
          <w:sz w:val="24"/>
          <w:szCs w:val="24"/>
        </w:rPr>
        <w:t>Цели</w:t>
      </w:r>
      <w:r w:rsidR="00E74A33" w:rsidRPr="008C3ECA">
        <w:rPr>
          <w:rStyle w:val="Zag11"/>
          <w:rFonts w:ascii="Times New Roman" w:eastAsia="@Arial Unicode MS" w:hAnsi="Times New Roman" w:cs="Times New Roman"/>
          <w:b/>
          <w:bCs/>
          <w:color w:val="000000"/>
          <w:sz w:val="24"/>
          <w:szCs w:val="24"/>
        </w:rPr>
        <w:noBreakHyphen/>
        <w:t xml:space="preserve">ориентиры – </w:t>
      </w:r>
      <w:r w:rsidR="00E74A33" w:rsidRPr="008C3ECA">
        <w:rPr>
          <w:rStyle w:val="Zag11"/>
          <w:rFonts w:ascii="Times New Roman" w:eastAsia="@Arial Unicode MS" w:hAnsi="Times New Roman" w:cs="Times New Roman"/>
          <w:color w:val="000000"/>
          <w:sz w:val="24"/>
          <w:szCs w:val="24"/>
        </w:rPr>
        <w:t xml:space="preserve">определяют  ведущие целевые установки и основные ожидаемые результаты изучения данной учебной программы, отвечают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r w:rsidR="00E74A33" w:rsidRPr="008C3ECA">
        <w:rPr>
          <w:rStyle w:val="Zag11"/>
          <w:rFonts w:ascii="Times New Roman" w:eastAsia="@Arial Unicode MS" w:hAnsi="Times New Roman" w:cs="Times New Roman"/>
          <w:color w:val="000000"/>
          <w:sz w:val="24"/>
          <w:szCs w:val="24"/>
        </w:rPr>
        <w:lastRenderedPageBreak/>
        <w:t>неперсонифицированной информации, а полученные результаты характеризуют деятельность системы образования.</w:t>
      </w:r>
    </w:p>
    <w:p w:rsidR="00E74A33" w:rsidRPr="008C3ECA" w:rsidRDefault="008C3ECA" w:rsidP="008C3ECA">
      <w:pPr>
        <w:tabs>
          <w:tab w:val="left" w:leader="dot" w:pos="624"/>
        </w:tabs>
        <w:spacing w:after="0" w:line="240" w:lineRule="auto"/>
        <w:ind w:left="-360"/>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b/>
          <w:bCs/>
          <w:color w:val="000000"/>
          <w:sz w:val="24"/>
          <w:szCs w:val="24"/>
        </w:rPr>
        <w:t xml:space="preserve">          </w:t>
      </w:r>
      <w:r w:rsidR="00E74A33" w:rsidRPr="008C3ECA">
        <w:rPr>
          <w:rStyle w:val="Zag11"/>
          <w:rFonts w:ascii="Times New Roman" w:eastAsia="@Arial Unicode MS" w:hAnsi="Times New Roman" w:cs="Times New Roman"/>
          <w:b/>
          <w:bCs/>
          <w:color w:val="000000"/>
          <w:sz w:val="24"/>
          <w:szCs w:val="24"/>
        </w:rPr>
        <w:t xml:space="preserve">Цели, характеризующие систему учебных действий в отношении опорного учебного материала - </w:t>
      </w:r>
      <w:r w:rsidR="00E74A33" w:rsidRPr="008C3ECA">
        <w:rPr>
          <w:rStyle w:val="Zag11"/>
          <w:rFonts w:ascii="Times New Roman" w:eastAsia="@Arial Unicode MS" w:hAnsi="Times New Roman" w:cs="Times New Roman"/>
          <w:color w:val="000000"/>
          <w:sz w:val="24"/>
          <w:szCs w:val="24"/>
        </w:rPr>
        <w:t xml:space="preserve"> ориентируют,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целенаправленной работы учителя в принципе может быть освоена подавляющим большинством детей.</w:t>
      </w:r>
    </w:p>
    <w:p w:rsidR="00E74A33" w:rsidRPr="008C3ECA" w:rsidRDefault="008C3ECA" w:rsidP="008C3ECA">
      <w:pPr>
        <w:tabs>
          <w:tab w:val="left" w:leader="dot" w:pos="624"/>
        </w:tabs>
        <w:spacing w:after="0" w:line="240" w:lineRule="auto"/>
        <w:ind w:left="-360"/>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8C3ECA">
        <w:rPr>
          <w:rStyle w:val="Zag11"/>
          <w:rFonts w:ascii="Times New Roman" w:eastAsia="@Arial Unicode MS" w:hAnsi="Times New Roman" w:cs="Times New Roman"/>
          <w:color w:val="000000"/>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74A33" w:rsidRPr="008C3ECA" w:rsidRDefault="008C3ECA" w:rsidP="008C3ECA">
      <w:pPr>
        <w:tabs>
          <w:tab w:val="left" w:leader="dot" w:pos="624"/>
        </w:tabs>
        <w:spacing w:after="0" w:line="240" w:lineRule="auto"/>
        <w:ind w:left="-360"/>
        <w:rPr>
          <w:rStyle w:val="Zag11"/>
          <w:rFonts w:ascii="Times New Roman" w:eastAsia="@Arial Unicode MS" w:hAnsi="Times New Roman" w:cs="Times New Roman"/>
          <w:bCs/>
          <w:color w:val="000000"/>
          <w:sz w:val="24"/>
          <w:szCs w:val="24"/>
        </w:rPr>
      </w:pPr>
      <w:r>
        <w:rPr>
          <w:rStyle w:val="Zag11"/>
          <w:rFonts w:ascii="Times New Roman" w:eastAsia="@Arial Unicode MS" w:hAnsi="Times New Roman" w:cs="Times New Roman"/>
          <w:b/>
          <w:bCs/>
          <w:color w:val="000000"/>
          <w:sz w:val="24"/>
          <w:szCs w:val="24"/>
        </w:rPr>
        <w:t xml:space="preserve">                   </w:t>
      </w:r>
      <w:r w:rsidR="00E74A33" w:rsidRPr="008C3ECA">
        <w:rPr>
          <w:rStyle w:val="Zag11"/>
          <w:rFonts w:ascii="Times New Roman" w:eastAsia="@Arial Unicode MS" w:hAnsi="Times New Roman" w:cs="Times New Roman"/>
          <w:b/>
          <w:bCs/>
          <w:color w:val="000000"/>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00E74A33" w:rsidRPr="008C3ECA">
        <w:rPr>
          <w:rStyle w:val="Zag11"/>
          <w:rFonts w:ascii="Times New Roman" w:eastAsia="@Arial Unicode MS" w:hAnsi="Times New Roman" w:cs="Times New Roman"/>
          <w:bCs/>
          <w:color w:val="000000"/>
          <w:sz w:val="24"/>
          <w:szCs w:val="24"/>
        </w:rPr>
        <w:t xml:space="preserve"> – </w:t>
      </w:r>
      <w:r w:rsidR="00E74A33" w:rsidRPr="008C3ECA">
        <w:rPr>
          <w:rStyle w:val="Zag11"/>
          <w:rFonts w:ascii="Times New Roman" w:eastAsia="@Arial Unicode MS" w:hAnsi="Times New Roman" w:cs="Times New Roman"/>
          <w:color w:val="000000"/>
          <w:sz w:val="24"/>
          <w:szCs w:val="24"/>
        </w:rPr>
        <w:t xml:space="preserve">могут продемонстрировать только отдельные обучающиеся, имеющие более высокий уровень мотивации и способностей. </w:t>
      </w:r>
      <w:r>
        <w:rPr>
          <w:rStyle w:val="Zag11"/>
          <w:rFonts w:ascii="Times New Roman" w:eastAsia="@Arial Unicode MS" w:hAnsi="Times New Roman" w:cs="Times New Roman"/>
          <w:color w:val="000000"/>
          <w:sz w:val="24"/>
          <w:szCs w:val="24"/>
        </w:rPr>
        <w:t xml:space="preserve">          </w:t>
      </w:r>
      <w:r w:rsidR="00E74A33" w:rsidRPr="008C3ECA">
        <w:rPr>
          <w:rStyle w:val="Zag11"/>
          <w:rFonts w:ascii="Times New Roman" w:eastAsia="@Arial Unicode MS" w:hAnsi="Times New Roman" w:cs="Times New Roman"/>
          <w:color w:val="000000"/>
          <w:sz w:val="24"/>
          <w:szCs w:val="24"/>
        </w:rPr>
        <w:t>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E74A33" w:rsidRPr="008C3ECA" w:rsidRDefault="008C3ECA" w:rsidP="008C3ECA">
      <w:pPr>
        <w:tabs>
          <w:tab w:val="left" w:leader="dot" w:pos="624"/>
        </w:tabs>
        <w:spacing w:after="0" w:line="240" w:lineRule="auto"/>
        <w:ind w:left="-360"/>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8C3ECA">
        <w:rPr>
          <w:rStyle w:val="Zag11"/>
          <w:rFonts w:ascii="Times New Roman" w:eastAsia="@Arial Unicode MS" w:hAnsi="Times New Roman" w:cs="Times New Roman"/>
          <w:color w:val="000000"/>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00E74A33" w:rsidRPr="008C3ECA">
        <w:rPr>
          <w:rStyle w:val="Zag11"/>
          <w:rFonts w:ascii="Times New Roman" w:eastAsia="@Arial Unicode MS" w:hAnsi="Times New Roman" w:cs="Times New Roman"/>
          <w:bCs/>
          <w:color w:val="000000"/>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00E74A33" w:rsidRPr="008C3ECA">
        <w:rPr>
          <w:rStyle w:val="Zag11"/>
          <w:rFonts w:ascii="Times New Roman" w:eastAsia="@Arial Unicode MS" w:hAnsi="Times New Roman" w:cs="Times New Roman"/>
          <w:color w:val="000000"/>
          <w:sz w:val="24"/>
          <w:szCs w:val="24"/>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74A33" w:rsidRPr="008C3ECA" w:rsidRDefault="00E74A33" w:rsidP="008C3ECA">
      <w:pPr>
        <w:tabs>
          <w:tab w:val="center" w:pos="4359"/>
        </w:tabs>
        <w:autoSpaceDE w:val="0"/>
        <w:autoSpaceDN w:val="0"/>
        <w:adjustRightInd w:val="0"/>
        <w:spacing w:after="0" w:line="240" w:lineRule="auto"/>
        <w:ind w:left="-360" w:right="276"/>
        <w:jc w:val="center"/>
        <w:rPr>
          <w:rFonts w:ascii="Times New Roman" w:hAnsi="Times New Roman" w:cs="Times New Roman"/>
          <w:b/>
          <w:bCs/>
          <w:sz w:val="24"/>
          <w:szCs w:val="24"/>
        </w:rPr>
      </w:pPr>
      <w:r w:rsidRPr="008C3ECA">
        <w:rPr>
          <w:rFonts w:ascii="Times New Roman" w:hAnsi="Times New Roman" w:cs="Times New Roman"/>
          <w:b/>
          <w:bCs/>
          <w:sz w:val="24"/>
          <w:szCs w:val="24"/>
        </w:rPr>
        <w:t>Структура планируемых результатов</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3"/>
        <w:gridCol w:w="3827"/>
        <w:gridCol w:w="4253"/>
      </w:tblGrid>
      <w:tr w:rsidR="00E74A33" w:rsidRPr="008C3ECA" w:rsidTr="00491D0F">
        <w:tc>
          <w:tcPr>
            <w:tcW w:w="2383" w:type="dxa"/>
          </w:tcPr>
          <w:p w:rsidR="00E74A33" w:rsidRPr="008C3ECA" w:rsidRDefault="00E74A33" w:rsidP="008C3ECA">
            <w:pPr>
              <w:autoSpaceDE w:val="0"/>
              <w:autoSpaceDN w:val="0"/>
              <w:adjustRightInd w:val="0"/>
              <w:spacing w:after="0" w:line="240" w:lineRule="auto"/>
              <w:ind w:left="252" w:right="180"/>
              <w:rPr>
                <w:rFonts w:ascii="Times New Roman" w:hAnsi="Times New Roman" w:cs="Times New Roman"/>
                <w:b/>
                <w:bCs/>
                <w:sz w:val="24"/>
                <w:szCs w:val="24"/>
              </w:rPr>
            </w:pPr>
            <w:r w:rsidRPr="008C3ECA">
              <w:rPr>
                <w:rFonts w:ascii="Times New Roman" w:hAnsi="Times New Roman" w:cs="Times New Roman"/>
                <w:b/>
                <w:bCs/>
                <w:sz w:val="24"/>
                <w:szCs w:val="24"/>
              </w:rPr>
              <w:t xml:space="preserve">Уровни </w:t>
            </w:r>
          </w:p>
        </w:tc>
        <w:tc>
          <w:tcPr>
            <w:tcW w:w="3827" w:type="dxa"/>
          </w:tcPr>
          <w:p w:rsidR="00E74A33" w:rsidRPr="008C3ECA" w:rsidRDefault="00E74A33" w:rsidP="008C3ECA">
            <w:pPr>
              <w:autoSpaceDE w:val="0"/>
              <w:autoSpaceDN w:val="0"/>
              <w:adjustRightInd w:val="0"/>
              <w:spacing w:after="0" w:line="240" w:lineRule="auto"/>
              <w:ind w:left="252" w:right="276"/>
              <w:rPr>
                <w:rFonts w:ascii="Times New Roman" w:hAnsi="Times New Roman" w:cs="Times New Roman"/>
                <w:b/>
                <w:bCs/>
                <w:sz w:val="24"/>
                <w:szCs w:val="24"/>
              </w:rPr>
            </w:pPr>
            <w:r w:rsidRPr="008C3ECA">
              <w:rPr>
                <w:rFonts w:ascii="Times New Roman" w:hAnsi="Times New Roman" w:cs="Times New Roman"/>
                <w:b/>
                <w:bCs/>
                <w:sz w:val="24"/>
                <w:szCs w:val="24"/>
              </w:rPr>
              <w:t>Система учебных действий</w:t>
            </w:r>
          </w:p>
        </w:tc>
        <w:tc>
          <w:tcPr>
            <w:tcW w:w="4253" w:type="dxa"/>
          </w:tcPr>
          <w:p w:rsidR="00E74A33" w:rsidRPr="008C3ECA" w:rsidRDefault="00E74A33" w:rsidP="008C3ECA">
            <w:pPr>
              <w:autoSpaceDE w:val="0"/>
              <w:autoSpaceDN w:val="0"/>
              <w:adjustRightInd w:val="0"/>
              <w:spacing w:after="0" w:line="240" w:lineRule="auto"/>
              <w:ind w:left="252" w:right="276"/>
              <w:rPr>
                <w:rFonts w:ascii="Times New Roman" w:hAnsi="Times New Roman" w:cs="Times New Roman"/>
                <w:b/>
                <w:bCs/>
                <w:sz w:val="24"/>
                <w:szCs w:val="24"/>
              </w:rPr>
            </w:pPr>
            <w:r w:rsidRPr="008C3ECA">
              <w:rPr>
                <w:rFonts w:ascii="Times New Roman" w:hAnsi="Times New Roman" w:cs="Times New Roman"/>
                <w:b/>
                <w:bCs/>
                <w:sz w:val="24"/>
                <w:szCs w:val="24"/>
              </w:rPr>
              <w:t>Основные принципы оценочной деятельности</w:t>
            </w:r>
          </w:p>
        </w:tc>
      </w:tr>
      <w:tr w:rsidR="00E74A33" w:rsidRPr="008C3ECA" w:rsidTr="00491D0F">
        <w:tc>
          <w:tcPr>
            <w:tcW w:w="2383" w:type="dxa"/>
          </w:tcPr>
          <w:p w:rsidR="00E74A33" w:rsidRPr="008C3ECA" w:rsidRDefault="00E74A33" w:rsidP="008C3ECA">
            <w:pPr>
              <w:autoSpaceDE w:val="0"/>
              <w:autoSpaceDN w:val="0"/>
              <w:adjustRightInd w:val="0"/>
              <w:spacing w:after="0" w:line="240" w:lineRule="auto"/>
              <w:ind w:left="72"/>
              <w:rPr>
                <w:rFonts w:ascii="Times New Roman" w:hAnsi="Times New Roman" w:cs="Times New Roman"/>
                <w:sz w:val="24"/>
                <w:szCs w:val="24"/>
              </w:rPr>
            </w:pPr>
            <w:r w:rsidRPr="008C3ECA">
              <w:rPr>
                <w:rFonts w:ascii="Times New Roman" w:hAnsi="Times New Roman" w:cs="Times New Roman"/>
                <w:bCs/>
                <w:sz w:val="24"/>
                <w:szCs w:val="24"/>
              </w:rPr>
              <w:t>Цели-ориентиры</w:t>
            </w:r>
          </w:p>
        </w:tc>
        <w:tc>
          <w:tcPr>
            <w:tcW w:w="3827" w:type="dxa"/>
          </w:tcPr>
          <w:p w:rsidR="00E74A33" w:rsidRPr="008C3ECA" w:rsidRDefault="00E74A33" w:rsidP="008C3ECA">
            <w:pPr>
              <w:autoSpaceDE w:val="0"/>
              <w:autoSpaceDN w:val="0"/>
              <w:adjustRightInd w:val="0"/>
              <w:spacing w:after="0" w:line="240" w:lineRule="auto"/>
              <w:ind w:left="72"/>
              <w:rPr>
                <w:rFonts w:ascii="Times New Roman" w:hAnsi="Times New Roman" w:cs="Times New Roman"/>
                <w:sz w:val="24"/>
                <w:szCs w:val="24"/>
              </w:rPr>
            </w:pPr>
            <w:r w:rsidRPr="008C3ECA">
              <w:rPr>
                <w:rFonts w:ascii="Times New Roman" w:hAnsi="Times New Roman" w:cs="Times New Roman"/>
                <w:sz w:val="24"/>
                <w:szCs w:val="24"/>
              </w:rPr>
              <w:t>описывает основной, сущностный вклад данной программы в развитие личности обучающихся, в развитие их способностей</w:t>
            </w:r>
          </w:p>
        </w:tc>
        <w:tc>
          <w:tcPr>
            <w:tcW w:w="4253" w:type="dxa"/>
          </w:tcPr>
          <w:p w:rsidR="00E74A33" w:rsidRPr="008C3ECA" w:rsidRDefault="00E74A33" w:rsidP="008C3ECA">
            <w:pPr>
              <w:autoSpaceDE w:val="0"/>
              <w:autoSpaceDN w:val="0"/>
              <w:adjustRightInd w:val="0"/>
              <w:spacing w:after="0" w:line="240" w:lineRule="auto"/>
              <w:ind w:left="72"/>
              <w:rPr>
                <w:rFonts w:ascii="Times New Roman" w:hAnsi="Times New Roman" w:cs="Times New Roman"/>
                <w:sz w:val="24"/>
                <w:szCs w:val="24"/>
              </w:rPr>
            </w:pPr>
            <w:r w:rsidRPr="008C3ECA">
              <w:rPr>
                <w:rFonts w:ascii="Times New Roman" w:hAnsi="Times New Roman" w:cs="Times New Roman"/>
                <w:sz w:val="24"/>
                <w:szCs w:val="24"/>
              </w:rPr>
              <w:t>использование исключительно неперсонифицированной информации</w:t>
            </w:r>
          </w:p>
        </w:tc>
      </w:tr>
      <w:tr w:rsidR="00E74A33" w:rsidRPr="008C3ECA" w:rsidTr="00491D0F">
        <w:tc>
          <w:tcPr>
            <w:tcW w:w="2383" w:type="dxa"/>
          </w:tcPr>
          <w:p w:rsidR="00E74A33" w:rsidRPr="008C3ECA" w:rsidRDefault="00E74A33" w:rsidP="008C3ECA">
            <w:pPr>
              <w:autoSpaceDE w:val="0"/>
              <w:autoSpaceDN w:val="0"/>
              <w:adjustRightInd w:val="0"/>
              <w:spacing w:after="0" w:line="240" w:lineRule="auto"/>
              <w:ind w:left="72"/>
              <w:rPr>
                <w:rFonts w:ascii="Times New Roman" w:hAnsi="Times New Roman" w:cs="Times New Roman"/>
                <w:bCs/>
                <w:sz w:val="24"/>
                <w:szCs w:val="24"/>
              </w:rPr>
            </w:pPr>
            <w:r w:rsidRPr="008C3ECA">
              <w:rPr>
                <w:rFonts w:ascii="Times New Roman" w:hAnsi="Times New Roman" w:cs="Times New Roman"/>
                <w:bCs/>
                <w:sz w:val="24"/>
                <w:szCs w:val="24"/>
              </w:rPr>
              <w:t xml:space="preserve">система учебных действий в отношении опорного учебного </w:t>
            </w:r>
            <w:r w:rsidRPr="008C3ECA">
              <w:rPr>
                <w:rFonts w:ascii="Times New Roman" w:hAnsi="Times New Roman" w:cs="Times New Roman"/>
                <w:bCs/>
                <w:sz w:val="24"/>
                <w:szCs w:val="24"/>
              </w:rPr>
              <w:lastRenderedPageBreak/>
              <w:t>материала</w:t>
            </w:r>
          </w:p>
          <w:p w:rsidR="00E74A33" w:rsidRPr="008C3ECA" w:rsidRDefault="00E74A33" w:rsidP="008C3ECA">
            <w:pPr>
              <w:autoSpaceDE w:val="0"/>
              <w:autoSpaceDN w:val="0"/>
              <w:adjustRightInd w:val="0"/>
              <w:spacing w:after="0" w:line="240" w:lineRule="auto"/>
              <w:ind w:left="72"/>
              <w:rPr>
                <w:rFonts w:ascii="Times New Roman" w:hAnsi="Times New Roman" w:cs="Times New Roman"/>
                <w:bCs/>
                <w:sz w:val="24"/>
                <w:szCs w:val="24"/>
              </w:rPr>
            </w:pPr>
            <w:r w:rsidRPr="008C3ECA">
              <w:rPr>
                <w:rFonts w:ascii="Times New Roman" w:hAnsi="Times New Roman" w:cs="Times New Roman"/>
                <w:bCs/>
                <w:sz w:val="24"/>
                <w:szCs w:val="24"/>
              </w:rPr>
              <w:t>«Выпускник научится»</w:t>
            </w:r>
          </w:p>
        </w:tc>
        <w:tc>
          <w:tcPr>
            <w:tcW w:w="3827" w:type="dxa"/>
          </w:tcPr>
          <w:p w:rsidR="00E74A33" w:rsidRPr="008C3ECA" w:rsidRDefault="00E74A33" w:rsidP="008C3ECA">
            <w:pPr>
              <w:autoSpaceDE w:val="0"/>
              <w:autoSpaceDN w:val="0"/>
              <w:adjustRightInd w:val="0"/>
              <w:spacing w:after="0" w:line="240" w:lineRule="auto"/>
              <w:ind w:left="72"/>
              <w:rPr>
                <w:rFonts w:ascii="Times New Roman" w:hAnsi="Times New Roman" w:cs="Times New Roman"/>
                <w:sz w:val="24"/>
                <w:szCs w:val="24"/>
              </w:rPr>
            </w:pPr>
            <w:r w:rsidRPr="008C3ECA">
              <w:rPr>
                <w:rFonts w:ascii="Times New Roman" w:hAnsi="Times New Roman" w:cs="Times New Roman"/>
                <w:sz w:val="24"/>
                <w:szCs w:val="24"/>
              </w:rPr>
              <w:lastRenderedPageBreak/>
              <w:t>уровень освоения опорного учебного материала</w:t>
            </w:r>
          </w:p>
          <w:p w:rsidR="00E74A33" w:rsidRPr="008C3ECA" w:rsidRDefault="00E74A33" w:rsidP="008C3ECA">
            <w:pPr>
              <w:autoSpaceDE w:val="0"/>
              <w:autoSpaceDN w:val="0"/>
              <w:adjustRightInd w:val="0"/>
              <w:spacing w:after="0" w:line="240" w:lineRule="auto"/>
              <w:ind w:left="72"/>
              <w:rPr>
                <w:rFonts w:ascii="Times New Roman" w:hAnsi="Times New Roman" w:cs="Times New Roman"/>
                <w:sz w:val="24"/>
                <w:szCs w:val="24"/>
              </w:rPr>
            </w:pPr>
            <w:r w:rsidRPr="008C3ECA">
              <w:rPr>
                <w:rFonts w:ascii="Times New Roman" w:hAnsi="Times New Roman" w:cs="Times New Roman"/>
                <w:sz w:val="24"/>
                <w:szCs w:val="24"/>
              </w:rPr>
              <w:t xml:space="preserve">(может быть освоена подавляющим большинством </w:t>
            </w:r>
            <w:r w:rsidRPr="008C3ECA">
              <w:rPr>
                <w:rFonts w:ascii="Times New Roman" w:hAnsi="Times New Roman" w:cs="Times New Roman"/>
                <w:sz w:val="24"/>
                <w:szCs w:val="24"/>
              </w:rPr>
              <w:lastRenderedPageBreak/>
              <w:t>детей)</w:t>
            </w:r>
          </w:p>
        </w:tc>
        <w:tc>
          <w:tcPr>
            <w:tcW w:w="4253" w:type="dxa"/>
          </w:tcPr>
          <w:p w:rsidR="00E74A33" w:rsidRPr="008C3ECA" w:rsidRDefault="00E74A33" w:rsidP="008C3ECA">
            <w:pPr>
              <w:autoSpaceDE w:val="0"/>
              <w:autoSpaceDN w:val="0"/>
              <w:adjustRightInd w:val="0"/>
              <w:spacing w:after="0" w:line="240" w:lineRule="auto"/>
              <w:ind w:left="72"/>
              <w:rPr>
                <w:rFonts w:ascii="Times New Roman" w:hAnsi="Times New Roman" w:cs="Times New Roman"/>
                <w:sz w:val="24"/>
                <w:szCs w:val="24"/>
              </w:rPr>
            </w:pPr>
            <w:r w:rsidRPr="008C3ECA">
              <w:rPr>
                <w:rFonts w:ascii="Times New Roman" w:hAnsi="Times New Roman" w:cs="Times New Roman"/>
                <w:sz w:val="24"/>
                <w:szCs w:val="24"/>
              </w:rPr>
              <w:lastRenderedPageBreak/>
              <w:t xml:space="preserve">освоения опорного материала на уровне, характеризующем исполнительскую компетентность обучающихся, ведётся с помощью </w:t>
            </w:r>
            <w:r w:rsidRPr="008C3ECA">
              <w:rPr>
                <w:rFonts w:ascii="Times New Roman" w:hAnsi="Times New Roman" w:cs="Times New Roman"/>
                <w:sz w:val="24"/>
                <w:szCs w:val="24"/>
              </w:rPr>
              <w:lastRenderedPageBreak/>
              <w:t>заданий базового уровня</w:t>
            </w:r>
          </w:p>
        </w:tc>
      </w:tr>
      <w:tr w:rsidR="00E74A33" w:rsidRPr="008C3ECA" w:rsidTr="00491D0F">
        <w:tc>
          <w:tcPr>
            <w:tcW w:w="2383" w:type="dxa"/>
          </w:tcPr>
          <w:p w:rsidR="00E74A33" w:rsidRPr="008C3ECA" w:rsidRDefault="00E74A33" w:rsidP="008C3ECA">
            <w:pPr>
              <w:autoSpaceDE w:val="0"/>
              <w:autoSpaceDN w:val="0"/>
              <w:adjustRightInd w:val="0"/>
              <w:spacing w:after="0" w:line="240" w:lineRule="auto"/>
              <w:ind w:left="72"/>
              <w:rPr>
                <w:rFonts w:ascii="Times New Roman" w:hAnsi="Times New Roman" w:cs="Times New Roman"/>
                <w:bCs/>
                <w:sz w:val="24"/>
                <w:szCs w:val="24"/>
              </w:rPr>
            </w:pPr>
            <w:r w:rsidRPr="008C3ECA">
              <w:rPr>
                <w:rFonts w:ascii="Times New Roman" w:hAnsi="Times New Roman" w:cs="Times New Roman"/>
                <w:bCs/>
                <w:sz w:val="24"/>
                <w:szCs w:val="24"/>
              </w:rPr>
              <w:lastRenderedPageBreak/>
              <w:t>система учебных действий в отношении знаний, умений, навыков, расширяющих и углубляющих опорную систему</w:t>
            </w:r>
          </w:p>
          <w:p w:rsidR="00E74A33" w:rsidRPr="008C3ECA" w:rsidRDefault="00E74A33" w:rsidP="008C3ECA">
            <w:pPr>
              <w:autoSpaceDE w:val="0"/>
              <w:autoSpaceDN w:val="0"/>
              <w:adjustRightInd w:val="0"/>
              <w:spacing w:after="0" w:line="240" w:lineRule="auto"/>
              <w:ind w:left="72"/>
              <w:rPr>
                <w:rFonts w:ascii="Times New Roman" w:hAnsi="Times New Roman" w:cs="Times New Roman"/>
                <w:b/>
                <w:bCs/>
                <w:sz w:val="24"/>
                <w:szCs w:val="24"/>
              </w:rPr>
            </w:pPr>
            <w:r w:rsidRPr="008C3ECA">
              <w:rPr>
                <w:rFonts w:ascii="Times New Roman" w:hAnsi="Times New Roman" w:cs="Times New Roman"/>
                <w:bCs/>
                <w:sz w:val="24"/>
                <w:szCs w:val="24"/>
              </w:rPr>
              <w:t>«Выпускник получит возможность научиться»</w:t>
            </w:r>
          </w:p>
        </w:tc>
        <w:tc>
          <w:tcPr>
            <w:tcW w:w="3827" w:type="dxa"/>
          </w:tcPr>
          <w:p w:rsidR="00E74A33" w:rsidRPr="008C3ECA" w:rsidRDefault="00E74A33" w:rsidP="008C3ECA">
            <w:pPr>
              <w:autoSpaceDE w:val="0"/>
              <w:autoSpaceDN w:val="0"/>
              <w:adjustRightInd w:val="0"/>
              <w:spacing w:after="0" w:line="240" w:lineRule="auto"/>
              <w:ind w:left="72"/>
              <w:rPr>
                <w:rFonts w:ascii="Times New Roman" w:hAnsi="Times New Roman" w:cs="Times New Roman"/>
                <w:sz w:val="24"/>
                <w:szCs w:val="24"/>
              </w:rPr>
            </w:pPr>
            <w:r w:rsidRPr="008C3ECA">
              <w:rPr>
                <w:rFonts w:ascii="Times New Roman" w:hAnsi="Times New Roman" w:cs="Times New Roman"/>
                <w:sz w:val="24"/>
                <w:szCs w:val="24"/>
              </w:rPr>
              <w:t xml:space="preserve">уровень достижений могут продемонстрировать только отдельные обучающиеся, имеющие более высокий уровень мотивации и способностей </w:t>
            </w:r>
          </w:p>
        </w:tc>
        <w:tc>
          <w:tcPr>
            <w:tcW w:w="4253" w:type="dxa"/>
          </w:tcPr>
          <w:p w:rsidR="00E74A33" w:rsidRPr="008C3ECA" w:rsidRDefault="00E74A33" w:rsidP="008C3ECA">
            <w:pPr>
              <w:autoSpaceDE w:val="0"/>
              <w:autoSpaceDN w:val="0"/>
              <w:adjustRightInd w:val="0"/>
              <w:spacing w:after="0" w:line="240" w:lineRule="auto"/>
              <w:ind w:left="72"/>
              <w:rPr>
                <w:rFonts w:ascii="Times New Roman" w:hAnsi="Times New Roman" w:cs="Times New Roman"/>
                <w:sz w:val="24"/>
                <w:szCs w:val="24"/>
              </w:rPr>
            </w:pPr>
            <w:r w:rsidRPr="008C3ECA">
              <w:rPr>
                <w:rFonts w:ascii="Times New Roman" w:hAnsi="Times New Roman" w:cs="Times New Roman"/>
                <w:sz w:val="24"/>
                <w:szCs w:val="24"/>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tc>
      </w:tr>
    </w:tbl>
    <w:p w:rsidR="00E74A33" w:rsidRPr="008C3ECA" w:rsidRDefault="008C3ECA" w:rsidP="008C3ECA">
      <w:pPr>
        <w:tabs>
          <w:tab w:val="left" w:leader="dot" w:pos="624"/>
        </w:tabs>
        <w:spacing w:after="0" w:line="240" w:lineRule="auto"/>
        <w:ind w:left="-360"/>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8C3ECA">
        <w:rPr>
          <w:rStyle w:val="Zag11"/>
          <w:rFonts w:ascii="Times New Roman" w:eastAsia="@Arial Unicode MS" w:hAnsi="Times New Roman" w:cs="Times New Roman"/>
          <w:color w:val="000000"/>
          <w:sz w:val="24"/>
          <w:szCs w:val="24"/>
        </w:rPr>
        <w:t>Подобная структура представления планируемых результатов  требует от  учителя использование таких педагогических технологий, которые основаны на дифференциации  требований к подготовке обучающихся.</w:t>
      </w:r>
    </w:p>
    <w:p w:rsidR="00E74A33" w:rsidRPr="008C3ECA" w:rsidRDefault="008C3ECA" w:rsidP="008C3ECA">
      <w:pPr>
        <w:tabs>
          <w:tab w:val="left" w:leader="dot" w:pos="624"/>
        </w:tabs>
        <w:spacing w:after="0" w:line="240" w:lineRule="auto"/>
        <w:ind w:left="-360"/>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8C3ECA">
        <w:rPr>
          <w:rStyle w:val="Zag11"/>
          <w:rFonts w:ascii="Times New Roman" w:eastAsia="@Arial Unicode MS" w:hAnsi="Times New Roman" w:cs="Times New Roman"/>
          <w:color w:val="000000"/>
          <w:sz w:val="24"/>
          <w:szCs w:val="24"/>
        </w:rPr>
        <w:t>На ступени начального общего образования устанавливаются планируемые результаты освоения:</w:t>
      </w:r>
    </w:p>
    <w:p w:rsidR="00E74A33" w:rsidRPr="008C3ECA" w:rsidRDefault="00E74A33" w:rsidP="008C3ECA">
      <w:pPr>
        <w:tabs>
          <w:tab w:val="left" w:leader="dot" w:pos="624"/>
        </w:tabs>
        <w:spacing w:after="0" w:line="240" w:lineRule="auto"/>
        <w:ind w:left="-360"/>
        <w:rPr>
          <w:rStyle w:val="Zag11"/>
          <w:rFonts w:ascii="Times New Roman" w:eastAsia="@Arial Unicode MS" w:hAnsi="Times New Roman" w:cs="Times New Roman"/>
          <w:color w:val="000000"/>
          <w:sz w:val="24"/>
          <w:szCs w:val="24"/>
        </w:rPr>
      </w:pPr>
      <w:r w:rsidRPr="008C3ECA">
        <w:rPr>
          <w:rStyle w:val="Zag11"/>
          <w:rFonts w:ascii="Times New Roman" w:eastAsia="@Arial Unicode MS" w:hAnsi="Times New Roman" w:cs="Times New Roman"/>
          <w:color w:val="000000"/>
          <w:sz w:val="24"/>
          <w:szCs w:val="24"/>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E74A33" w:rsidRPr="008C3ECA" w:rsidRDefault="00E74A33" w:rsidP="008C3ECA">
      <w:pPr>
        <w:pStyle w:val="Zag2"/>
        <w:tabs>
          <w:tab w:val="left" w:leader="dot" w:pos="624"/>
        </w:tabs>
        <w:spacing w:after="0" w:line="240" w:lineRule="auto"/>
        <w:ind w:left="-360"/>
        <w:jc w:val="left"/>
        <w:rPr>
          <w:rStyle w:val="Zag11"/>
          <w:rFonts w:eastAsia="@Arial Unicode MS"/>
          <w:b w:val="0"/>
          <w:bCs w:val="0"/>
          <w:lang w:val="ru-RU"/>
        </w:rPr>
      </w:pPr>
      <w:r w:rsidRPr="008C3ECA">
        <w:rPr>
          <w:rStyle w:val="Zag11"/>
          <w:rFonts w:eastAsia="@Arial Unicode MS"/>
          <w:b w:val="0"/>
          <w:bCs w:val="0"/>
          <w:lang w:val="ru-RU"/>
        </w:rPr>
        <w:t>- программ по всем учебным предметам — «Русский язык», «Литературное чтение», «Иностранный язык», «Математика», «Окружающий мир», «</w:t>
      </w:r>
      <w:r w:rsidRPr="008C3ECA">
        <w:rPr>
          <w:b w:val="0"/>
          <w:bCs w:val="0"/>
          <w:lang w:val="ru-RU"/>
        </w:rPr>
        <w:t>Основы религиозных культур и светской этики</w:t>
      </w:r>
      <w:r w:rsidRPr="008C3ECA">
        <w:rPr>
          <w:rStyle w:val="Zag11"/>
          <w:rFonts w:eastAsia="@Arial Unicode MS"/>
          <w:b w:val="0"/>
          <w:bCs w:val="0"/>
          <w:lang w:val="ru-RU"/>
        </w:rPr>
        <w:t>», «Музыка», «Изобразительное искусство», «Технология», «Физическая культура»</w:t>
      </w:r>
      <w:r w:rsidR="008C3ECA" w:rsidRPr="008C3ECA">
        <w:rPr>
          <w:rStyle w:val="Zag11"/>
          <w:rFonts w:eastAsia="@Arial Unicode MS"/>
          <w:b w:val="0"/>
          <w:bCs w:val="0"/>
          <w:lang w:val="ru-RU"/>
        </w:rPr>
        <w:t xml:space="preserve">. </w:t>
      </w:r>
    </w:p>
    <w:p w:rsidR="00E74A33" w:rsidRPr="00E74A33" w:rsidRDefault="00E74A33" w:rsidP="00E74A33">
      <w:pPr>
        <w:pStyle w:val="Zag2"/>
        <w:tabs>
          <w:tab w:val="left" w:leader="dot" w:pos="624"/>
        </w:tabs>
        <w:spacing w:after="0" w:line="240" w:lineRule="auto"/>
        <w:ind w:left="-360"/>
        <w:jc w:val="both"/>
        <w:rPr>
          <w:rStyle w:val="Zag11"/>
          <w:rFonts w:eastAsia="@Arial Unicode MS"/>
          <w:b w:val="0"/>
          <w:bCs w:val="0"/>
          <w:sz w:val="28"/>
          <w:szCs w:val="28"/>
          <w:lang w:val="ru-RU"/>
        </w:rPr>
      </w:pPr>
    </w:p>
    <w:p w:rsidR="00E74A33" w:rsidRPr="00596353" w:rsidRDefault="00E74A33" w:rsidP="00596353">
      <w:pPr>
        <w:pStyle w:val="Zag2"/>
        <w:tabs>
          <w:tab w:val="left" w:leader="dot" w:pos="624"/>
        </w:tabs>
        <w:spacing w:after="0" w:line="240" w:lineRule="auto"/>
        <w:ind w:left="-360"/>
        <w:jc w:val="left"/>
        <w:rPr>
          <w:rStyle w:val="Zag11"/>
          <w:rFonts w:eastAsia="@Arial Unicode MS"/>
          <w:b w:val="0"/>
          <w:bCs w:val="0"/>
          <w:lang w:val="ru-RU"/>
        </w:rPr>
      </w:pPr>
      <w:r w:rsidRPr="00596353">
        <w:rPr>
          <w:rStyle w:val="Zag11"/>
          <w:rFonts w:eastAsia="@Arial Unicode MS"/>
          <w:lang w:val="ru-RU"/>
        </w:rPr>
        <w:t xml:space="preserve">1.2.1. Формирование универсальных учебных действий </w:t>
      </w:r>
      <w:r w:rsidRPr="00596353">
        <w:rPr>
          <w:rStyle w:val="Zag11"/>
          <w:rFonts w:eastAsia="@Arial Unicode MS"/>
          <w:b w:val="0"/>
          <w:bCs w:val="0"/>
          <w:iCs/>
          <w:lang w:val="ru-RU"/>
        </w:rPr>
        <w:t>(личностные и метапредметные результаты)</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xml:space="preserve">В результате изучения </w:t>
      </w:r>
      <w:r w:rsidRPr="00596353">
        <w:rPr>
          <w:rStyle w:val="Zag11"/>
          <w:rFonts w:ascii="Times New Roman" w:eastAsia="@Arial Unicode MS" w:hAnsi="Times New Roman" w:cs="Times New Roman"/>
          <w:b/>
          <w:bCs/>
          <w:color w:val="000000"/>
          <w:sz w:val="24"/>
          <w:szCs w:val="24"/>
        </w:rPr>
        <w:t xml:space="preserve">всех без исключения предметов </w:t>
      </w:r>
      <w:r w:rsidRPr="00596353">
        <w:rPr>
          <w:rStyle w:val="Zag11"/>
          <w:rFonts w:ascii="Times New Roman" w:eastAsia="@Arial Unicode MS" w:hAnsi="Times New Roman" w:cs="Times New Roman"/>
          <w:color w:val="000000"/>
          <w:sz w:val="24"/>
          <w:szCs w:val="24"/>
        </w:rPr>
        <w:t xml:space="preserve">на ступени начального общего образования у выпускников будут сформированы </w:t>
      </w:r>
      <w:r w:rsidRPr="00596353">
        <w:rPr>
          <w:rStyle w:val="Zag11"/>
          <w:rFonts w:ascii="Times New Roman" w:eastAsia="@Arial Unicode MS" w:hAnsi="Times New Roman" w:cs="Times New Roman"/>
          <w:i/>
          <w:iCs/>
          <w:color w:val="000000"/>
          <w:sz w:val="24"/>
          <w:szCs w:val="24"/>
        </w:rPr>
        <w:t xml:space="preserve">личностные, регулятивные, познавательные </w:t>
      </w:r>
      <w:r w:rsidRPr="00596353">
        <w:rPr>
          <w:rStyle w:val="Zag11"/>
          <w:rFonts w:ascii="Times New Roman" w:eastAsia="@Arial Unicode MS" w:hAnsi="Times New Roman" w:cs="Times New Roman"/>
          <w:color w:val="000000"/>
          <w:sz w:val="24"/>
          <w:szCs w:val="24"/>
        </w:rPr>
        <w:t xml:space="preserve">и </w:t>
      </w:r>
      <w:r w:rsidRPr="00596353">
        <w:rPr>
          <w:rStyle w:val="Zag11"/>
          <w:rFonts w:ascii="Times New Roman" w:eastAsia="@Arial Unicode MS" w:hAnsi="Times New Roman" w:cs="Times New Roman"/>
          <w:i/>
          <w:iCs/>
          <w:color w:val="000000"/>
          <w:sz w:val="24"/>
          <w:szCs w:val="24"/>
        </w:rPr>
        <w:t xml:space="preserve">коммуникативные </w:t>
      </w:r>
      <w:r w:rsidRPr="00596353">
        <w:rPr>
          <w:rStyle w:val="Zag11"/>
          <w:rFonts w:ascii="Times New Roman" w:eastAsia="@Arial Unicode MS" w:hAnsi="Times New Roman" w:cs="Times New Roman"/>
          <w:color w:val="000000"/>
          <w:sz w:val="24"/>
          <w:szCs w:val="24"/>
        </w:rPr>
        <w:t>универсальные учебные действия как основа умения учиться.</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xml:space="preserve">В </w:t>
      </w:r>
      <w:r w:rsidRPr="00596353">
        <w:rPr>
          <w:rStyle w:val="Zag11"/>
          <w:rFonts w:ascii="Times New Roman" w:eastAsia="@Arial Unicode MS" w:hAnsi="Times New Roman" w:cs="Times New Roman"/>
          <w:b/>
          <w:bCs/>
          <w:i/>
          <w:iCs/>
          <w:color w:val="000000"/>
          <w:sz w:val="24"/>
          <w:szCs w:val="24"/>
        </w:rPr>
        <w:t xml:space="preserve">сфере личностных универсальных учебных действий </w:t>
      </w:r>
      <w:r w:rsidRPr="00596353">
        <w:rPr>
          <w:rStyle w:val="Zag11"/>
          <w:rFonts w:ascii="Times New Roman" w:eastAsia="@Arial Unicode MS" w:hAnsi="Times New Roman" w:cs="Times New Roman"/>
          <w:color w:val="000000"/>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xml:space="preserve">В </w:t>
      </w:r>
      <w:r w:rsidRPr="00596353">
        <w:rPr>
          <w:rStyle w:val="Zag11"/>
          <w:rFonts w:ascii="Times New Roman" w:eastAsia="@Arial Unicode MS" w:hAnsi="Times New Roman" w:cs="Times New Roman"/>
          <w:b/>
          <w:bCs/>
          <w:i/>
          <w:iCs/>
          <w:color w:val="000000"/>
          <w:sz w:val="24"/>
          <w:szCs w:val="24"/>
        </w:rPr>
        <w:t xml:space="preserve">сфере регулятивных универсальных учебных действий </w:t>
      </w:r>
      <w:r w:rsidRPr="00596353">
        <w:rPr>
          <w:rStyle w:val="Zag11"/>
          <w:rFonts w:ascii="Times New Roman" w:eastAsia="@Arial Unicode MS" w:hAnsi="Times New Roman" w:cs="Times New Roman"/>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xml:space="preserve">В </w:t>
      </w:r>
      <w:r w:rsidRPr="00596353">
        <w:rPr>
          <w:rStyle w:val="Zag11"/>
          <w:rFonts w:ascii="Times New Roman" w:eastAsia="@Arial Unicode MS" w:hAnsi="Times New Roman" w:cs="Times New Roman"/>
          <w:b/>
          <w:bCs/>
          <w:i/>
          <w:iCs/>
          <w:color w:val="000000"/>
          <w:sz w:val="24"/>
          <w:szCs w:val="24"/>
        </w:rPr>
        <w:t xml:space="preserve">сфере познавательных универсальных учебных действий </w:t>
      </w:r>
      <w:r w:rsidRPr="00596353">
        <w:rPr>
          <w:rStyle w:val="Zag11"/>
          <w:rFonts w:ascii="Times New Roman" w:eastAsia="@Arial Unicode MS" w:hAnsi="Times New Roman" w:cs="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i/>
          <w:iCs/>
          <w:sz w:val="24"/>
          <w:szCs w:val="24"/>
        </w:rPr>
      </w:pPr>
      <w:r w:rsidRPr="00596353">
        <w:rPr>
          <w:rStyle w:val="Zag11"/>
          <w:rFonts w:ascii="Times New Roman" w:eastAsia="@Arial Unicode MS" w:hAnsi="Times New Roman" w:cs="Times New Roman"/>
          <w:color w:val="000000"/>
          <w:sz w:val="24"/>
          <w:szCs w:val="24"/>
        </w:rPr>
        <w:t xml:space="preserve">В </w:t>
      </w:r>
      <w:r w:rsidRPr="00596353">
        <w:rPr>
          <w:rStyle w:val="Zag11"/>
          <w:rFonts w:ascii="Times New Roman" w:eastAsia="@Arial Unicode MS" w:hAnsi="Times New Roman" w:cs="Times New Roman"/>
          <w:b/>
          <w:bCs/>
          <w:i/>
          <w:iCs/>
          <w:color w:val="000000"/>
          <w:sz w:val="24"/>
          <w:szCs w:val="24"/>
        </w:rPr>
        <w:t xml:space="preserve">сфере коммуникативных универсальных учебных действий </w:t>
      </w:r>
      <w:r w:rsidRPr="00596353">
        <w:rPr>
          <w:rStyle w:val="Zag11"/>
          <w:rFonts w:ascii="Times New Roman" w:eastAsia="@Arial Unicode MS" w:hAnsi="Times New Roman" w:cs="Times New Roman"/>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596353">
        <w:rPr>
          <w:rStyle w:val="Zag11"/>
          <w:rFonts w:ascii="Times New Roman" w:eastAsia="@Arial Unicode MS" w:hAnsi="Times New Roman" w:cs="Times New Roman"/>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E74A33" w:rsidRPr="00596353" w:rsidRDefault="00E74A33" w:rsidP="00596353">
      <w:pPr>
        <w:pStyle w:val="Zag3"/>
        <w:tabs>
          <w:tab w:val="left" w:leader="dot" w:pos="624"/>
        </w:tabs>
        <w:spacing w:after="0" w:line="240" w:lineRule="auto"/>
        <w:jc w:val="left"/>
        <w:rPr>
          <w:rStyle w:val="Zag11"/>
          <w:rFonts w:eastAsia="@Arial Unicode MS"/>
          <w:b/>
          <w:lang w:val="ru-RU"/>
        </w:rPr>
      </w:pPr>
      <w:r w:rsidRPr="00596353">
        <w:rPr>
          <w:rStyle w:val="Zag11"/>
          <w:rFonts w:eastAsia="@Arial Unicode MS"/>
          <w:b/>
          <w:lang w:val="ru-RU"/>
        </w:rPr>
        <w:t>Личностные универсальные учебные действия</w:t>
      </w:r>
    </w:p>
    <w:p w:rsidR="00E74A33" w:rsidRPr="00596353" w:rsidRDefault="0059635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lastRenderedPageBreak/>
        <w:t xml:space="preserve">       </w:t>
      </w:r>
      <w:r w:rsidR="00E74A33" w:rsidRPr="00596353">
        <w:rPr>
          <w:rStyle w:val="Zag11"/>
          <w:rFonts w:ascii="Times New Roman" w:eastAsia="@Arial Unicode MS" w:hAnsi="Times New Roman" w:cs="Times New Roman"/>
          <w:color w:val="000000"/>
          <w:sz w:val="24"/>
          <w:szCs w:val="24"/>
        </w:rPr>
        <w:t>У выпускника будут сформированы:</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учебно-познавательный интерес к новому учебному материалу и способам решения новой задачи;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способность к самооценке на основе критериев успешности учебной деятельности;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ориентация в нравственном содержании и смысле как собственных поступков, так и поступков окружающих людей;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развитие этических чувств — стыда, вины, совести как регуляторов морального поведения;</w:t>
      </w:r>
    </w:p>
    <w:p w:rsidR="00E74A33" w:rsidRPr="00596353" w:rsidRDefault="00E74A33" w:rsidP="00596353">
      <w:pPr>
        <w:tabs>
          <w:tab w:val="left" w:leader="dot" w:pos="624"/>
          <w:tab w:val="left" w:pos="6945"/>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установка на здоровый образ жизни;</w:t>
      </w:r>
      <w:r w:rsidRPr="00596353">
        <w:rPr>
          <w:rStyle w:val="Zag11"/>
          <w:rFonts w:ascii="Times New Roman" w:eastAsia="@Arial Unicode MS" w:hAnsi="Times New Roman" w:cs="Times New Roman"/>
          <w:color w:val="000000"/>
          <w:sz w:val="24"/>
          <w:szCs w:val="24"/>
        </w:rPr>
        <w:tab/>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E74A33" w:rsidRPr="00596353" w:rsidRDefault="0059635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iCs/>
          <w:color w:val="000000"/>
          <w:sz w:val="24"/>
          <w:szCs w:val="24"/>
        </w:rPr>
        <w:t xml:space="preserve">         </w:t>
      </w:r>
      <w:r w:rsidR="00E74A33" w:rsidRPr="00596353">
        <w:rPr>
          <w:rStyle w:val="Zag11"/>
          <w:rFonts w:ascii="Times New Roman" w:eastAsia="@Arial Unicode MS" w:hAnsi="Times New Roman" w:cs="Times New Roman"/>
          <w:iCs/>
          <w:color w:val="000000"/>
          <w:sz w:val="24"/>
          <w:szCs w:val="24"/>
        </w:rPr>
        <w:t>Выпускник получит возможность для формирования: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выраженной устойчивой учебно-познавательной мотивации учения;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устойчивого учебно-познавательного интереса к новым общим способам решения задач;</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адекватного понимания причин успешности/неуспешности  учебной деятельности;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компетентности в реализации основ гражданской идентичности в поступках и деятельности;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установки на здоровый образ жизни и реализации её в реальном поведении и поступках;</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осознанных устойчивых эстетических предпочтений и ориентации на искусство как значимую сферу человеческой жизни;</w:t>
      </w:r>
    </w:p>
    <w:p w:rsidR="00E74A33" w:rsidRPr="00596353" w:rsidRDefault="00E74A33" w:rsidP="00596353">
      <w:pPr>
        <w:pStyle w:val="Zag3"/>
        <w:tabs>
          <w:tab w:val="left" w:leader="dot" w:pos="624"/>
        </w:tabs>
        <w:spacing w:after="0" w:line="240" w:lineRule="auto"/>
        <w:jc w:val="left"/>
        <w:rPr>
          <w:rStyle w:val="Zag11"/>
          <w:rFonts w:eastAsia="@Arial Unicode MS"/>
          <w:i w:val="0"/>
          <w:iCs w:val="0"/>
          <w:lang w:val="ru-RU"/>
        </w:rPr>
      </w:pPr>
      <w:r w:rsidRPr="00596353">
        <w:rPr>
          <w:rStyle w:val="Zag11"/>
          <w:rFonts w:eastAsia="@Arial Unicode MS"/>
          <w:i w:val="0"/>
          <w:lang w:val="ru-RU"/>
        </w:rPr>
        <w:t>- понимания чувств других людей и сопереживания им, выражающихся в поступках, направленных на помощь и обеспечение благополучия.</w:t>
      </w:r>
    </w:p>
    <w:p w:rsidR="00E74A33" w:rsidRPr="00596353" w:rsidRDefault="00596353" w:rsidP="00596353">
      <w:pPr>
        <w:pStyle w:val="Zag3"/>
        <w:tabs>
          <w:tab w:val="left" w:leader="dot" w:pos="624"/>
        </w:tabs>
        <w:spacing w:after="0" w:line="240" w:lineRule="auto"/>
        <w:jc w:val="left"/>
        <w:rPr>
          <w:rStyle w:val="Zag11"/>
          <w:rFonts w:eastAsia="@Arial Unicode MS"/>
          <w:b/>
          <w:lang w:val="ru-RU"/>
        </w:rPr>
      </w:pPr>
      <w:r>
        <w:rPr>
          <w:rStyle w:val="Zag11"/>
          <w:rFonts w:eastAsia="@Arial Unicode MS"/>
          <w:b/>
          <w:lang w:val="ru-RU"/>
        </w:rPr>
        <w:t xml:space="preserve">          </w:t>
      </w:r>
      <w:r w:rsidR="00E74A33" w:rsidRPr="00596353">
        <w:rPr>
          <w:rStyle w:val="Zag11"/>
          <w:rFonts w:eastAsia="@Arial Unicode MS"/>
          <w:b/>
          <w:lang w:val="ru-RU"/>
        </w:rPr>
        <w:t>Регулятивные универсальные учебные действия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принимать и сохранять учебную задачу;</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lastRenderedPageBreak/>
        <w:t>- учитывать выделенные учителем ориентиры действия в новом учебном материале в сотрудничестве с учителем;</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учитывать установленные правила в планировании и контроле способа решения;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адекватно воспринимать предложения и оценку учителей, товарищей, родителей и других людей;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различать способ и результат действия;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E74A33" w:rsidRPr="00596353" w:rsidRDefault="0059635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iCs/>
          <w:color w:val="000000"/>
          <w:sz w:val="24"/>
          <w:szCs w:val="24"/>
        </w:rPr>
        <w:t xml:space="preserve">                </w:t>
      </w:r>
      <w:r w:rsidR="00E74A33"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в сотрудничестве с учителем ставить новые учебные задачи;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преобразовывать практическую задачу в познавательную;</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проявлять познавательную инициативу в учебном сотрудничестве;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самостоятельно учитывать выделенные учителем ориентиры действия в новом учебном материале;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74A33" w:rsidRPr="00596353" w:rsidRDefault="00E74A33" w:rsidP="00596353">
      <w:pPr>
        <w:pStyle w:val="Zag3"/>
        <w:tabs>
          <w:tab w:val="left" w:leader="dot" w:pos="624"/>
        </w:tabs>
        <w:spacing w:after="0" w:line="240" w:lineRule="auto"/>
        <w:jc w:val="left"/>
        <w:rPr>
          <w:rStyle w:val="Zag11"/>
          <w:rFonts w:eastAsia="@Arial Unicode MS"/>
          <w:i w:val="0"/>
          <w:iCs w:val="0"/>
          <w:lang w:val="ru-RU"/>
        </w:rPr>
      </w:pPr>
      <w:r w:rsidRPr="00596353">
        <w:rPr>
          <w:rStyle w:val="Zag11"/>
          <w:rFonts w:eastAsia="@Arial Unicode MS"/>
          <w:i w:val="0"/>
          <w:lang w:val="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74A33" w:rsidRPr="00596353" w:rsidRDefault="00596353" w:rsidP="00596353">
      <w:pPr>
        <w:pStyle w:val="Zag3"/>
        <w:tabs>
          <w:tab w:val="left" w:leader="dot" w:pos="624"/>
        </w:tabs>
        <w:spacing w:after="0" w:line="240" w:lineRule="auto"/>
        <w:jc w:val="left"/>
        <w:rPr>
          <w:rStyle w:val="Zag11"/>
          <w:rFonts w:eastAsia="@Arial Unicode MS"/>
          <w:b/>
          <w:lang w:val="ru-RU"/>
        </w:rPr>
      </w:pPr>
      <w:r>
        <w:rPr>
          <w:rStyle w:val="Zag11"/>
          <w:rFonts w:eastAsia="@Arial Unicode MS"/>
          <w:b/>
          <w:lang w:val="ru-RU"/>
        </w:rPr>
        <w:t xml:space="preserve">           </w:t>
      </w:r>
      <w:r w:rsidR="00E74A33" w:rsidRPr="00596353">
        <w:rPr>
          <w:rStyle w:val="Zag11"/>
          <w:rFonts w:eastAsia="@Arial Unicode MS"/>
          <w:b/>
          <w:lang w:val="ru-RU"/>
        </w:rPr>
        <w:t>Познавательные универсальные учебные действия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строить сообщения в устной и письменной форме;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ориентироваться на разнообразие способов решения задач;</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осуществлять анализ объектов с выделением существенных и несущественных признаков;</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осуществлять синтез как составление целого из частей;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проводить сравнение, сериацию и классификацию по заданным критериям;</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устанавливать причинно-следственные связи в изучаемом круге явлений;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строить рассуждения в форме связи простых суждений об объекте, его строении, свойствах и связях;</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устанавливать аналогии;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lastRenderedPageBreak/>
        <w:t>- владеть рядом общих приёмов решения задач.</w:t>
      </w:r>
    </w:p>
    <w:p w:rsidR="00E74A33" w:rsidRPr="00596353" w:rsidRDefault="0059635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iCs/>
          <w:color w:val="000000"/>
          <w:sz w:val="24"/>
          <w:szCs w:val="24"/>
        </w:rPr>
        <w:t xml:space="preserve">          </w:t>
      </w:r>
      <w:r w:rsidR="00E74A33"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осуществлять расширенный поиск информации с использованием ресурсов библиотек и Интернета;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записывать, фиксировать информацию об окружающем мире с помощью инструментов ИКТ;</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создавать и преобразовывать модели и схемы для решения задач;</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осознанно и произвольно строить сообщения в устной и письменной форме;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осуществлять выбор наиболее эффективных способов решения задач в зависимости от конкретных условий;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осуществлять синтез как составление целого из частей, самостоятельно достраивая и восполняя недостающие компоненты;</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строить логическое рассуждение, включающее установление причинно-следственных связей;</w:t>
      </w:r>
    </w:p>
    <w:p w:rsidR="00E74A33" w:rsidRPr="00596353" w:rsidRDefault="00E74A33" w:rsidP="00596353">
      <w:pPr>
        <w:pStyle w:val="Zag3"/>
        <w:tabs>
          <w:tab w:val="left" w:leader="dot" w:pos="624"/>
        </w:tabs>
        <w:spacing w:after="0" w:line="240" w:lineRule="auto"/>
        <w:jc w:val="left"/>
        <w:rPr>
          <w:rStyle w:val="Zag11"/>
          <w:rFonts w:eastAsia="@Arial Unicode MS"/>
          <w:i w:val="0"/>
          <w:iCs w:val="0"/>
          <w:lang w:val="ru-RU"/>
        </w:rPr>
      </w:pPr>
      <w:r w:rsidRPr="00596353">
        <w:rPr>
          <w:rStyle w:val="Zag11"/>
          <w:rFonts w:eastAsia="@Arial Unicode MS"/>
          <w:i w:val="0"/>
          <w:lang w:val="ru-RU"/>
        </w:rPr>
        <w:t>- произвольно и осознанно владеть общими приёмами решения задач.</w:t>
      </w:r>
    </w:p>
    <w:p w:rsidR="00E74A33" w:rsidRPr="00596353" w:rsidRDefault="00596353" w:rsidP="00596353">
      <w:pPr>
        <w:pStyle w:val="Zag3"/>
        <w:tabs>
          <w:tab w:val="left" w:leader="dot" w:pos="624"/>
        </w:tabs>
        <w:spacing w:after="0" w:line="240" w:lineRule="auto"/>
        <w:jc w:val="left"/>
        <w:rPr>
          <w:rStyle w:val="Zag11"/>
          <w:rFonts w:eastAsia="@Arial Unicode MS"/>
          <w:b/>
          <w:lang w:val="ru-RU"/>
        </w:rPr>
      </w:pPr>
      <w:r>
        <w:rPr>
          <w:rStyle w:val="Zag11"/>
          <w:rFonts w:eastAsia="@Arial Unicode MS"/>
          <w:b/>
          <w:lang w:val="ru-RU"/>
        </w:rPr>
        <w:t xml:space="preserve">           </w:t>
      </w:r>
      <w:r w:rsidR="00E74A33" w:rsidRPr="00596353">
        <w:rPr>
          <w:rStyle w:val="Zag11"/>
          <w:rFonts w:eastAsia="@Arial Unicode MS"/>
          <w:b/>
          <w:lang w:val="ru-RU"/>
        </w:rPr>
        <w:t>Коммуникативные универсальные учебные действия</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учитывать разные мнения и стремиться к координации различных позиций в сотрудничестве;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формулировать собственное мнение и позицию;</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строить понятные для партнёра высказывания, учитывающие, что партнёр знает и видит, а что нет;</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задавать вопросы;</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контролировать действия партнёра;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использовать речь для регуляции своего действия;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74A33" w:rsidRPr="00596353" w:rsidRDefault="0059635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iCs/>
          <w:color w:val="000000"/>
          <w:sz w:val="24"/>
          <w:szCs w:val="24"/>
        </w:rPr>
        <w:t xml:space="preserve">           </w:t>
      </w:r>
      <w:r w:rsidR="00E74A33"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учитывать и координировать в сотрудничестве позиции других людей, отличные от собственной;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учитывать разные мнения и интересы и обосновывать собственную позицию;</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понимать относительность мнений и подходов к решению проблемы;</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продуктивно содействовать разрешению конфликтов на основе учёта интересов и позиций всех участников;</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задавать вопросы, необходимые для организации собственной деятельности и сотрудничества с партнёром;</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lastRenderedPageBreak/>
        <w:t>- осуществлять взаимный контроль и оказывать в сотрудничестве необходимую взаимопомощь;</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адекватно использовать речь для планирования и регуляции своей деятельности;</w:t>
      </w:r>
    </w:p>
    <w:p w:rsidR="00E74A33" w:rsidRPr="00596353" w:rsidRDefault="00E74A33" w:rsidP="00596353">
      <w:pPr>
        <w:pStyle w:val="Zag2"/>
        <w:tabs>
          <w:tab w:val="left" w:leader="dot" w:pos="624"/>
        </w:tabs>
        <w:spacing w:after="0" w:line="240" w:lineRule="auto"/>
        <w:jc w:val="left"/>
        <w:rPr>
          <w:rStyle w:val="Zag11"/>
          <w:rFonts w:eastAsia="@Arial Unicode MS"/>
          <w:b w:val="0"/>
          <w:bCs w:val="0"/>
          <w:lang w:val="ru-RU"/>
        </w:rPr>
      </w:pPr>
      <w:r w:rsidRPr="00596353">
        <w:rPr>
          <w:rStyle w:val="Zag11"/>
          <w:rFonts w:eastAsia="@Arial Unicode MS"/>
          <w:b w:val="0"/>
          <w:bCs w:val="0"/>
          <w:iCs/>
          <w:lang w:val="ru-RU"/>
        </w:rPr>
        <w:t>- адекватно использовать речевые средства для эффективного решения разнообразных коммуникативных задач.</w:t>
      </w:r>
    </w:p>
    <w:p w:rsidR="00E74A33" w:rsidRPr="00596353" w:rsidRDefault="00E74A33" w:rsidP="00596353">
      <w:pPr>
        <w:pStyle w:val="Zag2"/>
        <w:tabs>
          <w:tab w:val="left" w:leader="dot" w:pos="624"/>
        </w:tabs>
        <w:spacing w:after="0" w:line="240" w:lineRule="auto"/>
        <w:jc w:val="left"/>
        <w:rPr>
          <w:rStyle w:val="Zag11"/>
          <w:rFonts w:eastAsia="@Arial Unicode MS"/>
          <w:lang w:val="ru-RU"/>
        </w:rPr>
      </w:pPr>
      <w:r w:rsidRPr="00596353">
        <w:rPr>
          <w:rStyle w:val="Zag11"/>
          <w:rFonts w:eastAsia="@Arial Unicode MS"/>
          <w:lang w:val="ru-RU"/>
        </w:rPr>
        <w:t xml:space="preserve">1.2.2. Чтение. Работа с текстом </w:t>
      </w:r>
      <w:r w:rsidRPr="00596353">
        <w:rPr>
          <w:rStyle w:val="Zag11"/>
          <w:rFonts w:eastAsia="@Arial Unicode MS"/>
          <w:b w:val="0"/>
          <w:bCs w:val="0"/>
          <w:iCs/>
          <w:lang w:val="ru-RU"/>
        </w:rPr>
        <w:t>(метапредметные результаты)</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xml:space="preserve">В результате изучения </w:t>
      </w:r>
      <w:r w:rsidRPr="00596353">
        <w:rPr>
          <w:rStyle w:val="Zag11"/>
          <w:rFonts w:ascii="Times New Roman" w:eastAsia="@Arial Unicode MS" w:hAnsi="Times New Roman" w:cs="Times New Roman"/>
          <w:b/>
          <w:bCs/>
          <w:color w:val="000000"/>
          <w:sz w:val="24"/>
          <w:szCs w:val="24"/>
        </w:rPr>
        <w:t xml:space="preserve">всех без исключения учебных предметов </w:t>
      </w:r>
      <w:r w:rsidRPr="00596353">
        <w:rPr>
          <w:rStyle w:val="Zag11"/>
          <w:rFonts w:ascii="Times New Roman" w:eastAsia="@Arial Unicode MS" w:hAnsi="Times New Roman" w:cs="Times New Roman"/>
          <w:color w:val="000000"/>
          <w:sz w:val="24"/>
          <w:szCs w:val="24"/>
        </w:rPr>
        <w:t xml:space="preserve">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74A33" w:rsidRPr="00596353" w:rsidRDefault="00E74A33" w:rsidP="00596353">
      <w:pPr>
        <w:pStyle w:val="Zag3"/>
        <w:tabs>
          <w:tab w:val="left" w:leader="dot" w:pos="624"/>
        </w:tabs>
        <w:spacing w:after="0" w:line="240" w:lineRule="auto"/>
        <w:ind w:firstLine="339"/>
        <w:jc w:val="left"/>
        <w:rPr>
          <w:rStyle w:val="Zag11"/>
          <w:rFonts w:eastAsia="@Arial Unicode MS"/>
          <w:i w:val="0"/>
          <w:iCs w:val="0"/>
          <w:lang w:val="ru-RU"/>
        </w:rPr>
      </w:pPr>
      <w:r w:rsidRPr="00596353">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Работа с текстом: поиск информации и понимание прочитанного</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находить в тексте конкретные сведения, факты, заданные в явном виде;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определять тему и главную мысль текста;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делить тексты на смысловые части, составлять план текста;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сравнивать между собой объекты, описанные в тексте, выделяя два</w:t>
      </w:r>
      <w:r w:rsidRPr="00596353">
        <w:rPr>
          <w:rStyle w:val="Zag11"/>
          <w:rFonts w:ascii="Times New Roman" w:eastAsia="@Arial Unicode MS" w:hAnsi="Times New Roman" w:cs="Times New Roman"/>
          <w:color w:val="000000"/>
          <w:sz w:val="24"/>
          <w:szCs w:val="24"/>
        </w:rPr>
        <w:noBreakHyphen/>
        <w:t>три существенных признака;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понимать информацию, представленную разными способами: словесно, в виде таблицы, схемы, диаграммы;</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понимать текст, опираясь не только на содержащуюся в нём информацию, но и на жанр, структуру, выразительные средства текста;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ориентироваться в соответствующих возрасту словарях и справочниках.</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использовать формальные элементы текста (например, подзаголовки, сноски) для поиска нужной информации;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работать с  несколькими источниками информации;</w:t>
      </w:r>
    </w:p>
    <w:p w:rsidR="00E74A33" w:rsidRPr="00596353" w:rsidRDefault="00E74A33" w:rsidP="00596353">
      <w:pPr>
        <w:pStyle w:val="Zag3"/>
        <w:tabs>
          <w:tab w:val="left" w:leader="dot" w:pos="624"/>
        </w:tabs>
        <w:spacing w:after="0" w:line="240" w:lineRule="auto"/>
        <w:jc w:val="left"/>
        <w:rPr>
          <w:rStyle w:val="Zag11"/>
          <w:rFonts w:eastAsia="@Arial Unicode MS"/>
          <w:i w:val="0"/>
          <w:iCs w:val="0"/>
          <w:lang w:val="ru-RU"/>
        </w:rPr>
      </w:pPr>
      <w:r w:rsidRPr="00596353">
        <w:rPr>
          <w:rStyle w:val="Zag11"/>
          <w:rFonts w:eastAsia="@Arial Unicode MS"/>
          <w:i w:val="0"/>
          <w:lang w:val="ru-RU"/>
        </w:rPr>
        <w:t>- сопоставлять информацию, полученную из нескольких источников.</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Работа с текстом: преобразование и интерпретация информации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пересказывать текст подробно и сжато, устно и письменно;</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lastRenderedPageBreak/>
        <w:t>- соотносить факты с общей идеей текста, устанавливать простые связи, не показанные в тексте напрямую;</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формулировать несложные выводы, основываясь на тексте; находить аргументы, подтверждающие вывод;</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сопоставлять и обобщать содержащуюся в разных частях текста информацию;</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составлять на основании текста небольшое монологическое высказывание, отвечая на поставленный вопрос.</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делать выписки из прочитанных текстов с учётом цели их дальнейшего использования;</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-составлять небольшие письменные аннотации к тексту, отзывы о прочитанном.</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Работа с текстом: оценка информации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высказывать оценочные суждения и свою точку зрения о прочитанном тексте;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оценивать содержание, языковые особенности и структуру текста; определять место и роль иллюстративного ряда в тексте;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участвовать в учебном диалоге при обсуждении прочитанного текста.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сопоставлять различные точки зрения;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соотносить позицию автора с собственной точкой зрения;</w:t>
      </w:r>
    </w:p>
    <w:p w:rsidR="00E74A33" w:rsidRPr="00596353" w:rsidRDefault="00E74A33" w:rsidP="00596353">
      <w:pPr>
        <w:pStyle w:val="Zag2"/>
        <w:tabs>
          <w:tab w:val="left" w:leader="dot" w:pos="624"/>
        </w:tabs>
        <w:spacing w:after="0" w:line="240" w:lineRule="auto"/>
        <w:jc w:val="left"/>
        <w:rPr>
          <w:rStyle w:val="Zag11"/>
          <w:rFonts w:eastAsia="@Arial Unicode MS"/>
          <w:b w:val="0"/>
          <w:bCs w:val="0"/>
          <w:lang w:val="ru-RU"/>
        </w:rPr>
      </w:pPr>
      <w:r w:rsidRPr="00596353">
        <w:rPr>
          <w:rStyle w:val="Zag11"/>
          <w:rFonts w:eastAsia="@Arial Unicode MS"/>
          <w:b w:val="0"/>
          <w:bCs w:val="0"/>
          <w:lang w:val="ru-RU"/>
        </w:rPr>
        <w:t xml:space="preserve">- </w:t>
      </w:r>
      <w:r w:rsidRPr="00596353">
        <w:rPr>
          <w:rStyle w:val="Zag11"/>
          <w:rFonts w:eastAsia="@Arial Unicode MS"/>
          <w:b w:val="0"/>
          <w:bCs w:val="0"/>
          <w:iCs/>
          <w:lang w:val="ru-RU"/>
        </w:rPr>
        <w:t>в процессе работы с одним или несколькими источниками выявлять достоверную (противоречивую) информацию.</w:t>
      </w:r>
    </w:p>
    <w:p w:rsidR="00E74A33" w:rsidRPr="00596353" w:rsidRDefault="00596353" w:rsidP="00596353">
      <w:pPr>
        <w:pStyle w:val="Zag2"/>
        <w:tabs>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r w:rsidR="00E74A33" w:rsidRPr="00596353">
        <w:rPr>
          <w:rStyle w:val="Zag11"/>
          <w:rFonts w:eastAsia="@Arial Unicode MS"/>
          <w:lang w:val="ru-RU"/>
        </w:rPr>
        <w:t xml:space="preserve">1. 2. 3. Формирование ИКТ-компетентности обучающихся </w:t>
      </w:r>
      <w:r w:rsidR="00E74A33" w:rsidRPr="00596353">
        <w:rPr>
          <w:rStyle w:val="Zag11"/>
          <w:rFonts w:eastAsia="@Arial Unicode MS"/>
          <w:b w:val="0"/>
          <w:bCs w:val="0"/>
          <w:iCs/>
          <w:lang w:val="ru-RU"/>
        </w:rPr>
        <w:t>(метапредметные результаты)</w:t>
      </w:r>
    </w:p>
    <w:p w:rsidR="00E74A33" w:rsidRPr="00596353" w:rsidRDefault="00E74A33" w:rsidP="00596353">
      <w:pPr>
        <w:pStyle w:val="a9"/>
        <w:tabs>
          <w:tab w:val="left" w:leader="dot" w:pos="624"/>
        </w:tabs>
        <w:ind w:firstLine="339"/>
        <w:rPr>
          <w:rStyle w:val="Zag11"/>
          <w:rFonts w:eastAsia="@Arial Unicode MS"/>
          <w:lang w:val="ru-RU"/>
        </w:rPr>
      </w:pPr>
      <w:r w:rsidRPr="00596353">
        <w:rPr>
          <w:rStyle w:val="Zag11"/>
          <w:rFonts w:eastAsia="@Arial Unicode MS"/>
          <w:lang w:val="ru-RU"/>
        </w:rPr>
        <w:t xml:space="preserve">В результате изучения </w:t>
      </w:r>
      <w:r w:rsidRPr="00596353">
        <w:rPr>
          <w:rStyle w:val="Zag11"/>
          <w:rFonts w:eastAsia="@Arial Unicode MS"/>
          <w:b/>
          <w:bCs/>
          <w:lang w:val="ru-RU"/>
        </w:rPr>
        <w:t xml:space="preserve">всех без исключения предметов </w:t>
      </w:r>
      <w:r w:rsidRPr="00596353">
        <w:rPr>
          <w:rStyle w:val="Zag11"/>
          <w:rFonts w:eastAsia="@Arial Unicode MS"/>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74A33" w:rsidRPr="00596353" w:rsidRDefault="00E74A33" w:rsidP="00596353">
      <w:pPr>
        <w:pStyle w:val="a9"/>
        <w:tabs>
          <w:tab w:val="left" w:leader="dot" w:pos="624"/>
        </w:tabs>
        <w:ind w:firstLine="339"/>
        <w:rPr>
          <w:rStyle w:val="Zag11"/>
          <w:rFonts w:eastAsia="@Arial Unicode MS"/>
          <w:lang w:val="ru-RU"/>
        </w:rPr>
      </w:pPr>
      <w:r w:rsidRPr="00596353">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74A33" w:rsidRPr="00596353" w:rsidRDefault="00E74A33" w:rsidP="00596353">
      <w:pPr>
        <w:pStyle w:val="a9"/>
        <w:tabs>
          <w:tab w:val="left" w:leader="dot" w:pos="624"/>
        </w:tabs>
        <w:ind w:firstLine="339"/>
        <w:rPr>
          <w:rStyle w:val="Zag11"/>
          <w:rFonts w:eastAsia="@Arial Unicode MS"/>
          <w:lang w:val="ru-RU"/>
        </w:rPr>
      </w:pPr>
      <w:r w:rsidRPr="00596353">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w:t>
      </w:r>
      <w:r w:rsidR="00596353">
        <w:rPr>
          <w:rStyle w:val="Zag11"/>
          <w:rFonts w:eastAsia="@Arial Unicode MS"/>
          <w:lang w:val="ru-RU"/>
        </w:rPr>
        <w:t>с</w:t>
      </w:r>
      <w:r w:rsidRPr="00596353">
        <w:rPr>
          <w:rStyle w:val="Zag11"/>
          <w:rFonts w:eastAsia="@Arial Unicode MS"/>
          <w:lang w:val="ru-RU"/>
        </w:rPr>
        <w:t>ообщения.</w:t>
      </w:r>
    </w:p>
    <w:p w:rsidR="00E74A33" w:rsidRPr="00596353" w:rsidRDefault="00E74A33" w:rsidP="00596353">
      <w:pPr>
        <w:pStyle w:val="a9"/>
        <w:tabs>
          <w:tab w:val="left" w:leader="dot" w:pos="624"/>
        </w:tabs>
        <w:ind w:firstLine="339"/>
        <w:rPr>
          <w:rStyle w:val="Zag11"/>
          <w:rFonts w:eastAsia="@Arial Unicode MS"/>
          <w:lang w:val="ru-RU"/>
        </w:rPr>
      </w:pPr>
      <w:r w:rsidRPr="00596353">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E74A33" w:rsidRPr="00596353" w:rsidRDefault="00E74A33" w:rsidP="00596353">
      <w:pPr>
        <w:pStyle w:val="a9"/>
        <w:tabs>
          <w:tab w:val="left" w:leader="dot" w:pos="624"/>
        </w:tabs>
        <w:ind w:firstLine="339"/>
        <w:rPr>
          <w:rStyle w:val="Zag11"/>
          <w:rFonts w:eastAsia="@Arial Unicode MS"/>
          <w:lang w:val="ru-RU"/>
        </w:rPr>
      </w:pPr>
      <w:r w:rsidRPr="00596353">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E74A33" w:rsidRPr="00596353" w:rsidRDefault="00E74A33" w:rsidP="00596353">
      <w:pPr>
        <w:pStyle w:val="a9"/>
        <w:tabs>
          <w:tab w:val="left" w:leader="dot" w:pos="624"/>
        </w:tabs>
        <w:ind w:firstLine="339"/>
        <w:rPr>
          <w:rStyle w:val="Zag11"/>
          <w:rFonts w:eastAsia="@Arial Unicode MS"/>
          <w:lang w:val="ru-RU"/>
        </w:rPr>
      </w:pPr>
      <w:r w:rsidRPr="00596353">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учебные умения, что заложит основу успешной учебной деятельности в средней и старшей школе.</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lastRenderedPageBreak/>
        <w:t>Знакомство со средствами ИКТ, гигиена работы с компьютером</w:t>
      </w:r>
    </w:p>
    <w:p w:rsidR="00E74A33" w:rsidRPr="00596353" w:rsidRDefault="00E74A33" w:rsidP="00596353">
      <w:pPr>
        <w:pStyle w:val="aa"/>
        <w:tabs>
          <w:tab w:val="left" w:leader="dot" w:pos="624"/>
        </w:tabs>
        <w:rPr>
          <w:rStyle w:val="Zag11"/>
          <w:rFonts w:eastAsia="@Arial Unicode MS"/>
          <w:lang w:val="ru-RU"/>
        </w:rPr>
      </w:pPr>
      <w:r w:rsidRPr="00596353">
        <w:rPr>
          <w:rStyle w:val="Zag11"/>
          <w:rFonts w:eastAsia="@Arial Unicode MS"/>
          <w:lang w:val="ru-RU"/>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74A33" w:rsidRPr="00596353" w:rsidRDefault="00E74A33" w:rsidP="00596353">
      <w:pPr>
        <w:pStyle w:val="Zag3"/>
        <w:tabs>
          <w:tab w:val="left" w:leader="dot" w:pos="624"/>
        </w:tabs>
        <w:spacing w:after="0" w:line="240" w:lineRule="auto"/>
        <w:jc w:val="left"/>
        <w:rPr>
          <w:rStyle w:val="Zag11"/>
          <w:rFonts w:eastAsia="@Arial Unicode MS"/>
          <w:lang w:val="ru-RU"/>
        </w:rPr>
      </w:pPr>
      <w:r w:rsidRPr="00596353">
        <w:rPr>
          <w:rStyle w:val="Zag11"/>
          <w:rFonts w:eastAsia="@Arial Unicode MS"/>
          <w:i w:val="0"/>
          <w:iCs w:val="0"/>
          <w:lang w:val="ru-RU"/>
        </w:rPr>
        <w:t>- организовывать систему папок для хранения собственной информации в компьютере.</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Технология ввода информации в компьютер: ввод текста, запись звука, изображения, цифровых данных</w:t>
      </w:r>
    </w:p>
    <w:p w:rsidR="00E74A33" w:rsidRPr="00596353" w:rsidRDefault="00E74A33" w:rsidP="00596353">
      <w:pPr>
        <w:pStyle w:val="aa"/>
        <w:tabs>
          <w:tab w:val="left" w:leader="dot" w:pos="624"/>
        </w:tabs>
        <w:rPr>
          <w:rStyle w:val="Zag11"/>
          <w:rFonts w:eastAsia="@Arial Unicode MS"/>
          <w:lang w:val="ru-RU"/>
        </w:rPr>
      </w:pPr>
      <w:r w:rsidRPr="00596353">
        <w:rPr>
          <w:rStyle w:val="Zag11"/>
          <w:rFonts w:eastAsia="@Arial Unicode MS"/>
          <w:lang w:val="ru-RU"/>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вводить информацию в компьютер с использованием различных технических средств (фото</w:t>
      </w:r>
      <w:r w:rsidRPr="00596353">
        <w:rPr>
          <w:rStyle w:val="Zag11"/>
          <w:rFonts w:ascii="Times New Roman" w:eastAsia="@Arial Unicode MS" w:hAnsi="Times New Roman" w:cs="Times New Roman"/>
          <w:color w:val="000000"/>
          <w:sz w:val="24"/>
          <w:szCs w:val="24"/>
        </w:rPr>
        <w:noBreakHyphen/>
        <w:t xml:space="preserve"> и видеокамеры, микрофона и т. Д.), сохранять полученную информацию;</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рисовать изображения на графическом планшете;</w:t>
      </w:r>
    </w:p>
    <w:p w:rsidR="00E74A33" w:rsidRPr="00596353" w:rsidRDefault="00E74A33" w:rsidP="00596353">
      <w:pPr>
        <w:pStyle w:val="aa"/>
        <w:tabs>
          <w:tab w:val="left" w:leader="dot" w:pos="624"/>
        </w:tabs>
        <w:rPr>
          <w:rStyle w:val="Zag11"/>
          <w:rFonts w:eastAsia="@Arial Unicode MS"/>
          <w:i/>
          <w:iCs/>
          <w:lang w:val="ru-RU"/>
        </w:rPr>
      </w:pPr>
      <w:r w:rsidRPr="00596353">
        <w:rPr>
          <w:rStyle w:val="Zag11"/>
          <w:rFonts w:eastAsia="@Arial Unicode MS"/>
          <w:lang w:val="ru-RU"/>
        </w:rPr>
        <w:t>- сканировать рисунки и тексты.</w:t>
      </w:r>
    </w:p>
    <w:p w:rsidR="00E74A33" w:rsidRPr="00596353" w:rsidRDefault="00E74A33" w:rsidP="00596353">
      <w:pPr>
        <w:pStyle w:val="aa"/>
        <w:tabs>
          <w:tab w:val="left" w:leader="dot" w:pos="624"/>
        </w:tabs>
        <w:rPr>
          <w:rStyle w:val="Zag11"/>
          <w:rFonts w:eastAsia="@Arial Unicode MS"/>
          <w:iCs/>
          <w:lang w:val="ru-RU"/>
        </w:rPr>
      </w:pPr>
      <w:r w:rsidRPr="00596353">
        <w:rPr>
          <w:rStyle w:val="Zag11"/>
          <w:rFonts w:eastAsia="@Arial Unicode MS"/>
          <w:iCs/>
          <w:lang w:val="ru-RU"/>
        </w:rPr>
        <w:t>Выпускник получит возможность научиться:</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использовать программу распознавания сканированного текста на русском языке.</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Обработка и поиск информации</w:t>
      </w:r>
    </w:p>
    <w:p w:rsidR="00E74A33" w:rsidRPr="00596353" w:rsidRDefault="00E74A33" w:rsidP="00596353">
      <w:pPr>
        <w:pStyle w:val="aa"/>
        <w:tabs>
          <w:tab w:val="left" w:leader="dot" w:pos="624"/>
        </w:tabs>
        <w:rPr>
          <w:rStyle w:val="Zag11"/>
          <w:rFonts w:eastAsia="@Arial Unicode MS"/>
          <w:lang w:val="ru-RU"/>
        </w:rPr>
      </w:pPr>
      <w:r w:rsidRPr="00596353">
        <w:rPr>
          <w:rStyle w:val="Zag11"/>
          <w:rFonts w:eastAsia="@Arial Unicode MS"/>
          <w:lang w:val="ru-RU"/>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596353">
        <w:rPr>
          <w:rStyle w:val="Zag11"/>
          <w:rFonts w:ascii="Times New Roman" w:eastAsia="@Arial Unicode MS" w:hAnsi="Times New Roman" w:cs="Times New Roman"/>
          <w:color w:val="000000"/>
          <w:sz w:val="24"/>
          <w:szCs w:val="24"/>
        </w:rPr>
        <w:noBreakHyphen/>
        <w:t xml:space="preserve"> и аудиозаписей, фотоизображений;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74A33" w:rsidRPr="00596353" w:rsidRDefault="00E74A33" w:rsidP="00596353">
      <w:pPr>
        <w:pStyle w:val="aa"/>
        <w:tabs>
          <w:tab w:val="left" w:leader="dot" w:pos="624"/>
        </w:tabs>
        <w:rPr>
          <w:rStyle w:val="Zag11"/>
          <w:rFonts w:eastAsia="@Arial Unicode MS"/>
          <w:lang w:val="ru-RU"/>
        </w:rPr>
      </w:pPr>
      <w:r w:rsidRPr="00596353">
        <w:rPr>
          <w:rStyle w:val="Zag11"/>
          <w:rFonts w:eastAsia="@Arial Unicode MS"/>
          <w:lang w:val="ru-RU"/>
        </w:rPr>
        <w:t>- заполнять учебные базы данных.</w:t>
      </w:r>
    </w:p>
    <w:p w:rsidR="00E74A33" w:rsidRPr="00596353" w:rsidRDefault="00E74A33" w:rsidP="00596353">
      <w:pPr>
        <w:pStyle w:val="aa"/>
        <w:tabs>
          <w:tab w:val="left" w:leader="dot" w:pos="624"/>
        </w:tabs>
        <w:rPr>
          <w:rStyle w:val="Zag11"/>
          <w:rFonts w:eastAsia="@Arial Unicode MS"/>
          <w:iCs/>
          <w:lang w:val="ru-RU"/>
        </w:rPr>
      </w:pPr>
      <w:r w:rsidRPr="00596353">
        <w:rPr>
          <w:rStyle w:val="Zag11"/>
          <w:rFonts w:eastAsia="@Arial Unicode MS"/>
          <w:iCs/>
          <w:lang w:val="ru-RU"/>
        </w:rPr>
        <w:t>Выпускник получит возможность научиться:</w:t>
      </w:r>
    </w:p>
    <w:p w:rsidR="00E74A33" w:rsidRPr="00596353" w:rsidRDefault="00E74A33" w:rsidP="00596353">
      <w:pPr>
        <w:pStyle w:val="Zag3"/>
        <w:tabs>
          <w:tab w:val="left" w:leader="dot" w:pos="567"/>
        </w:tabs>
        <w:spacing w:after="0" w:line="240" w:lineRule="auto"/>
        <w:jc w:val="left"/>
        <w:rPr>
          <w:rStyle w:val="Zag11"/>
          <w:rFonts w:eastAsia="@Arial Unicode MS"/>
          <w:i w:val="0"/>
          <w:iCs w:val="0"/>
          <w:lang w:val="ru-RU"/>
        </w:rPr>
      </w:pPr>
      <w:r w:rsidRPr="00596353">
        <w:rPr>
          <w:rStyle w:val="Zag11"/>
          <w:rFonts w:eastAsia="@Arial Unicode MS"/>
          <w:i w:val="0"/>
          <w:lang w:val="ru-RU"/>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Создание, представление и передача сообщений</w:t>
      </w:r>
    </w:p>
    <w:p w:rsidR="00E74A33" w:rsidRPr="00596353" w:rsidRDefault="00E74A33" w:rsidP="00596353">
      <w:pPr>
        <w:pStyle w:val="aa"/>
        <w:tabs>
          <w:tab w:val="left" w:leader="dot" w:pos="624"/>
        </w:tabs>
        <w:ind w:firstLine="339"/>
        <w:rPr>
          <w:rStyle w:val="Zag11"/>
          <w:rFonts w:eastAsia="@Arial Unicode MS"/>
          <w:lang w:val="ru-RU"/>
        </w:rPr>
      </w:pPr>
      <w:r w:rsidRPr="00596353">
        <w:rPr>
          <w:rStyle w:val="Zag11"/>
          <w:rFonts w:eastAsia="@Arial Unicode MS"/>
          <w:lang w:val="ru-RU"/>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создавать текстовые сообщения с использованием средств ИКТ: редактировать, оформлять и сохранять их;</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создавать сообщения в виде аудио</w:t>
      </w:r>
      <w:r w:rsidRPr="00596353">
        <w:rPr>
          <w:rStyle w:val="Zag11"/>
          <w:rFonts w:ascii="Times New Roman" w:eastAsia="@Arial Unicode MS" w:hAnsi="Times New Roman" w:cs="Times New Roman"/>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создавать диаграммы, планы территории и пр.;</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lastRenderedPageBreak/>
        <w:t>- создавать изображения, пользуясь графическими возможностями компьютера; составлять новое изображение из готовых фрагментов (аппликация);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размещать сообщение в информационной образовательной среде образовательного учреждения;</w:t>
      </w:r>
    </w:p>
    <w:p w:rsidR="00E74A33" w:rsidRPr="00596353" w:rsidRDefault="00E74A33" w:rsidP="00596353">
      <w:pPr>
        <w:pStyle w:val="aa"/>
        <w:tabs>
          <w:tab w:val="left" w:leader="dot" w:pos="624"/>
        </w:tabs>
        <w:rPr>
          <w:rStyle w:val="Zag11"/>
          <w:rFonts w:eastAsia="@Arial Unicode MS"/>
          <w:lang w:val="ru-RU"/>
        </w:rPr>
      </w:pPr>
      <w:r w:rsidRPr="00596353">
        <w:rPr>
          <w:rStyle w:val="Zag11"/>
          <w:rFonts w:eastAsia="@Arial Unicode MS"/>
          <w:lang w:val="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74A33" w:rsidRPr="00596353" w:rsidRDefault="00E74A33" w:rsidP="00596353">
      <w:pPr>
        <w:pStyle w:val="aa"/>
        <w:tabs>
          <w:tab w:val="left" w:leader="dot" w:pos="624"/>
        </w:tabs>
        <w:ind w:firstLine="339"/>
        <w:rPr>
          <w:rStyle w:val="Zag11"/>
          <w:rFonts w:eastAsia="@Arial Unicode MS"/>
          <w:iCs/>
          <w:lang w:val="ru-RU"/>
        </w:rPr>
      </w:pPr>
      <w:r w:rsidRPr="00596353">
        <w:rPr>
          <w:rStyle w:val="Zag11"/>
          <w:rFonts w:eastAsia="@Arial Unicode MS"/>
          <w:iCs/>
          <w:lang w:val="ru-RU"/>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 представлять данные;</w:t>
      </w:r>
    </w:p>
    <w:p w:rsidR="00E74A33" w:rsidRPr="00596353" w:rsidRDefault="00E74A33" w:rsidP="00596353">
      <w:pPr>
        <w:pStyle w:val="Zag3"/>
        <w:tabs>
          <w:tab w:val="left" w:leader="dot" w:pos="624"/>
        </w:tabs>
        <w:spacing w:after="0" w:line="240" w:lineRule="auto"/>
        <w:jc w:val="left"/>
        <w:rPr>
          <w:rStyle w:val="Zag11"/>
          <w:rFonts w:eastAsia="@Arial Unicode MS"/>
          <w:i w:val="0"/>
          <w:iCs w:val="0"/>
          <w:lang w:val="ru-RU"/>
        </w:rPr>
      </w:pPr>
      <w:r w:rsidRPr="00596353">
        <w:rPr>
          <w:rStyle w:val="Zag11"/>
          <w:rFonts w:eastAsia="@Arial Unicode MS"/>
          <w:i w:val="0"/>
          <w:lang w:val="ru-RU"/>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Планирование деятельности, управление и организация</w:t>
      </w:r>
    </w:p>
    <w:p w:rsidR="00E74A33" w:rsidRPr="00596353" w:rsidRDefault="00E74A33" w:rsidP="00596353">
      <w:pPr>
        <w:pStyle w:val="aa"/>
        <w:tabs>
          <w:tab w:val="left" w:leader="dot" w:pos="624"/>
        </w:tabs>
        <w:ind w:firstLine="339"/>
        <w:rPr>
          <w:rStyle w:val="Zag11"/>
          <w:rFonts w:eastAsia="@Arial Unicode MS"/>
          <w:lang w:val="ru-RU"/>
        </w:rPr>
      </w:pPr>
      <w:r w:rsidRPr="00596353">
        <w:rPr>
          <w:rStyle w:val="Zag11"/>
          <w:rFonts w:eastAsia="@Arial Unicode MS"/>
          <w:lang w:val="ru-RU"/>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создавать движущиеся модели и управлять ими в компьютерно управляемых средах;</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74A33" w:rsidRPr="00596353" w:rsidRDefault="00E74A33" w:rsidP="00596353">
      <w:pPr>
        <w:pStyle w:val="aa"/>
        <w:tabs>
          <w:tab w:val="left" w:leader="dot" w:pos="624"/>
        </w:tabs>
        <w:rPr>
          <w:rStyle w:val="Zag11"/>
          <w:rFonts w:eastAsia="@Arial Unicode MS"/>
          <w:lang w:val="ru-RU"/>
        </w:rPr>
      </w:pPr>
      <w:r w:rsidRPr="00596353">
        <w:rPr>
          <w:rStyle w:val="Zag11"/>
          <w:rFonts w:eastAsia="@Arial Unicode MS"/>
          <w:lang w:val="ru-RU"/>
        </w:rPr>
        <w:t>- планировать несложные исследования объектов и процессов внешнего мира.</w:t>
      </w:r>
    </w:p>
    <w:p w:rsidR="00E74A33" w:rsidRPr="00596353" w:rsidRDefault="00E74A33" w:rsidP="00596353">
      <w:pPr>
        <w:pStyle w:val="aa"/>
        <w:tabs>
          <w:tab w:val="left" w:leader="dot" w:pos="624"/>
        </w:tabs>
        <w:ind w:firstLine="339"/>
        <w:rPr>
          <w:rStyle w:val="Zag11"/>
          <w:rFonts w:eastAsia="@Arial Unicode MS"/>
          <w:iCs/>
          <w:lang w:val="ru-RU"/>
        </w:rPr>
      </w:pPr>
      <w:r w:rsidRPr="00596353">
        <w:rPr>
          <w:rStyle w:val="Zag11"/>
          <w:rFonts w:eastAsia="@Arial Unicode MS"/>
          <w:iCs/>
          <w:lang w:val="ru-RU"/>
        </w:rPr>
        <w:t>Выпускник получит возможность научиться:</w:t>
      </w:r>
    </w:p>
    <w:p w:rsidR="00E74A33" w:rsidRPr="00596353" w:rsidRDefault="00E74A33" w:rsidP="00596353">
      <w:pPr>
        <w:tabs>
          <w:tab w:val="left" w:leader="dot" w:pos="567"/>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 проектировать несложные объекты и процессы реального мира, своей собственной деятельности и деятельности группы;</w:t>
      </w:r>
    </w:p>
    <w:p w:rsidR="00E74A33" w:rsidRPr="00596353" w:rsidRDefault="00E74A33" w:rsidP="00596353">
      <w:pPr>
        <w:pStyle w:val="aa"/>
        <w:tabs>
          <w:tab w:val="left" w:leader="dot" w:pos="567"/>
        </w:tabs>
        <w:rPr>
          <w:rStyle w:val="Zag11"/>
          <w:rFonts w:eastAsia="@Arial Unicode MS"/>
          <w:lang w:val="ru-RU"/>
        </w:rPr>
      </w:pPr>
      <w:r w:rsidRPr="00596353">
        <w:rPr>
          <w:rStyle w:val="Zag11"/>
          <w:rFonts w:eastAsia="@Arial Unicode MS"/>
          <w:iCs/>
          <w:lang w:val="ru-RU"/>
        </w:rPr>
        <w:t>- моделировать объекты и процессы реального мира.</w:t>
      </w:r>
    </w:p>
    <w:p w:rsidR="00E74A33" w:rsidRPr="00596353" w:rsidRDefault="00596353" w:rsidP="00596353">
      <w:pPr>
        <w:pStyle w:val="Zag2"/>
        <w:tabs>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r w:rsidR="00E74A33" w:rsidRPr="00596353">
        <w:rPr>
          <w:rStyle w:val="Zag11"/>
          <w:rFonts w:eastAsia="@Arial Unicode MS"/>
          <w:lang w:val="ru-RU"/>
        </w:rPr>
        <w:t xml:space="preserve">1.2.4. Русский язык. </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при получении начального общего образования: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научится осознавать безошибочное письмо как одно из проявлений собственного уровня культуры;</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lastRenderedPageBreak/>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74A33" w:rsidRPr="00596353" w:rsidRDefault="00E74A33" w:rsidP="00596353">
      <w:pPr>
        <w:pStyle w:val="Zag3"/>
        <w:tabs>
          <w:tab w:val="left" w:leader="dot" w:pos="624"/>
        </w:tabs>
        <w:spacing w:after="0" w:line="240" w:lineRule="auto"/>
        <w:ind w:firstLine="339"/>
        <w:jc w:val="left"/>
        <w:rPr>
          <w:rStyle w:val="Zag11"/>
          <w:rFonts w:eastAsia="@Arial Unicode MS"/>
          <w:i w:val="0"/>
          <w:iCs w:val="0"/>
          <w:lang w:val="ru-RU"/>
        </w:rPr>
      </w:pPr>
      <w:r w:rsidRPr="00596353">
        <w:rPr>
          <w:rStyle w:val="Zag11"/>
          <w:rFonts w:eastAsia="@Arial Unicode MS"/>
          <w:i w:val="0"/>
          <w:iCs w:val="0"/>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E74A33" w:rsidRPr="00596353" w:rsidRDefault="00E74A33" w:rsidP="00596353">
      <w:pPr>
        <w:pStyle w:val="Zag3"/>
        <w:tabs>
          <w:tab w:val="left" w:leader="dot" w:pos="624"/>
        </w:tabs>
        <w:spacing w:after="0" w:line="240" w:lineRule="auto"/>
        <w:jc w:val="left"/>
        <w:rPr>
          <w:rStyle w:val="Zag11"/>
          <w:rFonts w:eastAsia="@Arial Unicode MS"/>
          <w:b/>
          <w:lang w:val="ru-RU"/>
        </w:rPr>
      </w:pPr>
      <w:r w:rsidRPr="00596353">
        <w:rPr>
          <w:rStyle w:val="Zag11"/>
          <w:rFonts w:eastAsia="@Arial Unicode MS"/>
          <w:b/>
          <w:lang w:val="ru-RU"/>
        </w:rPr>
        <w:t xml:space="preserve"> Содержательная линия «Система языка»</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Раздел «Фонетика и графика»</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различать звуки и буквы;</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b/>
          <w:bCs/>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b/>
          <w:bCs/>
          <w:i/>
          <w:iCs/>
          <w:color w:val="000000"/>
          <w:sz w:val="24"/>
          <w:szCs w:val="24"/>
        </w:rPr>
        <w:t>Раздел «Орфоэпия»</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b/>
          <w:bCs/>
          <w:iCs/>
          <w:color w:val="000000"/>
          <w:sz w:val="24"/>
          <w:szCs w:val="24"/>
        </w:rPr>
      </w:pPr>
      <w:r w:rsidRPr="00596353">
        <w:rPr>
          <w:rStyle w:val="Zag11"/>
          <w:rFonts w:ascii="Times New Roman" w:eastAsia="@Arial Unicode MS" w:hAnsi="Times New Roman" w:cs="Times New Roman"/>
          <w:iCs/>
          <w:color w:val="000000"/>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Раздел «Состав слова (морфемика)»</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различать изменяемые и неизменяемые слова;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различать родственные (однокоренные) слова и формы слова;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находить в словах окончание, корень, приставку, суффикс.</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b/>
          <w:bCs/>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Раздел «Лексика»</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выявлять слова, значение которых требует уточнения;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определять значение слова по тексту или уточнять с помощью толкового словаря.</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подбирать синонимы для устранения повторов в тексте;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подбирать антонимы для точной характеристики предметов при их сравнении;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различать употребление в тексте слов в прямом и переносном значении (простые случаи);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оценивать уместность использования слов в тексте;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b/>
          <w:bCs/>
          <w:iCs/>
          <w:color w:val="000000"/>
          <w:sz w:val="24"/>
          <w:szCs w:val="24"/>
        </w:rPr>
      </w:pPr>
      <w:r w:rsidRPr="00596353">
        <w:rPr>
          <w:rStyle w:val="Zag11"/>
          <w:rFonts w:ascii="Times New Roman" w:eastAsia="@Arial Unicode MS" w:hAnsi="Times New Roman" w:cs="Times New Roman"/>
          <w:iCs/>
          <w:color w:val="000000"/>
          <w:sz w:val="24"/>
          <w:szCs w:val="24"/>
        </w:rPr>
        <w:lastRenderedPageBreak/>
        <w:t>- выбирать слова из ряда предложенных для успешного решения коммуникативной задачи.</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Раздел «Морфология»</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определять грамматические признаки имён существительных — род, число, падеж, склонение;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определять грамматические признаки имён прилагательных — род, число, падеж;</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b/>
          <w:bCs/>
          <w:iCs/>
          <w:color w:val="000000"/>
          <w:sz w:val="24"/>
          <w:szCs w:val="24"/>
        </w:rPr>
      </w:pPr>
      <w:r w:rsidRPr="00596353">
        <w:rPr>
          <w:rStyle w:val="Zag11"/>
          <w:rFonts w:ascii="Times New Roman" w:eastAsia="@Arial Unicode MS" w:hAnsi="Times New Roman" w:cs="Times New Roman"/>
          <w:iCs/>
          <w:color w:val="000000"/>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96353">
        <w:rPr>
          <w:rStyle w:val="Zag11"/>
          <w:rFonts w:ascii="Times New Roman" w:eastAsia="@Arial Unicode MS" w:hAnsi="Times New Roman" w:cs="Times New Roman"/>
          <w:b/>
          <w:bCs/>
          <w:iCs/>
          <w:color w:val="000000"/>
          <w:sz w:val="24"/>
          <w:szCs w:val="24"/>
        </w:rPr>
        <w:t>и, а, но</w:t>
      </w:r>
      <w:r w:rsidRPr="00596353">
        <w:rPr>
          <w:rStyle w:val="Zag11"/>
          <w:rFonts w:ascii="Times New Roman" w:eastAsia="@Arial Unicode MS" w:hAnsi="Times New Roman" w:cs="Times New Roman"/>
          <w:iCs/>
          <w:color w:val="000000"/>
          <w:sz w:val="24"/>
          <w:szCs w:val="24"/>
        </w:rPr>
        <w:t xml:space="preserve">, частицу </w:t>
      </w:r>
      <w:r w:rsidRPr="00596353">
        <w:rPr>
          <w:rStyle w:val="Zag11"/>
          <w:rFonts w:ascii="Times New Roman" w:eastAsia="@Arial Unicode MS" w:hAnsi="Times New Roman" w:cs="Times New Roman"/>
          <w:b/>
          <w:bCs/>
          <w:iCs/>
          <w:color w:val="000000"/>
          <w:sz w:val="24"/>
          <w:szCs w:val="24"/>
        </w:rPr>
        <w:t xml:space="preserve">не </w:t>
      </w:r>
      <w:r w:rsidRPr="00596353">
        <w:rPr>
          <w:rStyle w:val="Zag11"/>
          <w:rFonts w:ascii="Times New Roman" w:eastAsia="@Arial Unicode MS" w:hAnsi="Times New Roman" w:cs="Times New Roman"/>
          <w:iCs/>
          <w:color w:val="000000"/>
          <w:sz w:val="24"/>
          <w:szCs w:val="24"/>
        </w:rPr>
        <w:t>при глаголах.</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Раздел «Синтаксис»</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различать предложение, словосочетание, слово;</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устанавливать при помощи смысловых вопросов связь между словами в словосочетании и предложении;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классифицировать предложения по цели высказывания, находить повествовательные/побудительные/вопросительные предложения;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определять восклицательную/невосклицательную интонацию предложения;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находить главные и второстепенные (без деления на виды) члены предложения;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выделять предложения с однородными членами.</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различать второстепенные члены предложения — определения, дополнения, обстоятельства;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74A33" w:rsidRPr="00596353" w:rsidRDefault="00E74A33" w:rsidP="00596353">
      <w:pPr>
        <w:pStyle w:val="Zag3"/>
        <w:tabs>
          <w:tab w:val="left" w:leader="dot" w:pos="624"/>
        </w:tabs>
        <w:spacing w:after="0" w:line="240" w:lineRule="auto"/>
        <w:jc w:val="left"/>
        <w:rPr>
          <w:rStyle w:val="Zag11"/>
          <w:rFonts w:eastAsia="@Arial Unicode MS"/>
          <w:i w:val="0"/>
          <w:iCs w:val="0"/>
          <w:lang w:val="ru-RU"/>
        </w:rPr>
      </w:pPr>
      <w:r w:rsidRPr="00596353">
        <w:rPr>
          <w:rStyle w:val="Zag11"/>
          <w:rFonts w:eastAsia="@Arial Unicode MS"/>
          <w:i w:val="0"/>
          <w:lang w:val="ru-RU"/>
        </w:rPr>
        <w:t>- различать простые и сложные предложения.</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Содержательная линия «Орфография и пунктуация»</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применять правила правописания (в объёме содержания курса);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определять (уточнять) написание слова по орфографическому словарю;</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безошибочно списывать текст объёмом 80—90 слов;</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писать под диктовку тексты объёмом 75—80 слов в соответствии с изученными правилами правописания;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проверять собственный и предложенный текст, находить и исправлять орфографические и пунктуационные ошибки.</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осознавать место возможного возникновения орфографической ошибки;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подбирать примеры с определённой орфограммой;</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Содержательная линия «Развитие речи»</w:t>
      </w:r>
    </w:p>
    <w:p w:rsidR="00E74A33" w:rsidRPr="00596353" w:rsidRDefault="00E74A33" w:rsidP="0059635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lastRenderedPageBreak/>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выражать собственное мнение, аргументировать его с учётом ситуации общения;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самостоятельно озаглавливать текст;</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составлять план текста;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 сочинять письма, поздравительные открытки, записки и другие небольшие тексты для конкретных ситуаций общения.</w:t>
      </w:r>
    </w:p>
    <w:p w:rsidR="00E74A33" w:rsidRPr="00596353" w:rsidRDefault="00E74A33" w:rsidP="00596353">
      <w:pPr>
        <w:tabs>
          <w:tab w:val="left" w:leader="dot" w:pos="624"/>
        </w:tabs>
        <w:spacing w:after="0" w:line="240" w:lineRule="auto"/>
        <w:ind w:left="567"/>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создавать тексты по предложенному заголовку;</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подробно или выборочно пересказывать текст;</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пересказывать текст от другого лица;</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составлять устный рассказ на определённую тему с использованием разных типов речи: описание, повествование, рассуждение;</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анализировать и корректировать тексты с нарушенным порядком предложений, находить в тексте смысловые пропуски;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корректировать тексты, в которых допущены нарушения культуры речи;</w:t>
      </w:r>
    </w:p>
    <w:p w:rsidR="00E74A33" w:rsidRPr="00596353" w:rsidRDefault="00E74A33" w:rsidP="00596353">
      <w:pPr>
        <w:tabs>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74A33" w:rsidRPr="00596353" w:rsidRDefault="00E74A33" w:rsidP="00596353">
      <w:pPr>
        <w:pStyle w:val="Zag2"/>
        <w:tabs>
          <w:tab w:val="left" w:leader="dot" w:pos="624"/>
        </w:tabs>
        <w:spacing w:after="0" w:line="240" w:lineRule="auto"/>
        <w:jc w:val="left"/>
        <w:rPr>
          <w:rStyle w:val="Zag11"/>
          <w:rFonts w:eastAsia="@Arial Unicode MS"/>
          <w:b w:val="0"/>
          <w:bCs w:val="0"/>
          <w:lang w:val="ru-RU"/>
        </w:rPr>
      </w:pPr>
      <w:r w:rsidRPr="00596353">
        <w:rPr>
          <w:rStyle w:val="Zag11"/>
          <w:rFonts w:eastAsia="@Arial Unicode MS"/>
          <w:b w:val="0"/>
          <w:bCs w:val="0"/>
          <w:iCs/>
          <w:lang w:val="ru-RU"/>
        </w:rPr>
        <w:t>- соблюдать нормы речевого взаимодействия при интерактивном общении (</w:t>
      </w:r>
      <w:r w:rsidRPr="00596353">
        <w:rPr>
          <w:rStyle w:val="Zag11"/>
          <w:rFonts w:eastAsia="@Arial Unicode MS"/>
          <w:b w:val="0"/>
          <w:bCs w:val="0"/>
          <w:iCs/>
        </w:rPr>
        <w:t>sms</w:t>
      </w:r>
      <w:r w:rsidRPr="00596353">
        <w:rPr>
          <w:rStyle w:val="Zag11"/>
          <w:rFonts w:eastAsia="@Arial Unicode MS"/>
          <w:b w:val="0"/>
          <w:bCs w:val="0"/>
          <w:iCs/>
          <w:lang w:val="ru-RU"/>
        </w:rPr>
        <w:noBreakHyphen/>
        <w:t>сообщения, электронная почта, Интернет и другие виды и способы связи).</w:t>
      </w:r>
    </w:p>
    <w:p w:rsidR="00E74A33" w:rsidRPr="00596353" w:rsidRDefault="00596353" w:rsidP="00596353">
      <w:pPr>
        <w:pStyle w:val="Zag2"/>
        <w:tabs>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r w:rsidR="00E74A33" w:rsidRPr="00596353">
        <w:rPr>
          <w:rStyle w:val="Zag11"/>
          <w:rFonts w:eastAsia="@Arial Unicode MS"/>
          <w:lang w:val="ru-RU"/>
        </w:rPr>
        <w:t xml:space="preserve">1.2.5. Литературное чтение. </w:t>
      </w:r>
    </w:p>
    <w:p w:rsidR="00E74A33" w:rsidRPr="00596353" w:rsidRDefault="00E74A33" w:rsidP="00596353">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74A33" w:rsidRPr="00596353" w:rsidRDefault="00E74A33" w:rsidP="00596353">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E74A33" w:rsidRPr="00596353" w:rsidRDefault="00E74A33" w:rsidP="00596353">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E74A33" w:rsidRPr="00596353" w:rsidRDefault="00E74A33" w:rsidP="00596353">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74A33" w:rsidRPr="00596353" w:rsidRDefault="00E74A33" w:rsidP="00596353">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E74A33" w:rsidRPr="00596353" w:rsidRDefault="00E74A33" w:rsidP="00596353">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w:t>
      </w:r>
      <w:r w:rsidRPr="00596353">
        <w:rPr>
          <w:rStyle w:val="Zag11"/>
          <w:rFonts w:ascii="Times New Roman" w:eastAsia="@Arial Unicode MS" w:hAnsi="Times New Roman" w:cs="Times New Roman"/>
          <w:sz w:val="24"/>
          <w:szCs w:val="24"/>
          <w:lang w:val="ru-RU"/>
        </w:rPr>
        <w:lastRenderedPageBreak/>
        <w:t>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74A33" w:rsidRPr="00596353" w:rsidRDefault="00E74A33" w:rsidP="00596353">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74A33" w:rsidRPr="00596353" w:rsidRDefault="00E74A33" w:rsidP="00596353">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74A33" w:rsidRPr="00596353" w:rsidRDefault="00E74A33" w:rsidP="00596353">
      <w:pPr>
        <w:pStyle w:val="Zag3"/>
        <w:tabs>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Виды речевой и читательской деятельности</w:t>
      </w:r>
    </w:p>
    <w:p w:rsidR="00E74A33" w:rsidRPr="00596353" w:rsidRDefault="00E74A33" w:rsidP="00596353">
      <w:pPr>
        <w:pStyle w:val="Osnova"/>
        <w:tabs>
          <w:tab w:val="left" w:pos="0"/>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Выпускник научится:</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читать со скоростью, позволяющей понимать смысл прочитанного;</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ориентироваться в содержании художественного, учебного и научно</w:t>
      </w:r>
      <w:r w:rsidRPr="00596353">
        <w:rPr>
          <w:rStyle w:val="Zag11"/>
          <w:rFonts w:ascii="Times New Roman" w:eastAsia="@Arial Unicode MS" w:hAnsi="Times New Roman" w:cs="Times New Roman"/>
          <w:color w:val="000000"/>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E74A33" w:rsidRPr="00596353" w:rsidRDefault="00E74A33" w:rsidP="00596353">
      <w:pPr>
        <w:tabs>
          <w:tab w:val="left" w:pos="0"/>
          <w:tab w:val="left" w:leader="dot" w:pos="567"/>
        </w:tabs>
        <w:spacing w:after="0" w:line="240" w:lineRule="auto"/>
        <w:ind w:left="567"/>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 содержанию произведения; находить в тексте требуемую информацию (конкретные сведения, факты, заданные в явном виде);</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E74A33" w:rsidRPr="00596353" w:rsidRDefault="00E74A33" w:rsidP="00596353">
      <w:pPr>
        <w:pStyle w:val="Osnova"/>
        <w:numPr>
          <w:ilvl w:val="0"/>
          <w:numId w:val="1"/>
        </w:numPr>
        <w:tabs>
          <w:tab w:val="left" w:pos="0"/>
          <w:tab w:val="left" w:leader="dot" w:pos="567"/>
        </w:tabs>
        <w:spacing w:line="240" w:lineRule="auto"/>
        <w:ind w:left="567" w:firstLine="0"/>
        <w:jc w:val="left"/>
        <w:rPr>
          <w:rStyle w:val="Zag11"/>
          <w:rFonts w:ascii="Times New Roman" w:eastAsia="@Arial Unicode MS" w:hAnsi="Times New Roman" w:cs="Times New Roman"/>
          <w:iCs/>
          <w:sz w:val="24"/>
          <w:szCs w:val="24"/>
          <w:lang w:val="ru-RU"/>
        </w:rPr>
      </w:pPr>
      <w:r w:rsidRPr="00596353">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E74A33" w:rsidRPr="00596353" w:rsidRDefault="00E74A33" w:rsidP="00596353">
      <w:pPr>
        <w:pStyle w:val="Osnova"/>
        <w:tabs>
          <w:tab w:val="left" w:pos="0"/>
          <w:tab w:val="left" w:leader="dot" w:pos="567"/>
        </w:tabs>
        <w:spacing w:line="240" w:lineRule="auto"/>
        <w:ind w:left="567" w:firstLine="0"/>
        <w:jc w:val="left"/>
        <w:rPr>
          <w:rStyle w:val="Zag11"/>
          <w:rFonts w:ascii="Times New Roman" w:eastAsia="@Arial Unicode MS" w:hAnsi="Times New Roman" w:cs="Times New Roman"/>
          <w:iCs/>
          <w:sz w:val="24"/>
          <w:szCs w:val="24"/>
          <w:lang w:val="ru-RU"/>
        </w:rPr>
      </w:pPr>
      <w:r w:rsidRPr="00596353">
        <w:rPr>
          <w:rStyle w:val="Zag11"/>
          <w:rFonts w:ascii="Times New Roman" w:eastAsia="@Arial Unicode MS" w:hAnsi="Times New Roman" w:cs="Times New Roman"/>
          <w:iCs/>
          <w:sz w:val="24"/>
          <w:szCs w:val="24"/>
          <w:lang w:val="ru-RU"/>
        </w:rPr>
        <w:t>Выпускник получит возможность научиться:</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lastRenderedPageBreak/>
        <w:t>воспринимать художественную литературу как вид искусства;</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предвосхищать содержание текста по заголовку и с опорой на предыдущий опыт;</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выделять не только главную, но и избыточную информацию;</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осмысливать эстетические и нравственные ценности художественного текста и высказывать суждение;</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определять авторскую позицию и высказывать отношение к герою и его поступкам;</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отмечать изменения своего эмоционального состояния в процессе чтения литературного произведения;</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E74A33" w:rsidRPr="00596353" w:rsidRDefault="00E74A33" w:rsidP="00596353">
      <w:pPr>
        <w:numPr>
          <w:ilvl w:val="0"/>
          <w:numId w:val="1"/>
        </w:numPr>
        <w:tabs>
          <w:tab w:val="left" w:pos="0"/>
          <w:tab w:val="left" w:leader="dot" w:pos="567"/>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высказывать эстетическое и нравственно-этическое суждение и подтверждать высказанное суждение примерами из текста;</w:t>
      </w:r>
    </w:p>
    <w:p w:rsidR="00E74A33" w:rsidRPr="00596353" w:rsidRDefault="00E74A33" w:rsidP="00596353">
      <w:pPr>
        <w:pStyle w:val="Zag3"/>
        <w:numPr>
          <w:ilvl w:val="0"/>
          <w:numId w:val="1"/>
        </w:numPr>
        <w:tabs>
          <w:tab w:val="left" w:pos="0"/>
          <w:tab w:val="left" w:leader="dot" w:pos="567"/>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делать выписки из прочитанных текстов для дальнейшего практического использования.</w:t>
      </w:r>
    </w:p>
    <w:p w:rsidR="00E74A33" w:rsidRPr="00596353" w:rsidRDefault="00E74A33" w:rsidP="00596353">
      <w:pPr>
        <w:pStyle w:val="Zag3"/>
        <w:tabs>
          <w:tab w:val="left" w:pos="0"/>
          <w:tab w:val="left" w:leader="dot" w:pos="567"/>
        </w:tabs>
        <w:spacing w:after="0" w:line="240" w:lineRule="auto"/>
        <w:jc w:val="left"/>
        <w:rPr>
          <w:rStyle w:val="Zag11"/>
          <w:rFonts w:eastAsia="@Arial Unicode MS"/>
          <w:i w:val="0"/>
          <w:lang w:val="ru-RU"/>
        </w:rPr>
      </w:pPr>
      <w:r w:rsidRPr="00596353">
        <w:rPr>
          <w:rStyle w:val="Zag11"/>
          <w:rFonts w:eastAsia="@Arial Unicode MS"/>
          <w:i w:val="0"/>
          <w:lang w:val="ru-RU"/>
        </w:rPr>
        <w:t xml:space="preserve"> Круг детского чтения</w:t>
      </w:r>
    </w:p>
    <w:p w:rsidR="00E74A33" w:rsidRPr="00596353" w:rsidRDefault="00E74A33" w:rsidP="00596353">
      <w:pPr>
        <w:pStyle w:val="Osnova"/>
        <w:tabs>
          <w:tab w:val="left" w:pos="0"/>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Выпускник научится:</w:t>
      </w:r>
    </w:p>
    <w:p w:rsidR="00E74A33" w:rsidRPr="00596353" w:rsidRDefault="00E74A33" w:rsidP="00596353">
      <w:pPr>
        <w:numPr>
          <w:ilvl w:val="0"/>
          <w:numId w:val="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ориентироваться в книге по названию, оглавлению, отличать сборник произведений от авторской книги;</w:t>
      </w:r>
    </w:p>
    <w:p w:rsidR="00E74A33" w:rsidRPr="00596353" w:rsidRDefault="00E74A33" w:rsidP="00596353">
      <w:pPr>
        <w:numPr>
          <w:ilvl w:val="0"/>
          <w:numId w:val="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rsidR="00E74A33" w:rsidRPr="00596353" w:rsidRDefault="00E74A33" w:rsidP="00596353">
      <w:pPr>
        <w:numPr>
          <w:ilvl w:val="0"/>
          <w:numId w:val="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E74A33" w:rsidRPr="00596353" w:rsidRDefault="00E74A33" w:rsidP="00596353">
      <w:pPr>
        <w:pStyle w:val="Osnova"/>
        <w:numPr>
          <w:ilvl w:val="0"/>
          <w:numId w:val="2"/>
        </w:numPr>
        <w:tabs>
          <w:tab w:val="left" w:pos="0"/>
          <w:tab w:val="left" w:leader="dot" w:pos="624"/>
        </w:tabs>
        <w:spacing w:line="240" w:lineRule="auto"/>
        <w:ind w:left="567" w:firstLine="0"/>
        <w:jc w:val="left"/>
        <w:rPr>
          <w:rStyle w:val="Zag11"/>
          <w:rFonts w:ascii="Times New Roman" w:eastAsia="@Arial Unicode MS" w:hAnsi="Times New Roman" w:cs="Times New Roman"/>
          <w:i/>
          <w:iCs/>
          <w:sz w:val="24"/>
          <w:szCs w:val="24"/>
          <w:lang w:val="ru-RU"/>
        </w:rPr>
      </w:pPr>
      <w:r w:rsidRPr="00596353">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E74A33" w:rsidRPr="00596353" w:rsidRDefault="00E74A33" w:rsidP="00596353">
      <w:pPr>
        <w:pStyle w:val="Osnova"/>
        <w:tabs>
          <w:tab w:val="left" w:pos="0"/>
          <w:tab w:val="left" w:leader="dot" w:pos="624"/>
        </w:tabs>
        <w:spacing w:line="240" w:lineRule="auto"/>
        <w:ind w:firstLine="0"/>
        <w:jc w:val="left"/>
        <w:rPr>
          <w:rStyle w:val="Zag11"/>
          <w:rFonts w:ascii="Times New Roman" w:eastAsia="@Arial Unicode MS" w:hAnsi="Times New Roman" w:cs="Times New Roman"/>
          <w:iCs/>
          <w:sz w:val="24"/>
          <w:szCs w:val="24"/>
          <w:lang w:val="ru-RU"/>
        </w:rPr>
      </w:pPr>
      <w:r w:rsidRPr="00596353">
        <w:rPr>
          <w:rStyle w:val="Zag11"/>
          <w:rFonts w:ascii="Times New Roman" w:eastAsia="@Arial Unicode MS" w:hAnsi="Times New Roman" w:cs="Times New Roman"/>
          <w:iCs/>
          <w:sz w:val="24"/>
          <w:szCs w:val="24"/>
          <w:lang w:val="ru-RU"/>
        </w:rPr>
        <w:t>Выпускник получит возможность научиться:</w:t>
      </w:r>
    </w:p>
    <w:p w:rsidR="00E74A33" w:rsidRPr="00596353" w:rsidRDefault="00E74A33" w:rsidP="00596353">
      <w:pPr>
        <w:numPr>
          <w:ilvl w:val="0"/>
          <w:numId w:val="3"/>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E74A33" w:rsidRPr="00596353" w:rsidRDefault="00E74A33" w:rsidP="00596353">
      <w:pPr>
        <w:numPr>
          <w:ilvl w:val="0"/>
          <w:numId w:val="3"/>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определять предпочтительный круг чтения, исходя из собственных интересов и познавательных потребностей;</w:t>
      </w:r>
    </w:p>
    <w:p w:rsidR="00E74A33" w:rsidRPr="00596353" w:rsidRDefault="00E74A33" w:rsidP="00596353">
      <w:pPr>
        <w:numPr>
          <w:ilvl w:val="0"/>
          <w:numId w:val="3"/>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писать отзыв о прочитанной книге;</w:t>
      </w:r>
    </w:p>
    <w:p w:rsidR="00E74A33" w:rsidRPr="00596353" w:rsidRDefault="00E74A33" w:rsidP="00596353">
      <w:pPr>
        <w:numPr>
          <w:ilvl w:val="0"/>
          <w:numId w:val="3"/>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работать с тематическим каталогом;</w:t>
      </w:r>
    </w:p>
    <w:p w:rsidR="00E74A33" w:rsidRPr="00596353" w:rsidRDefault="00E74A33" w:rsidP="00596353">
      <w:pPr>
        <w:pStyle w:val="Zag3"/>
        <w:numPr>
          <w:ilvl w:val="0"/>
          <w:numId w:val="3"/>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работать с детской периодикой.</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Литературоведческая пропедевтика</w:t>
      </w:r>
    </w:p>
    <w:p w:rsidR="00E74A33" w:rsidRPr="00596353" w:rsidRDefault="00E74A33" w:rsidP="00596353">
      <w:pPr>
        <w:pStyle w:val="Osnova"/>
        <w:tabs>
          <w:tab w:val="left" w:pos="0"/>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Выпускник научится:</w:t>
      </w:r>
    </w:p>
    <w:p w:rsidR="00E74A33" w:rsidRPr="00596353" w:rsidRDefault="00E74A33" w:rsidP="00596353">
      <w:pPr>
        <w:pStyle w:val="Osnova"/>
        <w:numPr>
          <w:ilvl w:val="0"/>
          <w:numId w:val="4"/>
        </w:numPr>
        <w:tabs>
          <w:tab w:val="left" w:pos="0"/>
          <w:tab w:val="left" w:leader="dot" w:pos="624"/>
        </w:tabs>
        <w:spacing w:line="240" w:lineRule="auto"/>
        <w:ind w:left="567" w:firstLine="0"/>
        <w:jc w:val="left"/>
        <w:rPr>
          <w:rStyle w:val="Zag11"/>
          <w:rFonts w:ascii="Times New Roman" w:eastAsia="@Arial Unicode MS" w:hAnsi="Times New Roman" w:cs="Times New Roman"/>
          <w:i/>
          <w:iCs/>
          <w:sz w:val="24"/>
          <w:szCs w:val="24"/>
          <w:lang w:val="ru-RU"/>
        </w:rPr>
      </w:pPr>
      <w:r w:rsidRPr="00596353">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596353">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E74A33" w:rsidRPr="00596353" w:rsidRDefault="00E74A33" w:rsidP="00596353">
      <w:pPr>
        <w:pStyle w:val="Osnova"/>
        <w:tabs>
          <w:tab w:val="left" w:pos="0"/>
          <w:tab w:val="left" w:leader="dot" w:pos="624"/>
        </w:tabs>
        <w:spacing w:line="240" w:lineRule="auto"/>
        <w:ind w:firstLine="0"/>
        <w:jc w:val="left"/>
        <w:rPr>
          <w:rStyle w:val="Zag11"/>
          <w:rFonts w:ascii="Times New Roman" w:eastAsia="@Arial Unicode MS" w:hAnsi="Times New Roman" w:cs="Times New Roman"/>
          <w:iCs/>
          <w:sz w:val="24"/>
          <w:szCs w:val="24"/>
          <w:lang w:val="ru-RU"/>
        </w:rPr>
      </w:pPr>
      <w:r w:rsidRPr="00596353">
        <w:rPr>
          <w:rStyle w:val="Zag11"/>
          <w:rFonts w:ascii="Times New Roman" w:eastAsia="@Arial Unicode MS" w:hAnsi="Times New Roman" w:cs="Times New Roman"/>
          <w:iCs/>
          <w:sz w:val="24"/>
          <w:szCs w:val="24"/>
          <w:lang w:val="ru-RU"/>
        </w:rPr>
        <w:t>Выпускник получит возможность научиться:</w:t>
      </w:r>
    </w:p>
    <w:p w:rsidR="00E74A33" w:rsidRPr="00596353" w:rsidRDefault="00E74A33" w:rsidP="00596353">
      <w:pPr>
        <w:numPr>
          <w:ilvl w:val="0"/>
          <w:numId w:val="4"/>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596353">
        <w:rPr>
          <w:rStyle w:val="Zag11"/>
          <w:rFonts w:ascii="Times New Roman" w:eastAsia="@Arial Unicode MS" w:hAnsi="Times New Roman" w:cs="Times New Roman"/>
          <w:color w:val="000000"/>
          <w:sz w:val="24"/>
          <w:szCs w:val="24"/>
          <w:vertAlign w:val="superscript"/>
        </w:rPr>
        <w:t>1</w:t>
      </w:r>
      <w:r w:rsidRPr="00596353">
        <w:rPr>
          <w:rStyle w:val="Zag11"/>
          <w:rFonts w:ascii="Times New Roman" w:eastAsia="@Arial Unicode MS" w:hAnsi="Times New Roman" w:cs="Times New Roman"/>
          <w:iCs/>
          <w:color w:val="000000"/>
          <w:sz w:val="24"/>
          <w:szCs w:val="24"/>
        </w:rPr>
        <w:t>);</w:t>
      </w:r>
    </w:p>
    <w:p w:rsidR="00E74A33" w:rsidRPr="00596353" w:rsidRDefault="00E74A33" w:rsidP="00596353">
      <w:pPr>
        <w:pStyle w:val="Zag3"/>
        <w:numPr>
          <w:ilvl w:val="0"/>
          <w:numId w:val="4"/>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Творческая деятельность</w:t>
      </w:r>
    </w:p>
    <w:p w:rsidR="00E74A33" w:rsidRPr="00596353" w:rsidRDefault="00E74A33" w:rsidP="00596353">
      <w:pPr>
        <w:pStyle w:val="Osnova"/>
        <w:tabs>
          <w:tab w:val="left" w:pos="0"/>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596353">
        <w:rPr>
          <w:rStyle w:val="Zag11"/>
          <w:rFonts w:ascii="Times New Roman" w:eastAsia="@Arial Unicode MS" w:hAnsi="Times New Roman" w:cs="Times New Roman"/>
          <w:sz w:val="24"/>
          <w:szCs w:val="24"/>
          <w:lang w:val="ru-RU"/>
        </w:rPr>
        <w:t>Выпускник научится:</w:t>
      </w:r>
    </w:p>
    <w:p w:rsidR="00E74A33" w:rsidRPr="00596353" w:rsidRDefault="00E74A33" w:rsidP="00596353">
      <w:pPr>
        <w:numPr>
          <w:ilvl w:val="0"/>
          <w:numId w:val="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lastRenderedPageBreak/>
        <w:t>читать по ролям литературное произведение;</w:t>
      </w:r>
    </w:p>
    <w:p w:rsidR="00E74A33" w:rsidRPr="00596353" w:rsidRDefault="00E74A33" w:rsidP="00596353">
      <w:pPr>
        <w:numPr>
          <w:ilvl w:val="0"/>
          <w:numId w:val="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E74A33" w:rsidRPr="00596353" w:rsidRDefault="00E74A33" w:rsidP="00596353">
      <w:pPr>
        <w:pStyle w:val="Osnova"/>
        <w:numPr>
          <w:ilvl w:val="0"/>
          <w:numId w:val="5"/>
        </w:numPr>
        <w:tabs>
          <w:tab w:val="left" w:pos="0"/>
          <w:tab w:val="left" w:leader="dot" w:pos="624"/>
        </w:tabs>
        <w:spacing w:line="240" w:lineRule="auto"/>
        <w:ind w:left="567" w:firstLine="0"/>
        <w:jc w:val="left"/>
        <w:rPr>
          <w:rStyle w:val="Zag11"/>
          <w:rFonts w:ascii="Times New Roman" w:eastAsia="@Arial Unicode MS" w:hAnsi="Times New Roman" w:cs="Times New Roman"/>
          <w:iCs/>
          <w:sz w:val="24"/>
          <w:szCs w:val="24"/>
          <w:lang w:val="ru-RU"/>
        </w:rPr>
      </w:pPr>
      <w:r w:rsidRPr="00596353">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E74A33" w:rsidRPr="00596353" w:rsidRDefault="00E74A33" w:rsidP="00596353">
      <w:pPr>
        <w:pStyle w:val="Osnova"/>
        <w:tabs>
          <w:tab w:val="left" w:pos="0"/>
          <w:tab w:val="left" w:leader="dot" w:pos="624"/>
        </w:tabs>
        <w:spacing w:line="240" w:lineRule="auto"/>
        <w:ind w:left="567" w:firstLine="0"/>
        <w:jc w:val="left"/>
        <w:rPr>
          <w:rStyle w:val="Zag11"/>
          <w:rFonts w:ascii="Times New Roman" w:eastAsia="@Arial Unicode MS" w:hAnsi="Times New Roman" w:cs="Times New Roman"/>
          <w:iCs/>
          <w:sz w:val="24"/>
          <w:szCs w:val="24"/>
          <w:lang w:val="ru-RU"/>
        </w:rPr>
      </w:pPr>
      <w:r w:rsidRPr="00596353">
        <w:rPr>
          <w:rStyle w:val="Zag11"/>
          <w:rFonts w:ascii="Times New Roman" w:eastAsia="@Arial Unicode MS" w:hAnsi="Times New Roman" w:cs="Times New Roman"/>
          <w:iCs/>
          <w:sz w:val="24"/>
          <w:szCs w:val="24"/>
          <w:lang w:val="ru-RU"/>
        </w:rPr>
        <w:t>Выпускник получит возможность научиться:</w:t>
      </w:r>
    </w:p>
    <w:p w:rsidR="00E74A33" w:rsidRPr="00596353" w:rsidRDefault="00E74A33" w:rsidP="00596353">
      <w:pPr>
        <w:numPr>
          <w:ilvl w:val="0"/>
          <w:numId w:val="5"/>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творчески пересказывать текст (от лица героя, от автора), дополнять текст;</w:t>
      </w:r>
    </w:p>
    <w:p w:rsidR="00E74A33" w:rsidRPr="00596353" w:rsidRDefault="00E74A33" w:rsidP="00596353">
      <w:pPr>
        <w:numPr>
          <w:ilvl w:val="0"/>
          <w:numId w:val="5"/>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создавать иллюстрации по содержанию произведения;</w:t>
      </w:r>
    </w:p>
    <w:p w:rsidR="00E74A33" w:rsidRPr="00596353" w:rsidRDefault="00E74A33" w:rsidP="00596353">
      <w:pPr>
        <w:numPr>
          <w:ilvl w:val="0"/>
          <w:numId w:val="5"/>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работать в группе, создавая инсценировки по произведению, сценарии, проекты;</w:t>
      </w:r>
    </w:p>
    <w:p w:rsidR="00E74A33" w:rsidRPr="00596353" w:rsidRDefault="00E74A33" w:rsidP="00596353">
      <w:pPr>
        <w:pStyle w:val="Zag2"/>
        <w:numPr>
          <w:ilvl w:val="0"/>
          <w:numId w:val="5"/>
        </w:numPr>
        <w:tabs>
          <w:tab w:val="left" w:pos="0"/>
          <w:tab w:val="left" w:leader="dot" w:pos="624"/>
        </w:tabs>
        <w:spacing w:after="0" w:line="240" w:lineRule="auto"/>
        <w:ind w:left="567" w:firstLine="0"/>
        <w:jc w:val="left"/>
        <w:rPr>
          <w:rStyle w:val="Zag11"/>
          <w:rFonts w:eastAsia="@Arial Unicode MS"/>
          <w:b w:val="0"/>
          <w:bCs w:val="0"/>
          <w:lang w:val="ru-RU"/>
        </w:rPr>
      </w:pPr>
      <w:r w:rsidRPr="00596353">
        <w:rPr>
          <w:rStyle w:val="Zag11"/>
          <w:rFonts w:eastAsia="@Arial Unicode MS"/>
          <w:b w:val="0"/>
          <w:bCs w:val="0"/>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E74A33" w:rsidRPr="00596353" w:rsidRDefault="00596353" w:rsidP="00596353">
      <w:pPr>
        <w:pStyle w:val="Zag2"/>
        <w:tabs>
          <w:tab w:val="left" w:pos="0"/>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r w:rsidR="00E74A33" w:rsidRPr="00596353">
        <w:rPr>
          <w:rStyle w:val="Zag11"/>
          <w:rFonts w:eastAsia="@Arial Unicode MS"/>
          <w:lang w:val="ru-RU"/>
        </w:rPr>
        <w:t>1.2.6. Иностранный язык (</w:t>
      </w:r>
      <w:r w:rsidR="00EB7CF4" w:rsidRPr="00596353">
        <w:rPr>
          <w:rStyle w:val="Zag11"/>
          <w:rFonts w:eastAsia="@Arial Unicode MS"/>
          <w:lang w:val="ru-RU"/>
        </w:rPr>
        <w:t>немецкий</w:t>
      </w:r>
      <w:r w:rsidR="00E74A33" w:rsidRPr="00596353">
        <w:rPr>
          <w:rStyle w:val="Zag11"/>
          <w:rFonts w:eastAsia="@Arial Unicode MS"/>
          <w:lang w:val="ru-RU"/>
        </w:rPr>
        <w:t>)</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74A33" w:rsidRPr="00596353" w:rsidRDefault="0059635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596353">
        <w:rPr>
          <w:rStyle w:val="Zag11"/>
          <w:rFonts w:ascii="Times New Roman" w:eastAsia="@Arial Unicode MS" w:hAnsi="Times New Roman" w:cs="Times New Roman"/>
          <w:color w:val="000000"/>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74A33" w:rsidRPr="00596353" w:rsidRDefault="0059635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596353">
        <w:rPr>
          <w:rStyle w:val="Zag11"/>
          <w:rFonts w:ascii="Times New Roman" w:eastAsia="@Arial Unicode MS" w:hAnsi="Times New Roman" w:cs="Times New Roman"/>
          <w:color w:val="000000"/>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74A33" w:rsidRPr="00596353" w:rsidRDefault="0059635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596353">
        <w:rPr>
          <w:rStyle w:val="Zag11"/>
          <w:rFonts w:ascii="Times New Roman" w:eastAsia="@Arial Unicode MS" w:hAnsi="Times New Roman" w:cs="Times New Roman"/>
          <w:color w:val="000000"/>
          <w:sz w:val="24"/>
          <w:szCs w:val="24"/>
        </w:rPr>
        <w:t>В результате изучения иностранного языка на ступени начального общего образования у обучающихся:</w:t>
      </w:r>
    </w:p>
    <w:p w:rsidR="00E74A33" w:rsidRPr="00596353" w:rsidRDefault="00E74A33" w:rsidP="00596353">
      <w:pPr>
        <w:numPr>
          <w:ilvl w:val="0"/>
          <w:numId w:val="6"/>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74A33" w:rsidRPr="00596353" w:rsidRDefault="00E74A33" w:rsidP="00596353">
      <w:pPr>
        <w:numPr>
          <w:ilvl w:val="0"/>
          <w:numId w:val="6"/>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74A33" w:rsidRPr="00596353" w:rsidRDefault="00E74A33" w:rsidP="00596353">
      <w:pPr>
        <w:pStyle w:val="Zag3"/>
        <w:numPr>
          <w:ilvl w:val="0"/>
          <w:numId w:val="6"/>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iCs w:val="0"/>
          <w:lang w:val="ru-RU"/>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w:t>
      </w:r>
      <w:r w:rsidRPr="00596353">
        <w:rPr>
          <w:rStyle w:val="Zag11"/>
          <w:rFonts w:eastAsia="@Arial Unicode MS"/>
          <w:i w:val="0"/>
          <w:iCs w:val="0"/>
          <w:lang w:val="ru-RU"/>
        </w:rPr>
        <w:lastRenderedPageBreak/>
        <w:t>успешной учебной деятельности по овладению иностранным языком на следующей ступени образования.</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Коммуникативные умения</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Говорение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7"/>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74A33" w:rsidRPr="00596353" w:rsidRDefault="00E74A33" w:rsidP="00596353">
      <w:pPr>
        <w:numPr>
          <w:ilvl w:val="0"/>
          <w:numId w:val="7"/>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составлять небольшое описание предмета, картинки, персонажа;</w:t>
      </w:r>
    </w:p>
    <w:p w:rsidR="00E74A33" w:rsidRPr="00596353" w:rsidRDefault="00E74A33" w:rsidP="00596353">
      <w:pPr>
        <w:numPr>
          <w:ilvl w:val="0"/>
          <w:numId w:val="7"/>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рассказывать о себе, своей семье, друге.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8"/>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воспроизводить наизусть небольшие произведения детского фольклора;</w:t>
      </w:r>
    </w:p>
    <w:p w:rsidR="00E74A33" w:rsidRPr="00596353" w:rsidRDefault="00E74A33" w:rsidP="00596353">
      <w:pPr>
        <w:numPr>
          <w:ilvl w:val="0"/>
          <w:numId w:val="8"/>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составлять краткую характеристику персонажа;</w:t>
      </w:r>
    </w:p>
    <w:p w:rsidR="00E74A33" w:rsidRPr="00596353" w:rsidRDefault="00E74A33" w:rsidP="00596353">
      <w:pPr>
        <w:numPr>
          <w:ilvl w:val="0"/>
          <w:numId w:val="8"/>
        </w:numPr>
        <w:tabs>
          <w:tab w:val="left" w:pos="0"/>
          <w:tab w:val="left" w:leader="dot" w:pos="624"/>
        </w:tabs>
        <w:spacing w:after="0" w:line="240" w:lineRule="auto"/>
        <w:ind w:firstLine="0"/>
        <w:rPr>
          <w:rStyle w:val="Zag11"/>
          <w:rFonts w:ascii="Times New Roman" w:eastAsia="@Arial Unicode MS" w:hAnsi="Times New Roman" w:cs="Times New Roman"/>
          <w:b/>
          <w:bCs/>
          <w:iCs/>
          <w:color w:val="000000"/>
          <w:sz w:val="24"/>
          <w:szCs w:val="24"/>
        </w:rPr>
      </w:pPr>
      <w:r w:rsidRPr="00596353">
        <w:rPr>
          <w:rStyle w:val="Zag11"/>
          <w:rFonts w:ascii="Times New Roman" w:eastAsia="@Arial Unicode MS" w:hAnsi="Times New Roman" w:cs="Times New Roman"/>
          <w:iCs/>
          <w:color w:val="000000"/>
          <w:sz w:val="24"/>
          <w:szCs w:val="24"/>
        </w:rPr>
        <w:t>кратко излагать содержание прочитанного текста.</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Аудирование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9"/>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E74A33" w:rsidRPr="00596353" w:rsidRDefault="00E74A33" w:rsidP="00596353">
      <w:pPr>
        <w:numPr>
          <w:ilvl w:val="0"/>
          <w:numId w:val="9"/>
        </w:numPr>
        <w:tabs>
          <w:tab w:val="left" w:pos="0"/>
          <w:tab w:val="left" w:leader="dot" w:pos="624"/>
        </w:tabs>
        <w:spacing w:after="0" w:line="240" w:lineRule="auto"/>
        <w:ind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10"/>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воспринимать на слух аудиотекст и полностью понимать содержащуюся в нём информацию;</w:t>
      </w:r>
    </w:p>
    <w:p w:rsidR="00E74A33" w:rsidRPr="00596353" w:rsidRDefault="00E74A33" w:rsidP="00596353">
      <w:pPr>
        <w:numPr>
          <w:ilvl w:val="0"/>
          <w:numId w:val="10"/>
        </w:numPr>
        <w:tabs>
          <w:tab w:val="left" w:pos="0"/>
          <w:tab w:val="left" w:leader="dot" w:pos="624"/>
        </w:tabs>
        <w:spacing w:after="0" w:line="240" w:lineRule="auto"/>
        <w:ind w:firstLine="0"/>
        <w:rPr>
          <w:rStyle w:val="Zag11"/>
          <w:rFonts w:ascii="Times New Roman" w:eastAsia="@Arial Unicode MS" w:hAnsi="Times New Roman" w:cs="Times New Roman"/>
          <w:b/>
          <w:bCs/>
          <w:iCs/>
          <w:color w:val="000000"/>
          <w:sz w:val="24"/>
          <w:szCs w:val="24"/>
        </w:rPr>
      </w:pPr>
      <w:r w:rsidRPr="00596353">
        <w:rPr>
          <w:rStyle w:val="Zag11"/>
          <w:rFonts w:ascii="Times New Roman" w:eastAsia="@Arial Unicode MS" w:hAnsi="Times New Roman" w:cs="Times New Roman"/>
          <w:iCs/>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Чтение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11"/>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соотносить графический образ английского слова с его звуковым образом;</w:t>
      </w:r>
    </w:p>
    <w:p w:rsidR="00E74A33" w:rsidRPr="00596353" w:rsidRDefault="00E74A33" w:rsidP="00596353">
      <w:pPr>
        <w:numPr>
          <w:ilvl w:val="0"/>
          <w:numId w:val="11"/>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74A33" w:rsidRPr="00596353" w:rsidRDefault="00E74A33" w:rsidP="00596353">
      <w:pPr>
        <w:numPr>
          <w:ilvl w:val="0"/>
          <w:numId w:val="11"/>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читать про себя и понимать содержание небольшого текста, построенного в основном на изученном языковом материале;</w:t>
      </w:r>
    </w:p>
    <w:p w:rsidR="00E74A33" w:rsidRPr="00596353" w:rsidRDefault="00E74A33" w:rsidP="00596353">
      <w:pPr>
        <w:numPr>
          <w:ilvl w:val="0"/>
          <w:numId w:val="11"/>
        </w:numPr>
        <w:tabs>
          <w:tab w:val="left" w:pos="0"/>
          <w:tab w:val="left" w:leader="dot" w:pos="624"/>
        </w:tabs>
        <w:spacing w:after="0" w:line="240" w:lineRule="auto"/>
        <w:ind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читать про себя и находить необходимую информацию.</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12"/>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догадываться о значении незнакомых слов по контексту;</w:t>
      </w:r>
    </w:p>
    <w:p w:rsidR="00E74A33" w:rsidRPr="00596353" w:rsidRDefault="00E74A33" w:rsidP="00596353">
      <w:pPr>
        <w:numPr>
          <w:ilvl w:val="0"/>
          <w:numId w:val="12"/>
        </w:numPr>
        <w:tabs>
          <w:tab w:val="left" w:pos="0"/>
          <w:tab w:val="left" w:leader="dot" w:pos="624"/>
        </w:tabs>
        <w:spacing w:after="0" w:line="240" w:lineRule="auto"/>
        <w:ind w:firstLine="0"/>
        <w:rPr>
          <w:rStyle w:val="Zag11"/>
          <w:rFonts w:ascii="Times New Roman" w:eastAsia="@Arial Unicode MS" w:hAnsi="Times New Roman" w:cs="Times New Roman"/>
          <w:b/>
          <w:bCs/>
          <w:iCs/>
          <w:color w:val="000000"/>
          <w:sz w:val="24"/>
          <w:szCs w:val="24"/>
        </w:rPr>
      </w:pPr>
      <w:r w:rsidRPr="00596353">
        <w:rPr>
          <w:rStyle w:val="Zag11"/>
          <w:rFonts w:ascii="Times New Roman" w:eastAsia="@Arial Unicode MS" w:hAnsi="Times New Roman" w:cs="Times New Roman"/>
          <w:iCs/>
          <w:color w:val="000000"/>
          <w:sz w:val="24"/>
          <w:szCs w:val="24"/>
        </w:rPr>
        <w:t>не обращать внимания на незнакомые слова, не мешающие понимать основное содержание текста.</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Письмо</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14"/>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выписывать из текста слова, словосочетания и предложения;</w:t>
      </w:r>
    </w:p>
    <w:p w:rsidR="00E74A33" w:rsidRPr="00596353" w:rsidRDefault="00E74A33" w:rsidP="00596353">
      <w:pPr>
        <w:numPr>
          <w:ilvl w:val="0"/>
          <w:numId w:val="14"/>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писать поздравительную открытку к Новому году, Рождеству, дню рождения (с опорой на образец);</w:t>
      </w:r>
    </w:p>
    <w:p w:rsidR="00E74A33" w:rsidRPr="00596353" w:rsidRDefault="00E74A33" w:rsidP="00596353">
      <w:pPr>
        <w:numPr>
          <w:ilvl w:val="0"/>
          <w:numId w:val="14"/>
        </w:numPr>
        <w:tabs>
          <w:tab w:val="left" w:pos="0"/>
          <w:tab w:val="left" w:leader="dot" w:pos="624"/>
        </w:tabs>
        <w:spacing w:after="0" w:line="240" w:lineRule="auto"/>
        <w:ind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писать по образцу краткое письмо зарубежному другу (с опорой на образец).</w:t>
      </w:r>
    </w:p>
    <w:p w:rsidR="00E74A33" w:rsidRPr="00596353" w:rsidRDefault="00E74A33" w:rsidP="00596353">
      <w:pPr>
        <w:tabs>
          <w:tab w:val="left" w:pos="0"/>
          <w:tab w:val="left" w:leader="dot" w:pos="624"/>
        </w:tabs>
        <w:spacing w:after="0" w:line="240" w:lineRule="auto"/>
        <w:ind w:left="699"/>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13"/>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 письменной форме кратко отвечать на вопросы к тексту;</w:t>
      </w:r>
    </w:p>
    <w:p w:rsidR="00E74A33" w:rsidRPr="00596353" w:rsidRDefault="00E74A33" w:rsidP="00596353">
      <w:pPr>
        <w:numPr>
          <w:ilvl w:val="0"/>
          <w:numId w:val="13"/>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составлять рассказ в письменной форме по плану/ключевым словам;</w:t>
      </w:r>
    </w:p>
    <w:p w:rsidR="00E74A33" w:rsidRPr="00596353" w:rsidRDefault="00E74A33" w:rsidP="00596353">
      <w:pPr>
        <w:numPr>
          <w:ilvl w:val="0"/>
          <w:numId w:val="13"/>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заполнять простую анкету;</w:t>
      </w:r>
    </w:p>
    <w:p w:rsidR="00E74A33" w:rsidRPr="00596353" w:rsidRDefault="00E74A33" w:rsidP="00596353">
      <w:pPr>
        <w:pStyle w:val="Zag3"/>
        <w:numPr>
          <w:ilvl w:val="0"/>
          <w:numId w:val="13"/>
        </w:numPr>
        <w:tabs>
          <w:tab w:val="left" w:pos="0"/>
          <w:tab w:val="left" w:leader="dot" w:pos="624"/>
        </w:tabs>
        <w:spacing w:after="0" w:line="240" w:lineRule="auto"/>
        <w:ind w:firstLine="0"/>
        <w:jc w:val="left"/>
        <w:rPr>
          <w:rStyle w:val="Zag11"/>
          <w:rFonts w:eastAsia="@Arial Unicode MS"/>
          <w:i w:val="0"/>
          <w:iCs w:val="0"/>
          <w:lang w:val="ru-RU"/>
        </w:rPr>
      </w:pPr>
      <w:r w:rsidRPr="00596353">
        <w:rPr>
          <w:rStyle w:val="Zag11"/>
          <w:rFonts w:eastAsia="@Arial Unicode MS"/>
          <w:i w:val="0"/>
          <w:lang w:val="ru-RU"/>
        </w:rPr>
        <w:t>правильно оформлять конверт, сервисные поля в системе электронной почты (адрес, тема сообщения).</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Языковые средства и навыки оперирования ими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Графика, каллиграфия, орфография</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15"/>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E74A33" w:rsidRPr="00596353" w:rsidRDefault="00E74A33" w:rsidP="00596353">
      <w:pPr>
        <w:numPr>
          <w:ilvl w:val="0"/>
          <w:numId w:val="15"/>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пользоваться английским алфавитом, знать последовательность букв в нём;</w:t>
      </w:r>
    </w:p>
    <w:p w:rsidR="00E74A33" w:rsidRPr="00596353" w:rsidRDefault="00E74A33" w:rsidP="00596353">
      <w:pPr>
        <w:numPr>
          <w:ilvl w:val="0"/>
          <w:numId w:val="15"/>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списывать текст;</w:t>
      </w:r>
    </w:p>
    <w:p w:rsidR="00E74A33" w:rsidRPr="00596353" w:rsidRDefault="00E74A33" w:rsidP="00596353">
      <w:pPr>
        <w:numPr>
          <w:ilvl w:val="0"/>
          <w:numId w:val="15"/>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восстанавливать слово в соответствии с решаемой учебной задачей;</w:t>
      </w:r>
    </w:p>
    <w:p w:rsidR="00E74A33" w:rsidRPr="00596353" w:rsidRDefault="00E74A33" w:rsidP="00596353">
      <w:pPr>
        <w:numPr>
          <w:ilvl w:val="0"/>
          <w:numId w:val="15"/>
        </w:numPr>
        <w:tabs>
          <w:tab w:val="left" w:pos="0"/>
          <w:tab w:val="left" w:leader="dot" w:pos="624"/>
        </w:tabs>
        <w:spacing w:after="0" w:line="240" w:lineRule="auto"/>
        <w:ind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отличать буквы от знаков транскрипции.</w:t>
      </w:r>
    </w:p>
    <w:p w:rsidR="00E74A33" w:rsidRPr="00596353" w:rsidRDefault="00E74A33" w:rsidP="00596353">
      <w:pPr>
        <w:tabs>
          <w:tab w:val="left" w:pos="0"/>
          <w:tab w:val="left" w:leader="dot" w:pos="624"/>
        </w:tabs>
        <w:spacing w:after="0" w:line="240" w:lineRule="auto"/>
        <w:ind w:left="699"/>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15"/>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сравнивать и анализировать буквосочетания английского языка и их транскрипцию;</w:t>
      </w:r>
    </w:p>
    <w:p w:rsidR="00E74A33" w:rsidRPr="00596353" w:rsidRDefault="00E74A33" w:rsidP="00596353">
      <w:pPr>
        <w:numPr>
          <w:ilvl w:val="0"/>
          <w:numId w:val="15"/>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группировать слова в соответствии с изученными правилами чтения;</w:t>
      </w:r>
    </w:p>
    <w:p w:rsidR="00E74A33" w:rsidRPr="00596353" w:rsidRDefault="00E74A33" w:rsidP="00596353">
      <w:pPr>
        <w:numPr>
          <w:ilvl w:val="0"/>
          <w:numId w:val="15"/>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уточнять написание слова по словарю;</w:t>
      </w:r>
    </w:p>
    <w:p w:rsidR="00E74A33" w:rsidRPr="00596353" w:rsidRDefault="00E74A33" w:rsidP="00596353">
      <w:pPr>
        <w:numPr>
          <w:ilvl w:val="0"/>
          <w:numId w:val="15"/>
        </w:numPr>
        <w:tabs>
          <w:tab w:val="left" w:pos="0"/>
          <w:tab w:val="left" w:leader="dot" w:pos="624"/>
        </w:tabs>
        <w:spacing w:after="0" w:line="240" w:lineRule="auto"/>
        <w:ind w:firstLine="0"/>
        <w:rPr>
          <w:rStyle w:val="Zag11"/>
          <w:rFonts w:ascii="Times New Roman" w:eastAsia="@Arial Unicode MS" w:hAnsi="Times New Roman" w:cs="Times New Roman"/>
          <w:b/>
          <w:bCs/>
          <w:iCs/>
          <w:color w:val="000000"/>
          <w:sz w:val="24"/>
          <w:szCs w:val="24"/>
        </w:rPr>
      </w:pPr>
      <w:r w:rsidRPr="00596353">
        <w:rPr>
          <w:rStyle w:val="Zag11"/>
          <w:rFonts w:ascii="Times New Roman" w:eastAsia="@Arial Unicode MS" w:hAnsi="Times New Roman" w:cs="Times New Roman"/>
          <w:iCs/>
          <w:color w:val="000000"/>
          <w:sz w:val="24"/>
          <w:szCs w:val="24"/>
        </w:rPr>
        <w:t>использовать экранный перевод отдельных слов (с русского языка на иностранный язык и обратно).</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Фонетическая сторона речи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16"/>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различать на слух и адекватно произносить все звуки английского языка, соблюдая нормы произношения звуков;</w:t>
      </w:r>
    </w:p>
    <w:p w:rsidR="00E74A33" w:rsidRPr="00596353" w:rsidRDefault="00E74A33" w:rsidP="00596353">
      <w:pPr>
        <w:numPr>
          <w:ilvl w:val="0"/>
          <w:numId w:val="16"/>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соблюдать правильное ударение в изолированном слове, фразе;</w:t>
      </w:r>
    </w:p>
    <w:p w:rsidR="00E74A33" w:rsidRPr="00596353" w:rsidRDefault="00E74A33" w:rsidP="00596353">
      <w:pPr>
        <w:numPr>
          <w:ilvl w:val="0"/>
          <w:numId w:val="16"/>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различать коммуникативные типы предложений по интонации;</w:t>
      </w:r>
    </w:p>
    <w:p w:rsidR="00E74A33" w:rsidRPr="00596353" w:rsidRDefault="00E74A33" w:rsidP="00596353">
      <w:pPr>
        <w:numPr>
          <w:ilvl w:val="0"/>
          <w:numId w:val="16"/>
        </w:numPr>
        <w:tabs>
          <w:tab w:val="left" w:pos="0"/>
          <w:tab w:val="left" w:leader="dot" w:pos="624"/>
        </w:tabs>
        <w:spacing w:after="0" w:line="240" w:lineRule="auto"/>
        <w:ind w:left="709"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корректно произносить предложения с точки зрения их ритмико</w:t>
      </w:r>
      <w:r w:rsidRPr="00596353">
        <w:rPr>
          <w:rStyle w:val="Zag11"/>
          <w:rFonts w:ascii="Times New Roman" w:eastAsia="@Arial Unicode MS" w:hAnsi="Times New Roman" w:cs="Times New Roman"/>
          <w:color w:val="000000"/>
          <w:sz w:val="24"/>
          <w:szCs w:val="24"/>
        </w:rPr>
        <w:noBreakHyphen/>
        <w:t>интонационных особенностей.</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i/>
          <w:iCs/>
          <w:color w:val="000000"/>
          <w:sz w:val="24"/>
          <w:szCs w:val="24"/>
        </w:rPr>
        <w:t>Выпускник получит возможность научиться:</w:t>
      </w:r>
    </w:p>
    <w:p w:rsidR="00E74A33" w:rsidRPr="00596353" w:rsidRDefault="00E74A33" w:rsidP="00596353">
      <w:pPr>
        <w:numPr>
          <w:ilvl w:val="0"/>
          <w:numId w:val="17"/>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 xml:space="preserve">распознавать связующее </w:t>
      </w:r>
      <w:r w:rsidRPr="00596353">
        <w:rPr>
          <w:rStyle w:val="Zag11"/>
          <w:rFonts w:ascii="Times New Roman" w:eastAsia="@Arial Unicode MS" w:hAnsi="Times New Roman" w:cs="Times New Roman"/>
          <w:b/>
          <w:bCs/>
          <w:iCs/>
          <w:color w:val="000000"/>
          <w:sz w:val="24"/>
          <w:szCs w:val="24"/>
        </w:rPr>
        <w:t xml:space="preserve">r </w:t>
      </w:r>
      <w:r w:rsidRPr="00596353">
        <w:rPr>
          <w:rStyle w:val="Zag11"/>
          <w:rFonts w:ascii="Times New Roman" w:eastAsia="@Arial Unicode MS" w:hAnsi="Times New Roman" w:cs="Times New Roman"/>
          <w:iCs/>
          <w:color w:val="000000"/>
          <w:sz w:val="24"/>
          <w:szCs w:val="24"/>
        </w:rPr>
        <w:t>в речи и уметь его использовать;</w:t>
      </w:r>
    </w:p>
    <w:p w:rsidR="00E74A33" w:rsidRPr="00596353" w:rsidRDefault="00E74A33" w:rsidP="00596353">
      <w:pPr>
        <w:numPr>
          <w:ilvl w:val="0"/>
          <w:numId w:val="17"/>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соблюдать интонацию перечисления;</w:t>
      </w:r>
    </w:p>
    <w:p w:rsidR="00E74A33" w:rsidRPr="00596353" w:rsidRDefault="00E74A33" w:rsidP="00596353">
      <w:pPr>
        <w:numPr>
          <w:ilvl w:val="0"/>
          <w:numId w:val="17"/>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соблюдать правило отсутствия ударения на служебных словах (артиклях, союзах, предлогах);</w:t>
      </w:r>
    </w:p>
    <w:p w:rsidR="00E74A33" w:rsidRPr="00596353" w:rsidRDefault="00E74A33" w:rsidP="00596353">
      <w:pPr>
        <w:numPr>
          <w:ilvl w:val="0"/>
          <w:numId w:val="17"/>
        </w:numPr>
        <w:tabs>
          <w:tab w:val="left" w:pos="0"/>
          <w:tab w:val="left" w:leader="dot" w:pos="624"/>
        </w:tabs>
        <w:spacing w:after="0" w:line="240" w:lineRule="auto"/>
        <w:ind w:firstLine="0"/>
        <w:rPr>
          <w:rStyle w:val="Zag11"/>
          <w:rFonts w:ascii="Times New Roman" w:eastAsia="@Arial Unicode MS" w:hAnsi="Times New Roman" w:cs="Times New Roman"/>
          <w:b/>
          <w:bCs/>
          <w:iCs/>
          <w:color w:val="000000"/>
          <w:sz w:val="24"/>
          <w:szCs w:val="24"/>
        </w:rPr>
      </w:pPr>
      <w:r w:rsidRPr="00596353">
        <w:rPr>
          <w:rStyle w:val="Zag11"/>
          <w:rFonts w:ascii="Times New Roman" w:eastAsia="@Arial Unicode MS" w:hAnsi="Times New Roman" w:cs="Times New Roman"/>
          <w:iCs/>
          <w:color w:val="000000"/>
          <w:sz w:val="24"/>
          <w:szCs w:val="24"/>
        </w:rPr>
        <w:t>читать изучаемые слова по транскрипции.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Лексическая сторона речи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18"/>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74A33" w:rsidRPr="00596353" w:rsidRDefault="00E74A33" w:rsidP="00596353">
      <w:pPr>
        <w:numPr>
          <w:ilvl w:val="0"/>
          <w:numId w:val="18"/>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употреблять в процессе общения активную лексику в соответствии с коммуникативной задачей;</w:t>
      </w:r>
    </w:p>
    <w:p w:rsidR="00E74A33" w:rsidRPr="00596353" w:rsidRDefault="00E74A33" w:rsidP="00596353">
      <w:pPr>
        <w:numPr>
          <w:ilvl w:val="0"/>
          <w:numId w:val="18"/>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восстанавливать текст в соответствии с решаемой учебной задачей.</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18"/>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узнавать простые словообразовательные элементы;</w:t>
      </w:r>
    </w:p>
    <w:p w:rsidR="00E74A33" w:rsidRPr="00596353" w:rsidRDefault="00E74A33" w:rsidP="00596353">
      <w:pPr>
        <w:numPr>
          <w:ilvl w:val="0"/>
          <w:numId w:val="18"/>
        </w:numPr>
        <w:tabs>
          <w:tab w:val="left" w:pos="0"/>
          <w:tab w:val="left" w:leader="dot" w:pos="624"/>
        </w:tabs>
        <w:spacing w:after="0" w:line="240" w:lineRule="auto"/>
        <w:ind w:firstLine="0"/>
        <w:rPr>
          <w:rStyle w:val="Zag11"/>
          <w:rFonts w:ascii="Times New Roman" w:eastAsia="@Arial Unicode MS" w:hAnsi="Times New Roman" w:cs="Times New Roman"/>
          <w:b/>
          <w:bCs/>
          <w:iCs/>
          <w:color w:val="000000"/>
          <w:sz w:val="24"/>
          <w:szCs w:val="24"/>
        </w:rPr>
      </w:pPr>
      <w:r w:rsidRPr="00596353">
        <w:rPr>
          <w:rStyle w:val="Zag11"/>
          <w:rFonts w:ascii="Times New Roman" w:eastAsia="@Arial Unicode MS" w:hAnsi="Times New Roman" w:cs="Times New Roman"/>
          <w:iCs/>
          <w:color w:val="000000"/>
          <w:sz w:val="24"/>
          <w:szCs w:val="24"/>
        </w:rPr>
        <w:t>опираться на языковую догадку в процессе чтения и аудирования (интернациональные и сложные слова).</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b/>
          <w:bCs/>
          <w:i/>
          <w:iCs/>
          <w:color w:val="000000"/>
          <w:sz w:val="24"/>
          <w:szCs w:val="24"/>
        </w:rPr>
        <w:t>Грамматическая сторона речи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19"/>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распознавать и употреблять в речи основные коммуникативные типы предложений;</w:t>
      </w:r>
    </w:p>
    <w:p w:rsidR="00E74A33" w:rsidRPr="00596353" w:rsidRDefault="00E74A33" w:rsidP="00596353">
      <w:pPr>
        <w:numPr>
          <w:ilvl w:val="0"/>
          <w:numId w:val="19"/>
        </w:numPr>
        <w:tabs>
          <w:tab w:val="left" w:pos="0"/>
          <w:tab w:val="left" w:leader="dot" w:pos="624"/>
        </w:tabs>
        <w:spacing w:after="0" w:line="240" w:lineRule="auto"/>
        <w:ind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20"/>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узнавать сложносочинённые предложения с союзами</w:t>
      </w:r>
      <w:r w:rsidR="00596353" w:rsidRPr="00596353">
        <w:rPr>
          <w:rStyle w:val="Zag11"/>
          <w:rFonts w:ascii="Times New Roman" w:eastAsia="@Arial Unicode MS" w:hAnsi="Times New Roman" w:cs="Times New Roman"/>
          <w:iCs/>
          <w:color w:val="000000"/>
          <w:sz w:val="24"/>
          <w:szCs w:val="24"/>
        </w:rPr>
        <w:t>,</w:t>
      </w:r>
    </w:p>
    <w:p w:rsidR="00596353" w:rsidRPr="00596353" w:rsidRDefault="00E74A33" w:rsidP="00596353">
      <w:pPr>
        <w:numPr>
          <w:ilvl w:val="0"/>
          <w:numId w:val="20"/>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lastRenderedPageBreak/>
        <w:t>использовать в речи безличные предложения</w:t>
      </w:r>
      <w:r w:rsidR="00596353" w:rsidRPr="00596353">
        <w:rPr>
          <w:rStyle w:val="Zag11"/>
          <w:rFonts w:ascii="Times New Roman" w:eastAsia="@Arial Unicode MS" w:hAnsi="Times New Roman" w:cs="Times New Roman"/>
          <w:iCs/>
          <w:color w:val="000000"/>
          <w:sz w:val="24"/>
          <w:szCs w:val="24"/>
        </w:rPr>
        <w:t>,</w:t>
      </w:r>
      <w:r w:rsidRPr="00596353">
        <w:rPr>
          <w:rStyle w:val="Zag11"/>
          <w:rFonts w:ascii="Times New Roman" w:eastAsia="@Arial Unicode MS" w:hAnsi="Times New Roman" w:cs="Times New Roman"/>
          <w:iCs/>
          <w:color w:val="000000"/>
          <w:sz w:val="24"/>
          <w:szCs w:val="24"/>
        </w:rPr>
        <w:t xml:space="preserve"> </w:t>
      </w:r>
    </w:p>
    <w:p w:rsidR="00E74A33" w:rsidRPr="00596353" w:rsidRDefault="00E74A33" w:rsidP="00596353">
      <w:pPr>
        <w:numPr>
          <w:ilvl w:val="0"/>
          <w:numId w:val="20"/>
        </w:numPr>
        <w:tabs>
          <w:tab w:val="left" w:pos="0"/>
          <w:tab w:val="left" w:leader="dot" w:pos="624"/>
        </w:tabs>
        <w:spacing w:after="0" w:line="240" w:lineRule="auto"/>
        <w:ind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оперировать в речи неопределёнными местоимениями оперировать</w:t>
      </w:r>
      <w:r w:rsidR="00596353" w:rsidRPr="00596353">
        <w:rPr>
          <w:rStyle w:val="Zag11"/>
          <w:rFonts w:ascii="Times New Roman" w:eastAsia="@Arial Unicode MS" w:hAnsi="Times New Roman" w:cs="Times New Roman"/>
          <w:iCs/>
          <w:color w:val="000000"/>
          <w:sz w:val="24"/>
          <w:szCs w:val="24"/>
        </w:rPr>
        <w:t xml:space="preserve"> </w:t>
      </w:r>
      <w:r w:rsidRPr="00596353">
        <w:rPr>
          <w:rStyle w:val="Zag11"/>
          <w:rFonts w:ascii="Times New Roman" w:eastAsia="@Arial Unicode MS" w:hAnsi="Times New Roman" w:cs="Times New Roman"/>
          <w:iCs/>
          <w:color w:val="000000"/>
          <w:sz w:val="24"/>
          <w:szCs w:val="24"/>
        </w:rPr>
        <w:t>в</w:t>
      </w:r>
      <w:r w:rsidR="00596353" w:rsidRPr="00596353">
        <w:rPr>
          <w:rStyle w:val="Zag11"/>
          <w:rFonts w:ascii="Times New Roman" w:eastAsia="@Arial Unicode MS" w:hAnsi="Times New Roman" w:cs="Times New Roman"/>
          <w:iCs/>
          <w:color w:val="000000"/>
          <w:sz w:val="24"/>
          <w:szCs w:val="24"/>
        </w:rPr>
        <w:t xml:space="preserve"> </w:t>
      </w:r>
      <w:r w:rsidRPr="00596353">
        <w:rPr>
          <w:rStyle w:val="Zag11"/>
          <w:rFonts w:ascii="Times New Roman" w:eastAsia="@Arial Unicode MS" w:hAnsi="Times New Roman" w:cs="Times New Roman"/>
          <w:iCs/>
          <w:color w:val="000000"/>
          <w:sz w:val="24"/>
          <w:szCs w:val="24"/>
        </w:rPr>
        <w:t>речи</w:t>
      </w:r>
      <w:r w:rsidR="00596353" w:rsidRPr="00596353">
        <w:rPr>
          <w:rStyle w:val="Zag11"/>
          <w:rFonts w:ascii="Times New Roman" w:eastAsia="@Arial Unicode MS" w:hAnsi="Times New Roman" w:cs="Times New Roman"/>
          <w:iCs/>
          <w:color w:val="000000"/>
          <w:sz w:val="24"/>
          <w:szCs w:val="24"/>
        </w:rPr>
        <w:t xml:space="preserve"> </w:t>
      </w:r>
      <w:r w:rsidRPr="00596353">
        <w:rPr>
          <w:rStyle w:val="Zag11"/>
          <w:rFonts w:ascii="Times New Roman" w:eastAsia="@Arial Unicode MS" w:hAnsi="Times New Roman" w:cs="Times New Roman"/>
          <w:iCs/>
          <w:color w:val="000000"/>
          <w:sz w:val="24"/>
          <w:szCs w:val="24"/>
        </w:rPr>
        <w:t>наречиями</w:t>
      </w:r>
      <w:r w:rsidR="00596353" w:rsidRPr="00596353">
        <w:rPr>
          <w:rStyle w:val="Zag11"/>
          <w:rFonts w:ascii="Times New Roman" w:eastAsia="@Arial Unicode MS" w:hAnsi="Times New Roman" w:cs="Times New Roman"/>
          <w:iCs/>
          <w:color w:val="000000"/>
          <w:sz w:val="24"/>
          <w:szCs w:val="24"/>
        </w:rPr>
        <w:t xml:space="preserve"> </w:t>
      </w:r>
      <w:r w:rsidRPr="00596353">
        <w:rPr>
          <w:rStyle w:val="Zag11"/>
          <w:rFonts w:ascii="Times New Roman" w:eastAsia="@Arial Unicode MS" w:hAnsi="Times New Roman" w:cs="Times New Roman"/>
          <w:iCs/>
          <w:color w:val="000000"/>
          <w:sz w:val="24"/>
          <w:szCs w:val="24"/>
        </w:rPr>
        <w:t>времени ; наречиями</w:t>
      </w:r>
      <w:r w:rsidR="00596353" w:rsidRPr="00596353">
        <w:rPr>
          <w:rStyle w:val="Zag11"/>
          <w:rFonts w:ascii="Times New Roman" w:eastAsia="@Arial Unicode MS" w:hAnsi="Times New Roman" w:cs="Times New Roman"/>
          <w:iCs/>
          <w:color w:val="000000"/>
          <w:sz w:val="24"/>
          <w:szCs w:val="24"/>
        </w:rPr>
        <w:t xml:space="preserve"> </w:t>
      </w:r>
      <w:r w:rsidRPr="00596353">
        <w:rPr>
          <w:rStyle w:val="Zag11"/>
          <w:rFonts w:ascii="Times New Roman" w:eastAsia="@Arial Unicode MS" w:hAnsi="Times New Roman" w:cs="Times New Roman"/>
          <w:iCs/>
          <w:color w:val="000000"/>
          <w:sz w:val="24"/>
          <w:szCs w:val="24"/>
        </w:rPr>
        <w:t>степени;</w:t>
      </w:r>
    </w:p>
    <w:p w:rsidR="00E74A33" w:rsidRPr="00596353" w:rsidRDefault="00E74A33" w:rsidP="00596353">
      <w:pPr>
        <w:pStyle w:val="Zag2"/>
        <w:numPr>
          <w:ilvl w:val="0"/>
          <w:numId w:val="20"/>
        </w:numPr>
        <w:tabs>
          <w:tab w:val="left" w:pos="0"/>
          <w:tab w:val="left" w:leader="dot" w:pos="624"/>
        </w:tabs>
        <w:spacing w:after="0" w:line="240" w:lineRule="auto"/>
        <w:ind w:firstLine="0"/>
        <w:jc w:val="left"/>
        <w:rPr>
          <w:rStyle w:val="Zag11"/>
          <w:rFonts w:eastAsia="@Arial Unicode MS"/>
          <w:b w:val="0"/>
          <w:bCs w:val="0"/>
          <w:lang w:val="ru-RU"/>
        </w:rPr>
      </w:pPr>
      <w:r w:rsidRPr="00596353">
        <w:rPr>
          <w:rStyle w:val="Zag11"/>
          <w:rFonts w:eastAsia="@Arial Unicode MS"/>
          <w:b w:val="0"/>
          <w:bCs w:val="0"/>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E74A33" w:rsidRPr="00596353" w:rsidRDefault="00596353" w:rsidP="00596353">
      <w:pPr>
        <w:pStyle w:val="Zag2"/>
        <w:tabs>
          <w:tab w:val="left" w:pos="0"/>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r w:rsidR="00E74A33" w:rsidRPr="00596353">
        <w:rPr>
          <w:rStyle w:val="Zag11"/>
          <w:rFonts w:eastAsia="@Arial Unicode MS"/>
          <w:lang w:val="ru-RU"/>
        </w:rPr>
        <w:t>1.2.7. Математика</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 результате изучения курса математики обучающиеся при получении начального общего образования:</w:t>
      </w:r>
    </w:p>
    <w:p w:rsidR="00E74A33" w:rsidRPr="00596353" w:rsidRDefault="00E74A33" w:rsidP="00596353">
      <w:pPr>
        <w:numPr>
          <w:ilvl w:val="0"/>
          <w:numId w:val="21"/>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74A33" w:rsidRPr="00596353" w:rsidRDefault="00E74A33" w:rsidP="00596353">
      <w:pPr>
        <w:numPr>
          <w:ilvl w:val="0"/>
          <w:numId w:val="21"/>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74A33" w:rsidRPr="00596353" w:rsidRDefault="00E74A33" w:rsidP="00596353">
      <w:pPr>
        <w:numPr>
          <w:ilvl w:val="0"/>
          <w:numId w:val="21"/>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74A33" w:rsidRPr="00596353" w:rsidRDefault="00E74A33" w:rsidP="00596353">
      <w:pPr>
        <w:numPr>
          <w:ilvl w:val="0"/>
          <w:numId w:val="21"/>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74A33" w:rsidRPr="00596353" w:rsidRDefault="00E74A33" w:rsidP="00596353">
      <w:pPr>
        <w:numPr>
          <w:ilvl w:val="0"/>
          <w:numId w:val="21"/>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74A33" w:rsidRPr="00596353" w:rsidRDefault="00E74A33" w:rsidP="00596353">
      <w:pPr>
        <w:pStyle w:val="Zag3"/>
        <w:numPr>
          <w:ilvl w:val="0"/>
          <w:numId w:val="21"/>
        </w:numPr>
        <w:tabs>
          <w:tab w:val="left" w:pos="0"/>
          <w:tab w:val="left" w:leader="dot" w:pos="624"/>
        </w:tabs>
        <w:spacing w:after="0" w:line="240" w:lineRule="auto"/>
        <w:ind w:firstLine="0"/>
        <w:jc w:val="left"/>
        <w:rPr>
          <w:rStyle w:val="Zag11"/>
          <w:rFonts w:eastAsia="@Arial Unicode MS"/>
          <w:i w:val="0"/>
          <w:iCs w:val="0"/>
          <w:lang w:val="ru-RU"/>
        </w:rPr>
      </w:pPr>
      <w:r w:rsidRPr="00596353">
        <w:rPr>
          <w:rStyle w:val="Zag11"/>
          <w:rFonts w:eastAsia="@Arial Unicode MS"/>
          <w:i w:val="0"/>
          <w:iCs w:val="0"/>
          <w:lang w:val="ru-RU"/>
        </w:rPr>
        <w:t>приобретут в ходе работы с таблицами и диаграммами  важные для практико</w:t>
      </w:r>
      <w:r w:rsidRPr="00596353">
        <w:rPr>
          <w:rStyle w:val="Zag11"/>
          <w:rFonts w:eastAsia="@Arial Unicode MS"/>
          <w:i w:val="0"/>
          <w:iCs w:val="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Числа и величины</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22"/>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читать, записывать, сравнивать, упорядочивать числа от нуля до миллиона;</w:t>
      </w:r>
    </w:p>
    <w:p w:rsidR="00E74A33" w:rsidRPr="00596353" w:rsidRDefault="00E74A33" w:rsidP="00596353">
      <w:pPr>
        <w:numPr>
          <w:ilvl w:val="0"/>
          <w:numId w:val="22"/>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74A33" w:rsidRPr="00596353" w:rsidRDefault="00E74A33" w:rsidP="00596353">
      <w:pPr>
        <w:numPr>
          <w:ilvl w:val="0"/>
          <w:numId w:val="22"/>
        </w:numPr>
        <w:tabs>
          <w:tab w:val="left" w:pos="0"/>
          <w:tab w:val="left" w:leader="dot" w:pos="624"/>
        </w:tabs>
        <w:spacing w:after="0" w:line="240" w:lineRule="auto"/>
        <w:ind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группировать числа по заданному или самостоятельно установленному признаку;</w:t>
      </w:r>
    </w:p>
    <w:p w:rsidR="00E74A33" w:rsidRPr="00596353" w:rsidRDefault="00E74A33" w:rsidP="00596353">
      <w:pPr>
        <w:numPr>
          <w:ilvl w:val="0"/>
          <w:numId w:val="22"/>
        </w:numPr>
        <w:tabs>
          <w:tab w:val="left" w:pos="0"/>
          <w:tab w:val="left" w:leader="dot" w:pos="624"/>
        </w:tabs>
        <w:spacing w:after="0" w:line="240" w:lineRule="auto"/>
        <w:ind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74A33" w:rsidRPr="00596353" w:rsidRDefault="00E74A33" w:rsidP="00596353">
      <w:pPr>
        <w:tabs>
          <w:tab w:val="left" w:pos="0"/>
          <w:tab w:val="left" w:leader="dot" w:pos="624"/>
        </w:tabs>
        <w:spacing w:after="0" w:line="240" w:lineRule="auto"/>
        <w:ind w:left="678"/>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23"/>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классифицировать числа по одному или нескольким основаниям, объяснять свои действия;</w:t>
      </w:r>
    </w:p>
    <w:p w:rsidR="00E74A33" w:rsidRPr="00596353" w:rsidRDefault="00E74A33" w:rsidP="00596353">
      <w:pPr>
        <w:pStyle w:val="Zag3"/>
        <w:numPr>
          <w:ilvl w:val="0"/>
          <w:numId w:val="23"/>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выбирать единицу для измерения данной величины (длины, массы, площади, времени), объяснять свои действия.</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Арифметические действия</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24"/>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E74A33" w:rsidRPr="00596353" w:rsidRDefault="00E74A33" w:rsidP="00596353">
      <w:pPr>
        <w:numPr>
          <w:ilvl w:val="0"/>
          <w:numId w:val="24"/>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74A33" w:rsidRPr="00596353" w:rsidRDefault="00E74A33" w:rsidP="00596353">
      <w:pPr>
        <w:numPr>
          <w:ilvl w:val="0"/>
          <w:numId w:val="24"/>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выделять неизвестный компонент арифметического действия и находить его значение;</w:t>
      </w:r>
    </w:p>
    <w:p w:rsidR="00E74A33" w:rsidRPr="00596353" w:rsidRDefault="00E74A33" w:rsidP="00596353">
      <w:pPr>
        <w:numPr>
          <w:ilvl w:val="0"/>
          <w:numId w:val="24"/>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вычислять значение числового выражения (содержащего 2—3 арифметических действия, со скобками и без скобок).</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25"/>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выполнять действия с величинами;</w:t>
      </w:r>
    </w:p>
    <w:p w:rsidR="00E74A33" w:rsidRPr="00596353" w:rsidRDefault="00E74A33" w:rsidP="00596353">
      <w:pPr>
        <w:numPr>
          <w:ilvl w:val="0"/>
          <w:numId w:val="25"/>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использовать свойства арифметических действий для удобства вычислений;</w:t>
      </w:r>
    </w:p>
    <w:p w:rsidR="00E74A33" w:rsidRPr="00596353" w:rsidRDefault="00E74A33" w:rsidP="00596353">
      <w:pPr>
        <w:pStyle w:val="Zag3"/>
        <w:numPr>
          <w:ilvl w:val="0"/>
          <w:numId w:val="25"/>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проводить проверку правильности вычислений (с помощью обратного действия, прикидки и оценки результата действия и др.).</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Работа с текстовыми задачами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26"/>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74A33" w:rsidRPr="00596353" w:rsidRDefault="00E74A33" w:rsidP="00596353">
      <w:pPr>
        <w:numPr>
          <w:ilvl w:val="0"/>
          <w:numId w:val="26"/>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решать учебные задачи и задачи, связанные с повседневной жизнью, арифметическим способом (в 1—2 действия);</w:t>
      </w:r>
    </w:p>
    <w:p w:rsidR="00E74A33" w:rsidRPr="00596353" w:rsidRDefault="00E74A33" w:rsidP="00596353">
      <w:pPr>
        <w:numPr>
          <w:ilvl w:val="0"/>
          <w:numId w:val="26"/>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оценивать правильность хода решения и реальность ответа на вопрос задачи.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27"/>
        </w:numPr>
        <w:tabs>
          <w:tab w:val="left" w:pos="0"/>
          <w:tab w:val="left" w:leader="dot" w:pos="624"/>
        </w:tabs>
        <w:spacing w:after="0" w:line="240" w:lineRule="auto"/>
        <w:ind w:left="709"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решать задачи на нахождение доли величины и величины по значению её доли (половина, треть, четверть, пятая, десятая часть);</w:t>
      </w:r>
    </w:p>
    <w:p w:rsidR="00E74A33" w:rsidRPr="00596353" w:rsidRDefault="00E74A33" w:rsidP="00596353">
      <w:pPr>
        <w:numPr>
          <w:ilvl w:val="0"/>
          <w:numId w:val="27"/>
        </w:numPr>
        <w:tabs>
          <w:tab w:val="left" w:pos="0"/>
          <w:tab w:val="left" w:leader="dot" w:pos="624"/>
        </w:tabs>
        <w:spacing w:after="0" w:line="240" w:lineRule="auto"/>
        <w:ind w:left="709"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решать задачи в 3—4 действия;</w:t>
      </w:r>
    </w:p>
    <w:p w:rsidR="00E74A33" w:rsidRPr="00596353" w:rsidRDefault="00E74A33" w:rsidP="00596353">
      <w:pPr>
        <w:pStyle w:val="Zag3"/>
        <w:numPr>
          <w:ilvl w:val="0"/>
          <w:numId w:val="27"/>
        </w:numPr>
        <w:tabs>
          <w:tab w:val="left" w:pos="0"/>
          <w:tab w:val="left" w:leader="dot" w:pos="624"/>
        </w:tabs>
        <w:spacing w:after="0" w:line="240" w:lineRule="auto"/>
        <w:ind w:left="709" w:firstLine="0"/>
        <w:jc w:val="left"/>
        <w:rPr>
          <w:rStyle w:val="Zag11"/>
          <w:rFonts w:eastAsia="@Arial Unicode MS"/>
          <w:i w:val="0"/>
          <w:iCs w:val="0"/>
          <w:lang w:val="ru-RU"/>
        </w:rPr>
      </w:pPr>
      <w:r w:rsidRPr="00596353">
        <w:rPr>
          <w:rStyle w:val="Zag11"/>
          <w:rFonts w:eastAsia="@Arial Unicode MS"/>
          <w:i w:val="0"/>
          <w:lang w:val="ru-RU"/>
        </w:rPr>
        <w:t>находить разные способы решения задачи.</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Пространственные отношения. Геометрические фигуры</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28"/>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описывать взаимное расположение предметов в пространстве и на плоскости;</w:t>
      </w:r>
    </w:p>
    <w:p w:rsidR="00E74A33" w:rsidRPr="00596353" w:rsidRDefault="00E74A33" w:rsidP="00596353">
      <w:pPr>
        <w:numPr>
          <w:ilvl w:val="0"/>
          <w:numId w:val="28"/>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74A33" w:rsidRPr="00596353" w:rsidRDefault="00E74A33" w:rsidP="00596353">
      <w:pPr>
        <w:numPr>
          <w:ilvl w:val="0"/>
          <w:numId w:val="28"/>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E74A33" w:rsidRPr="00596353" w:rsidRDefault="00E74A33" w:rsidP="00596353">
      <w:pPr>
        <w:numPr>
          <w:ilvl w:val="0"/>
          <w:numId w:val="28"/>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использовать свойства прямоугольника и квадрата для решения задач;</w:t>
      </w:r>
    </w:p>
    <w:p w:rsidR="00E74A33" w:rsidRPr="00596353" w:rsidRDefault="00E74A33" w:rsidP="00596353">
      <w:pPr>
        <w:numPr>
          <w:ilvl w:val="0"/>
          <w:numId w:val="28"/>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распознавать и называть геометрические тела (куб, шар);</w:t>
      </w:r>
    </w:p>
    <w:p w:rsidR="00E74A33" w:rsidRPr="00596353" w:rsidRDefault="00E74A33" w:rsidP="00596353">
      <w:pPr>
        <w:numPr>
          <w:ilvl w:val="0"/>
          <w:numId w:val="28"/>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соотносить реальные объекты с моделями геометрических фигур.</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iCs w:val="0"/>
          <w:lang w:val="ru-RU"/>
        </w:rPr>
      </w:pPr>
      <w:r w:rsidRPr="00596353">
        <w:rPr>
          <w:rStyle w:val="Zag11"/>
          <w:rFonts w:eastAsia="@Arial Unicode MS"/>
          <w:i w:val="0"/>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Геометрические величины</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29"/>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измерять длину отрезка;</w:t>
      </w:r>
    </w:p>
    <w:p w:rsidR="00E74A33" w:rsidRPr="00596353" w:rsidRDefault="00E74A33" w:rsidP="00596353">
      <w:pPr>
        <w:numPr>
          <w:ilvl w:val="0"/>
          <w:numId w:val="29"/>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вычислять периметр треугольника, прямоугольника и квадрата, площадь прямоугольника и квадрата;</w:t>
      </w:r>
    </w:p>
    <w:p w:rsidR="00E74A33" w:rsidRPr="00596353" w:rsidRDefault="00E74A33" w:rsidP="00596353">
      <w:pPr>
        <w:numPr>
          <w:ilvl w:val="0"/>
          <w:numId w:val="29"/>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оценивать размеры геометрических объектов, расстояния приближённо (на глаз).</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iCs w:val="0"/>
          <w:lang w:val="ru-RU"/>
        </w:rPr>
      </w:pPr>
      <w:r w:rsidRPr="00596353">
        <w:rPr>
          <w:rStyle w:val="Zag11"/>
          <w:rFonts w:eastAsia="@Arial Unicode MS"/>
          <w:i w:val="0"/>
          <w:lang w:val="ru-RU"/>
        </w:rPr>
        <w:t>Выпускник получит возможность научиться вычислять периметр многоугольника, площадь фигуры, составленной из прямоугольников.</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Работа с информацией</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lastRenderedPageBreak/>
        <w:t>Выпускник научится:</w:t>
      </w:r>
    </w:p>
    <w:p w:rsidR="00E74A33" w:rsidRPr="00596353" w:rsidRDefault="00E74A33" w:rsidP="00596353">
      <w:pPr>
        <w:numPr>
          <w:ilvl w:val="0"/>
          <w:numId w:val="30"/>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устанавливать истинность (верно, неверно) утверждений  о числах, величинах, геометрических фигурах;</w:t>
      </w:r>
    </w:p>
    <w:p w:rsidR="00E74A33" w:rsidRPr="00596353" w:rsidRDefault="00E74A33" w:rsidP="00596353">
      <w:pPr>
        <w:numPr>
          <w:ilvl w:val="0"/>
          <w:numId w:val="30"/>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читать несложные готовые таблицы;</w:t>
      </w:r>
    </w:p>
    <w:p w:rsidR="00E74A33" w:rsidRPr="00596353" w:rsidRDefault="00E74A33" w:rsidP="00596353">
      <w:pPr>
        <w:numPr>
          <w:ilvl w:val="0"/>
          <w:numId w:val="30"/>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заполнять несложные готовые таблицы;</w:t>
      </w:r>
    </w:p>
    <w:p w:rsidR="00E74A33" w:rsidRPr="00596353" w:rsidRDefault="00E74A33" w:rsidP="00596353">
      <w:pPr>
        <w:numPr>
          <w:ilvl w:val="0"/>
          <w:numId w:val="30"/>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читать несложные готовые столбчатые диаграммы.</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31"/>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читать несложные готовые круговые диаграммы;</w:t>
      </w:r>
    </w:p>
    <w:p w:rsidR="00E74A33" w:rsidRPr="00596353" w:rsidRDefault="00E74A33" w:rsidP="00596353">
      <w:pPr>
        <w:numPr>
          <w:ilvl w:val="0"/>
          <w:numId w:val="31"/>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достраивать несложную готовую столбчатую диаграмму;</w:t>
      </w:r>
    </w:p>
    <w:p w:rsidR="00E74A33" w:rsidRPr="00596353" w:rsidRDefault="00E74A33" w:rsidP="00596353">
      <w:pPr>
        <w:numPr>
          <w:ilvl w:val="0"/>
          <w:numId w:val="31"/>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сравнивать и обобщать информацию, представленную в строках и столбцах несложных таблиц и диаграмм;</w:t>
      </w:r>
    </w:p>
    <w:p w:rsidR="00E74A33" w:rsidRPr="00596353" w:rsidRDefault="00E74A33" w:rsidP="00596353">
      <w:pPr>
        <w:numPr>
          <w:ilvl w:val="0"/>
          <w:numId w:val="31"/>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понимать простейшие выражения, содержащие логические связки и слова («</w:t>
      </w:r>
      <w:r w:rsidRPr="00596353">
        <w:rPr>
          <w:rStyle w:val="Zag11"/>
          <w:rFonts w:ascii="Times New Roman" w:eastAsia="@Arial Unicode MS" w:hAnsi="Times New Roman" w:cs="Times New Roman"/>
          <w:iCs/>
          <w:color w:val="000000"/>
          <w:sz w:val="24"/>
          <w:szCs w:val="24"/>
        </w:rPr>
        <w:sym w:font="Symbol" w:char="F0BC"/>
      </w:r>
      <w:r w:rsidRPr="00596353">
        <w:rPr>
          <w:rStyle w:val="Zag11"/>
          <w:rFonts w:ascii="Times New Roman" w:eastAsia="@Arial Unicode MS" w:hAnsi="Times New Roman" w:cs="Times New Roman"/>
          <w:iCs/>
          <w:color w:val="000000"/>
          <w:sz w:val="24"/>
          <w:szCs w:val="24"/>
        </w:rPr>
        <w:t>и</w:t>
      </w:r>
      <w:r w:rsidRPr="00596353">
        <w:rPr>
          <w:rStyle w:val="Zag11"/>
          <w:rFonts w:ascii="Times New Roman" w:eastAsia="@Arial Unicode MS" w:hAnsi="Times New Roman" w:cs="Times New Roman"/>
          <w:iCs/>
          <w:color w:val="000000"/>
          <w:sz w:val="24"/>
          <w:szCs w:val="24"/>
        </w:rPr>
        <w:sym w:font="Symbol" w:char="F0BC"/>
      </w:r>
      <w:r w:rsidRPr="00596353">
        <w:rPr>
          <w:rStyle w:val="Zag11"/>
          <w:rFonts w:ascii="Times New Roman" w:eastAsia="@Arial Unicode MS" w:hAnsi="Times New Roman" w:cs="Times New Roman"/>
          <w:iCs/>
          <w:color w:val="000000"/>
          <w:sz w:val="24"/>
          <w:szCs w:val="24"/>
        </w:rPr>
        <w:t>», «если</w:t>
      </w:r>
      <w:r w:rsidRPr="00596353">
        <w:rPr>
          <w:rStyle w:val="Zag11"/>
          <w:rFonts w:ascii="Times New Roman" w:eastAsia="@Arial Unicode MS" w:hAnsi="Times New Roman" w:cs="Times New Roman"/>
          <w:iCs/>
          <w:color w:val="000000"/>
          <w:sz w:val="24"/>
          <w:szCs w:val="24"/>
        </w:rPr>
        <w:sym w:font="Symbol" w:char="F0BC"/>
      </w:r>
      <w:r w:rsidRPr="00596353">
        <w:rPr>
          <w:rStyle w:val="Zag11"/>
          <w:rFonts w:ascii="Times New Roman" w:eastAsia="@Arial Unicode MS" w:hAnsi="Times New Roman" w:cs="Times New Roman"/>
          <w:iCs/>
          <w:color w:val="000000"/>
          <w:sz w:val="24"/>
          <w:szCs w:val="24"/>
        </w:rPr>
        <w:t xml:space="preserve"> то</w:t>
      </w:r>
      <w:r w:rsidRPr="00596353">
        <w:rPr>
          <w:rStyle w:val="Zag11"/>
          <w:rFonts w:ascii="Times New Roman" w:eastAsia="@Arial Unicode MS" w:hAnsi="Times New Roman" w:cs="Times New Roman"/>
          <w:iCs/>
          <w:color w:val="000000"/>
          <w:sz w:val="24"/>
          <w:szCs w:val="24"/>
        </w:rPr>
        <w:sym w:font="Symbol" w:char="F0BC"/>
      </w:r>
      <w:r w:rsidRPr="00596353">
        <w:rPr>
          <w:rStyle w:val="Zag11"/>
          <w:rFonts w:ascii="Times New Roman" w:eastAsia="@Arial Unicode MS" w:hAnsi="Times New Roman" w:cs="Times New Roman"/>
          <w:iCs/>
          <w:color w:val="000000"/>
          <w:sz w:val="24"/>
          <w:szCs w:val="24"/>
        </w:rPr>
        <w:t>», «верно/неверно, что</w:t>
      </w:r>
      <w:r w:rsidRPr="00596353">
        <w:rPr>
          <w:rStyle w:val="Zag11"/>
          <w:rFonts w:ascii="Times New Roman" w:eastAsia="@Arial Unicode MS" w:hAnsi="Times New Roman" w:cs="Times New Roman"/>
          <w:iCs/>
          <w:color w:val="000000"/>
          <w:sz w:val="24"/>
          <w:szCs w:val="24"/>
        </w:rPr>
        <w:sym w:font="Symbol" w:char="F0BC"/>
      </w:r>
      <w:r w:rsidRPr="00596353">
        <w:rPr>
          <w:rStyle w:val="Zag11"/>
          <w:rFonts w:ascii="Times New Roman" w:eastAsia="@Arial Unicode MS" w:hAnsi="Times New Roman" w:cs="Times New Roman"/>
          <w:iCs/>
          <w:color w:val="000000"/>
          <w:sz w:val="24"/>
          <w:szCs w:val="24"/>
        </w:rPr>
        <w:t>», «каждый», «все», «некоторые», «не»);</w:t>
      </w:r>
    </w:p>
    <w:p w:rsidR="00E74A33" w:rsidRPr="00596353" w:rsidRDefault="00E74A33" w:rsidP="00596353">
      <w:pPr>
        <w:numPr>
          <w:ilvl w:val="0"/>
          <w:numId w:val="31"/>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составлять, записывать и выполнять инструкцию (простой алгоритм), план поиска информации;</w:t>
      </w:r>
    </w:p>
    <w:p w:rsidR="00E74A33" w:rsidRPr="00596353" w:rsidRDefault="00E74A33" w:rsidP="00596353">
      <w:pPr>
        <w:numPr>
          <w:ilvl w:val="0"/>
          <w:numId w:val="31"/>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распознавать одну и ту же информацию, представленную в разной форме (таблицы и диаграммы);</w:t>
      </w:r>
    </w:p>
    <w:p w:rsidR="00E74A33" w:rsidRPr="00596353" w:rsidRDefault="00E74A33" w:rsidP="00596353">
      <w:pPr>
        <w:numPr>
          <w:ilvl w:val="0"/>
          <w:numId w:val="31"/>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планировать несложные исследования, собирать и представлять полученную информацию с помощью таблиц и диаграмм;</w:t>
      </w:r>
    </w:p>
    <w:p w:rsidR="00E74A33" w:rsidRPr="00596353" w:rsidRDefault="00E74A33" w:rsidP="00596353">
      <w:pPr>
        <w:pStyle w:val="Zag2"/>
        <w:numPr>
          <w:ilvl w:val="0"/>
          <w:numId w:val="31"/>
        </w:numPr>
        <w:tabs>
          <w:tab w:val="left" w:pos="0"/>
          <w:tab w:val="left" w:leader="dot" w:pos="624"/>
        </w:tabs>
        <w:spacing w:after="0" w:line="240" w:lineRule="auto"/>
        <w:ind w:left="567" w:firstLine="0"/>
        <w:jc w:val="left"/>
        <w:rPr>
          <w:rStyle w:val="Zag11"/>
          <w:rFonts w:eastAsia="@Arial Unicode MS"/>
          <w:b w:val="0"/>
          <w:bCs w:val="0"/>
          <w:lang w:val="ru-RU"/>
        </w:rPr>
      </w:pPr>
      <w:r w:rsidRPr="00596353">
        <w:rPr>
          <w:rStyle w:val="Zag11"/>
          <w:rFonts w:eastAsia="@Arial Unicode MS"/>
          <w:b w:val="0"/>
          <w:bCs w:val="0"/>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74A33" w:rsidRPr="00596353" w:rsidRDefault="00596353" w:rsidP="00596353">
      <w:pPr>
        <w:pStyle w:val="Zag2"/>
        <w:tabs>
          <w:tab w:val="left" w:pos="0"/>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r w:rsidR="00E74A33" w:rsidRPr="00596353">
        <w:rPr>
          <w:rStyle w:val="Zag11"/>
          <w:rFonts w:eastAsia="@Arial Unicode MS"/>
          <w:lang w:val="ru-RU"/>
        </w:rPr>
        <w:t>1.2.8. Окружающий мир</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 результате изучения курса «Окружающий мир» обучающиеся при получении начального общего образования:</w:t>
      </w:r>
    </w:p>
    <w:p w:rsidR="00E74A33" w:rsidRPr="00596353" w:rsidRDefault="00E74A33" w:rsidP="00596353">
      <w:pPr>
        <w:numPr>
          <w:ilvl w:val="0"/>
          <w:numId w:val="3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74A33" w:rsidRPr="00596353" w:rsidRDefault="00E74A33" w:rsidP="00596353">
      <w:pPr>
        <w:numPr>
          <w:ilvl w:val="0"/>
          <w:numId w:val="3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74A33" w:rsidRPr="00596353" w:rsidRDefault="00E74A33" w:rsidP="00596353">
      <w:pPr>
        <w:numPr>
          <w:ilvl w:val="0"/>
          <w:numId w:val="3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E74A33" w:rsidRPr="00596353" w:rsidRDefault="00E74A33" w:rsidP="00596353">
      <w:pPr>
        <w:numPr>
          <w:ilvl w:val="0"/>
          <w:numId w:val="3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74A33" w:rsidRPr="00596353" w:rsidRDefault="00E74A33" w:rsidP="00596353">
      <w:pPr>
        <w:numPr>
          <w:ilvl w:val="0"/>
          <w:numId w:val="3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74A33" w:rsidRPr="00596353" w:rsidRDefault="00E74A33" w:rsidP="00596353">
      <w:pPr>
        <w:numPr>
          <w:ilvl w:val="0"/>
          <w:numId w:val="3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lastRenderedPageBreak/>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596353">
        <w:rPr>
          <w:rStyle w:val="Zag11"/>
          <w:rFonts w:ascii="Times New Roman" w:eastAsia="@Arial Unicode MS" w:hAnsi="Times New Roman" w:cs="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E74A33" w:rsidRPr="00596353" w:rsidRDefault="00E74A33" w:rsidP="00596353">
      <w:pPr>
        <w:numPr>
          <w:ilvl w:val="0"/>
          <w:numId w:val="3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74A33" w:rsidRPr="00596353" w:rsidRDefault="00596353" w:rsidP="00596353">
      <w:pPr>
        <w:pStyle w:val="Zag3"/>
        <w:tabs>
          <w:tab w:val="left" w:pos="0"/>
          <w:tab w:val="left" w:leader="dot" w:pos="624"/>
        </w:tabs>
        <w:spacing w:after="0" w:line="240" w:lineRule="auto"/>
        <w:jc w:val="left"/>
        <w:rPr>
          <w:rStyle w:val="Zag11"/>
          <w:rFonts w:eastAsia="@Arial Unicode MS"/>
          <w:i w:val="0"/>
          <w:iCs w:val="0"/>
          <w:lang w:val="ru-RU"/>
        </w:rPr>
      </w:pPr>
      <w:r>
        <w:rPr>
          <w:rStyle w:val="Zag11"/>
          <w:rFonts w:eastAsia="@Arial Unicode MS"/>
          <w:i w:val="0"/>
          <w:iCs w:val="0"/>
          <w:lang w:val="ru-RU"/>
        </w:rPr>
        <w:t xml:space="preserve">       </w:t>
      </w:r>
      <w:r w:rsidR="00E74A33" w:rsidRPr="00596353">
        <w:rPr>
          <w:rStyle w:val="Zag11"/>
          <w:rFonts w:eastAsia="@Arial Unicode MS"/>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Человек и природа</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3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узнавать изученные объекты и явления живой и неживой природы;</w:t>
      </w:r>
    </w:p>
    <w:p w:rsidR="00E74A33" w:rsidRPr="00596353" w:rsidRDefault="00E74A33" w:rsidP="00596353">
      <w:pPr>
        <w:numPr>
          <w:ilvl w:val="0"/>
          <w:numId w:val="3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E74A33" w:rsidRPr="00596353" w:rsidRDefault="00E74A33" w:rsidP="00596353">
      <w:pPr>
        <w:numPr>
          <w:ilvl w:val="0"/>
          <w:numId w:val="3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аблюсификацию изученных объектов природы;</w:t>
      </w:r>
    </w:p>
    <w:p w:rsidR="00E74A33" w:rsidRPr="00596353" w:rsidRDefault="00E74A33" w:rsidP="00596353">
      <w:pPr>
        <w:numPr>
          <w:ilvl w:val="0"/>
          <w:numId w:val="3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74A33" w:rsidRPr="00596353" w:rsidRDefault="00E74A33" w:rsidP="00596353">
      <w:pPr>
        <w:numPr>
          <w:ilvl w:val="0"/>
          <w:numId w:val="3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E74A33" w:rsidRPr="00596353" w:rsidRDefault="00E74A33" w:rsidP="00596353">
      <w:pPr>
        <w:numPr>
          <w:ilvl w:val="0"/>
          <w:numId w:val="3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74A33" w:rsidRPr="00596353" w:rsidRDefault="00E74A33" w:rsidP="00596353">
      <w:pPr>
        <w:numPr>
          <w:ilvl w:val="0"/>
          <w:numId w:val="3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использовать готовые модели (глобус, карта, план) для объяснения явлений или описания свойств объектов;</w:t>
      </w:r>
    </w:p>
    <w:p w:rsidR="00E74A33" w:rsidRPr="00596353" w:rsidRDefault="00E74A33" w:rsidP="00596353">
      <w:pPr>
        <w:numPr>
          <w:ilvl w:val="0"/>
          <w:numId w:val="3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74A33" w:rsidRPr="00596353" w:rsidRDefault="00E74A33" w:rsidP="00596353">
      <w:pPr>
        <w:numPr>
          <w:ilvl w:val="0"/>
          <w:numId w:val="3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74A33" w:rsidRPr="00596353" w:rsidRDefault="00E74A33" w:rsidP="00596353">
      <w:pPr>
        <w:numPr>
          <w:ilvl w:val="0"/>
          <w:numId w:val="33"/>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34"/>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использовать при проведении практических работ инструменты ИКТ (фото</w:t>
      </w:r>
      <w:r w:rsidRPr="00596353">
        <w:rPr>
          <w:rStyle w:val="Zag11"/>
          <w:rFonts w:ascii="Times New Roman" w:eastAsia="@Arial Unicode MS" w:hAnsi="Times New Roman" w:cs="Times New Roman"/>
          <w:iCs/>
          <w:color w:val="000000"/>
          <w:sz w:val="24"/>
          <w:szCs w:val="24"/>
        </w:rPr>
        <w:noBreakHyphen/>
        <w:t xml:space="preserve"> и видеокамеру, микрофон </w:t>
      </w:r>
    </w:p>
    <w:p w:rsidR="00E74A33" w:rsidRPr="00596353" w:rsidRDefault="00E74A33" w:rsidP="00596353">
      <w:pPr>
        <w:numPr>
          <w:ilvl w:val="0"/>
          <w:numId w:val="34"/>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и др.) для записи и обработки информации, готовить небольшие презентации по результатам наблюдений и опытов;</w:t>
      </w:r>
    </w:p>
    <w:p w:rsidR="00E74A33" w:rsidRPr="00596353" w:rsidRDefault="00E74A33" w:rsidP="00596353">
      <w:pPr>
        <w:numPr>
          <w:ilvl w:val="0"/>
          <w:numId w:val="34"/>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74A33" w:rsidRPr="00596353" w:rsidRDefault="00E74A33" w:rsidP="00596353">
      <w:pPr>
        <w:numPr>
          <w:ilvl w:val="0"/>
          <w:numId w:val="34"/>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lastRenderedPageBreak/>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74A33" w:rsidRPr="00596353" w:rsidRDefault="00E74A33" w:rsidP="00596353">
      <w:pPr>
        <w:numPr>
          <w:ilvl w:val="0"/>
          <w:numId w:val="34"/>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74A33" w:rsidRPr="00596353" w:rsidRDefault="00E74A33" w:rsidP="00596353">
      <w:pPr>
        <w:numPr>
          <w:ilvl w:val="0"/>
          <w:numId w:val="34"/>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E74A33" w:rsidRPr="00596353" w:rsidRDefault="00E74A33" w:rsidP="00596353">
      <w:pPr>
        <w:pStyle w:val="Zag3"/>
        <w:numPr>
          <w:ilvl w:val="0"/>
          <w:numId w:val="34"/>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Человек и общество</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3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74A33" w:rsidRPr="00596353" w:rsidRDefault="00E74A33" w:rsidP="00596353">
      <w:pPr>
        <w:numPr>
          <w:ilvl w:val="0"/>
          <w:numId w:val="3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74A33" w:rsidRPr="00596353" w:rsidRDefault="00E74A33" w:rsidP="00596353">
      <w:pPr>
        <w:numPr>
          <w:ilvl w:val="0"/>
          <w:numId w:val="3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74A33" w:rsidRPr="00596353" w:rsidRDefault="00E74A33" w:rsidP="00596353">
      <w:pPr>
        <w:numPr>
          <w:ilvl w:val="0"/>
          <w:numId w:val="3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74A33" w:rsidRPr="00596353" w:rsidRDefault="00E74A33" w:rsidP="00596353">
      <w:pPr>
        <w:numPr>
          <w:ilvl w:val="0"/>
          <w:numId w:val="35"/>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36"/>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осознавать свою неразрывную связь с разнообразными окружающими социальными группами;</w:t>
      </w:r>
    </w:p>
    <w:p w:rsidR="00E74A33" w:rsidRPr="00596353" w:rsidRDefault="00E74A33" w:rsidP="00596353">
      <w:pPr>
        <w:numPr>
          <w:ilvl w:val="0"/>
          <w:numId w:val="36"/>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74A33" w:rsidRPr="00596353" w:rsidRDefault="00E74A33" w:rsidP="00596353">
      <w:pPr>
        <w:numPr>
          <w:ilvl w:val="0"/>
          <w:numId w:val="36"/>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E74A33" w:rsidRPr="00596353" w:rsidRDefault="00E74A33" w:rsidP="00596353">
      <w:pPr>
        <w:numPr>
          <w:ilvl w:val="0"/>
          <w:numId w:val="36"/>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74A33" w:rsidRPr="00596353" w:rsidRDefault="00E74A33" w:rsidP="00596353">
      <w:pPr>
        <w:pStyle w:val="Zag2"/>
        <w:numPr>
          <w:ilvl w:val="0"/>
          <w:numId w:val="36"/>
        </w:numPr>
        <w:tabs>
          <w:tab w:val="left" w:pos="0"/>
          <w:tab w:val="left" w:leader="dot" w:pos="624"/>
        </w:tabs>
        <w:spacing w:after="0" w:line="240" w:lineRule="auto"/>
        <w:ind w:left="567" w:firstLine="0"/>
        <w:jc w:val="left"/>
        <w:rPr>
          <w:rStyle w:val="Zag11"/>
          <w:rFonts w:eastAsia="@Arial Unicode MS"/>
          <w:b w:val="0"/>
          <w:bCs w:val="0"/>
          <w:lang w:val="ru-RU"/>
        </w:rPr>
      </w:pPr>
      <w:r w:rsidRPr="00596353">
        <w:rPr>
          <w:rStyle w:val="Zag11"/>
          <w:rFonts w:eastAsia="@Arial Unicode MS"/>
          <w:b w:val="0"/>
          <w:bCs w:val="0"/>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74A33" w:rsidRPr="00596353" w:rsidRDefault="00596353" w:rsidP="00596353">
      <w:pPr>
        <w:pStyle w:val="Zag2"/>
        <w:tabs>
          <w:tab w:val="left" w:pos="0"/>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r w:rsidR="00E74A33" w:rsidRPr="00596353">
        <w:rPr>
          <w:rStyle w:val="Zag11"/>
          <w:rFonts w:eastAsia="@Arial Unicode MS"/>
          <w:lang w:val="ru-RU"/>
        </w:rPr>
        <w:t>1.2.9. Музыка</w:t>
      </w:r>
    </w:p>
    <w:p w:rsidR="00E74A33" w:rsidRPr="00596353" w:rsidRDefault="0059635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596353">
        <w:rPr>
          <w:rStyle w:val="Zag11"/>
          <w:rFonts w:ascii="Times New Roman" w:eastAsia="@Arial Unicode MS" w:hAnsi="Times New Roman" w:cs="Times New Roman"/>
          <w:color w:val="000000"/>
          <w:sz w:val="24"/>
          <w:szCs w:val="24"/>
        </w:rPr>
        <w:t xml:space="preserve">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w:t>
      </w:r>
      <w:r w:rsidR="00E74A33" w:rsidRPr="00596353">
        <w:rPr>
          <w:rStyle w:val="Zag11"/>
          <w:rFonts w:ascii="Times New Roman" w:eastAsia="@Arial Unicode MS" w:hAnsi="Times New Roman" w:cs="Times New Roman"/>
          <w:color w:val="000000"/>
          <w:sz w:val="24"/>
          <w:szCs w:val="24"/>
        </w:rPr>
        <w:lastRenderedPageBreak/>
        <w:t>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74A33" w:rsidRPr="00596353" w:rsidRDefault="0059635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596353">
        <w:rPr>
          <w:rStyle w:val="Zag11"/>
          <w:rFonts w:ascii="Times New Roman" w:eastAsia="@Arial Unicode MS" w:hAnsi="Times New Roman" w:cs="Times New Roman"/>
          <w:color w:val="000000"/>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 хоровых произведений, игре на элементарных детских музыкальных инструментах.</w:t>
      </w:r>
    </w:p>
    <w:p w:rsidR="00E74A33" w:rsidRPr="00596353" w:rsidRDefault="0059635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E74A33" w:rsidRPr="00596353">
        <w:rPr>
          <w:rStyle w:val="Zag11"/>
          <w:rFonts w:ascii="Times New Roman" w:eastAsia="@Arial Unicode MS" w:hAnsi="Times New Roman" w:cs="Times New Roman"/>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E74A33" w:rsidRPr="00596353" w:rsidRDefault="00596353" w:rsidP="00596353">
      <w:pPr>
        <w:pStyle w:val="Zag3"/>
        <w:tabs>
          <w:tab w:val="left" w:pos="0"/>
          <w:tab w:val="left" w:leader="dot" w:pos="624"/>
        </w:tabs>
        <w:spacing w:after="0" w:line="240" w:lineRule="auto"/>
        <w:jc w:val="left"/>
        <w:rPr>
          <w:rStyle w:val="Zag11"/>
          <w:rFonts w:eastAsia="@Arial Unicode MS"/>
          <w:i w:val="0"/>
          <w:iCs w:val="0"/>
          <w:lang w:val="ru-RU"/>
        </w:rPr>
      </w:pPr>
      <w:r>
        <w:rPr>
          <w:rStyle w:val="Zag11"/>
          <w:rFonts w:eastAsia="@Arial Unicode MS"/>
          <w:i w:val="0"/>
          <w:iCs w:val="0"/>
          <w:lang w:val="ru-RU"/>
        </w:rPr>
        <w:t xml:space="preserve">            </w:t>
      </w:r>
      <w:r w:rsidR="00E74A33" w:rsidRPr="00596353">
        <w:rPr>
          <w:rStyle w:val="Zag11"/>
          <w:rFonts w:eastAsia="@Arial Unicode MS"/>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Музыка в жизни человека</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37"/>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74A33" w:rsidRPr="00596353" w:rsidRDefault="00E74A33" w:rsidP="00596353">
      <w:pPr>
        <w:numPr>
          <w:ilvl w:val="0"/>
          <w:numId w:val="37"/>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74A33" w:rsidRPr="00596353" w:rsidRDefault="00E74A33" w:rsidP="00596353">
      <w:pPr>
        <w:numPr>
          <w:ilvl w:val="0"/>
          <w:numId w:val="37"/>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38"/>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E74A33" w:rsidRPr="00596353" w:rsidRDefault="00E74A33" w:rsidP="00596353">
      <w:pPr>
        <w:pStyle w:val="Zag3"/>
        <w:numPr>
          <w:ilvl w:val="0"/>
          <w:numId w:val="38"/>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организовывать культурный досуг, самостоятельную музыкально-творческую деятельность, музицировать.</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Основные закономерности музыкального искусства</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39"/>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74A33" w:rsidRPr="00596353" w:rsidRDefault="00E74A33" w:rsidP="00596353">
      <w:pPr>
        <w:numPr>
          <w:ilvl w:val="0"/>
          <w:numId w:val="39"/>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74A33" w:rsidRPr="00596353" w:rsidRDefault="00E74A33" w:rsidP="00596353">
      <w:pPr>
        <w:numPr>
          <w:ilvl w:val="0"/>
          <w:numId w:val="39"/>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40"/>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74A33" w:rsidRPr="00596353" w:rsidRDefault="00E74A33" w:rsidP="00596353">
      <w:pPr>
        <w:numPr>
          <w:ilvl w:val="0"/>
          <w:numId w:val="40"/>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использовать систему графических знаков для ориентации в нотном письме при пении простейших мелодий;</w:t>
      </w:r>
    </w:p>
    <w:p w:rsidR="00E74A33" w:rsidRPr="00596353" w:rsidRDefault="00E74A33" w:rsidP="00596353">
      <w:pPr>
        <w:pStyle w:val="Zag3"/>
        <w:numPr>
          <w:ilvl w:val="0"/>
          <w:numId w:val="40"/>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Музыкальная картина мира</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41"/>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74A33" w:rsidRPr="00596353" w:rsidRDefault="00E74A33" w:rsidP="00596353">
      <w:pPr>
        <w:numPr>
          <w:ilvl w:val="0"/>
          <w:numId w:val="41"/>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74A33" w:rsidRPr="00596353" w:rsidRDefault="00E74A33" w:rsidP="00596353">
      <w:pPr>
        <w:numPr>
          <w:ilvl w:val="0"/>
          <w:numId w:val="41"/>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оценивать и соотносить музыкальный язык народного и профессионального музыкального творчества разных стран мира.</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42"/>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74A33" w:rsidRPr="00596353" w:rsidRDefault="00E74A33" w:rsidP="00596353">
      <w:pPr>
        <w:pStyle w:val="Zag2"/>
        <w:numPr>
          <w:ilvl w:val="0"/>
          <w:numId w:val="42"/>
        </w:numPr>
        <w:tabs>
          <w:tab w:val="left" w:pos="0"/>
          <w:tab w:val="left" w:leader="dot" w:pos="624"/>
        </w:tabs>
        <w:spacing w:after="0" w:line="240" w:lineRule="auto"/>
        <w:ind w:left="567" w:firstLine="0"/>
        <w:jc w:val="left"/>
        <w:rPr>
          <w:rStyle w:val="Zag11"/>
          <w:rFonts w:eastAsia="@Arial Unicode MS"/>
          <w:b w:val="0"/>
          <w:bCs w:val="0"/>
          <w:lang w:val="ru-RU"/>
        </w:rPr>
      </w:pPr>
      <w:r w:rsidRPr="00596353">
        <w:rPr>
          <w:rStyle w:val="Zag11"/>
          <w:rFonts w:eastAsia="@Arial Unicode MS"/>
          <w:b w:val="0"/>
          <w:bCs w:val="0"/>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74A33" w:rsidRPr="00596353" w:rsidRDefault="00596353" w:rsidP="00596353">
      <w:pPr>
        <w:pStyle w:val="Zag2"/>
        <w:tabs>
          <w:tab w:val="left" w:pos="0"/>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r w:rsidR="00E74A33" w:rsidRPr="00596353">
        <w:rPr>
          <w:rStyle w:val="Zag11"/>
          <w:rFonts w:eastAsia="@Arial Unicode MS"/>
          <w:lang w:val="ru-RU"/>
        </w:rPr>
        <w:t>1.2.10. Изобразительное искусство</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 результате изучения изобразительного искусства при получении начального общего образования у обучающихся:</w:t>
      </w:r>
    </w:p>
    <w:p w:rsidR="00E74A33" w:rsidRPr="00596353" w:rsidRDefault="00E74A33" w:rsidP="00596353">
      <w:pPr>
        <w:numPr>
          <w:ilvl w:val="0"/>
          <w:numId w:val="4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74A33" w:rsidRPr="00596353" w:rsidRDefault="00E74A33" w:rsidP="00596353">
      <w:pPr>
        <w:numPr>
          <w:ilvl w:val="0"/>
          <w:numId w:val="4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74A33" w:rsidRPr="00596353" w:rsidRDefault="00E74A33" w:rsidP="00596353">
      <w:pPr>
        <w:numPr>
          <w:ilvl w:val="0"/>
          <w:numId w:val="4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74A33" w:rsidRPr="00596353" w:rsidRDefault="00E74A33" w:rsidP="00596353">
      <w:pPr>
        <w:numPr>
          <w:ilvl w:val="0"/>
          <w:numId w:val="4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E74A33" w:rsidRPr="00596353" w:rsidRDefault="00E74A33" w:rsidP="00596353">
      <w:pPr>
        <w:numPr>
          <w:ilvl w:val="0"/>
          <w:numId w:val="4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E74A33" w:rsidRPr="00596353" w:rsidRDefault="00E74A33" w:rsidP="00596353">
      <w:pPr>
        <w:numPr>
          <w:ilvl w:val="0"/>
          <w:numId w:val="4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Обучающиеся:</w:t>
      </w:r>
    </w:p>
    <w:p w:rsidR="00E74A33" w:rsidRPr="00596353" w:rsidRDefault="00E74A33" w:rsidP="00596353">
      <w:pPr>
        <w:numPr>
          <w:ilvl w:val="0"/>
          <w:numId w:val="44"/>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74A33" w:rsidRPr="00596353" w:rsidRDefault="00E74A33" w:rsidP="00596353">
      <w:pPr>
        <w:numPr>
          <w:ilvl w:val="0"/>
          <w:numId w:val="44"/>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74A33" w:rsidRPr="00596353" w:rsidRDefault="00E74A33" w:rsidP="00596353">
      <w:pPr>
        <w:numPr>
          <w:ilvl w:val="0"/>
          <w:numId w:val="44"/>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74A33" w:rsidRPr="00596353" w:rsidRDefault="00E74A33" w:rsidP="00596353">
      <w:pPr>
        <w:numPr>
          <w:ilvl w:val="0"/>
          <w:numId w:val="44"/>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74A33" w:rsidRPr="00596353" w:rsidRDefault="00E74A33" w:rsidP="00596353">
      <w:pPr>
        <w:pStyle w:val="Zag3"/>
        <w:numPr>
          <w:ilvl w:val="0"/>
          <w:numId w:val="44"/>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Восприятие искусства и виды художественной деятельности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4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74A33" w:rsidRPr="00596353" w:rsidRDefault="00E74A33" w:rsidP="00596353">
      <w:pPr>
        <w:numPr>
          <w:ilvl w:val="0"/>
          <w:numId w:val="4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различать основные виды и жанры пластических искусств, понимать их специфику;</w:t>
      </w:r>
    </w:p>
    <w:p w:rsidR="00E74A33" w:rsidRPr="00596353" w:rsidRDefault="00E74A33" w:rsidP="00596353">
      <w:pPr>
        <w:numPr>
          <w:ilvl w:val="0"/>
          <w:numId w:val="4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74A33" w:rsidRPr="00596353" w:rsidRDefault="00E74A33" w:rsidP="00596353">
      <w:pPr>
        <w:numPr>
          <w:ilvl w:val="0"/>
          <w:numId w:val="4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74A33" w:rsidRPr="00596353" w:rsidRDefault="00E74A33" w:rsidP="00596353">
      <w:pPr>
        <w:numPr>
          <w:ilvl w:val="0"/>
          <w:numId w:val="45"/>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46"/>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74A33" w:rsidRPr="00596353" w:rsidRDefault="00E74A33" w:rsidP="00596353">
      <w:pPr>
        <w:numPr>
          <w:ilvl w:val="0"/>
          <w:numId w:val="46"/>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rsidR="00E74A33" w:rsidRPr="00596353" w:rsidRDefault="00E74A33" w:rsidP="00596353">
      <w:pPr>
        <w:pStyle w:val="Zag3"/>
        <w:numPr>
          <w:ilvl w:val="0"/>
          <w:numId w:val="46"/>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Азбука искусства. Как говорит искусство?</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47"/>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создавать простые композиции на заданную тему на плоскости и в пространстве;</w:t>
      </w:r>
    </w:p>
    <w:p w:rsidR="00E74A33" w:rsidRPr="00596353" w:rsidRDefault="00E74A33" w:rsidP="00596353">
      <w:pPr>
        <w:numPr>
          <w:ilvl w:val="0"/>
          <w:numId w:val="47"/>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E74A33" w:rsidRPr="00596353" w:rsidRDefault="00E74A33" w:rsidP="00596353">
      <w:pPr>
        <w:numPr>
          <w:ilvl w:val="0"/>
          <w:numId w:val="47"/>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E74A33" w:rsidRPr="00596353" w:rsidRDefault="00E74A33" w:rsidP="00596353">
      <w:pPr>
        <w:numPr>
          <w:ilvl w:val="0"/>
          <w:numId w:val="47"/>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74A33" w:rsidRPr="00596353" w:rsidRDefault="00E74A33" w:rsidP="00596353">
      <w:pPr>
        <w:numPr>
          <w:ilvl w:val="0"/>
          <w:numId w:val="47"/>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74A33" w:rsidRPr="00596353" w:rsidRDefault="00E74A33" w:rsidP="00596353">
      <w:pPr>
        <w:numPr>
          <w:ilvl w:val="0"/>
          <w:numId w:val="47"/>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48"/>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74A33" w:rsidRPr="00596353" w:rsidRDefault="00E74A33" w:rsidP="00596353">
      <w:pPr>
        <w:numPr>
          <w:ilvl w:val="0"/>
          <w:numId w:val="48"/>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74A33" w:rsidRPr="00596353" w:rsidRDefault="00E74A33" w:rsidP="00596353">
      <w:pPr>
        <w:pStyle w:val="Zag3"/>
        <w:numPr>
          <w:ilvl w:val="0"/>
          <w:numId w:val="48"/>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 xml:space="preserve">выполнять простые рисунки и орнаментальные композиции, используя язык компьютерной графики в программе </w:t>
      </w:r>
      <w:r w:rsidRPr="00596353">
        <w:rPr>
          <w:rStyle w:val="Zag11"/>
          <w:rFonts w:eastAsia="@Arial Unicode MS"/>
          <w:i w:val="0"/>
        </w:rPr>
        <w:t>Paint</w:t>
      </w:r>
      <w:r w:rsidRPr="00596353">
        <w:rPr>
          <w:rStyle w:val="Zag11"/>
          <w:rFonts w:eastAsia="@Arial Unicode MS"/>
          <w:i w:val="0"/>
          <w:lang w:val="ru-RU"/>
        </w:rPr>
        <w:t>.</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Значимые темы искусства. О чём говорит искусство?</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49"/>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осознавать значимые темы искусства и отражать их в собственной художественно-творческой деятельности;</w:t>
      </w:r>
    </w:p>
    <w:p w:rsidR="00E74A33" w:rsidRPr="00596353" w:rsidRDefault="00E74A33" w:rsidP="00596353">
      <w:pPr>
        <w:numPr>
          <w:ilvl w:val="0"/>
          <w:numId w:val="49"/>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w:t>
      </w:r>
      <w:r w:rsidRPr="00596353">
        <w:rPr>
          <w:rStyle w:val="Zag11"/>
          <w:rFonts w:ascii="Times New Roman" w:eastAsia="@Arial Unicode MS" w:hAnsi="Times New Roman" w:cs="Times New Roman"/>
          <w:color w:val="000000"/>
          <w:sz w:val="24"/>
          <w:szCs w:val="24"/>
        </w:rPr>
        <w:lastRenderedPageBreak/>
        <w:t>объекта) с опорой на правила перспективы, цветоведения, усвоенные способы действия.</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50"/>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видеть, чувствовать и изображать красоту и разнообразие природы, человека, зданий, предметов;</w:t>
      </w:r>
    </w:p>
    <w:p w:rsidR="00E74A33" w:rsidRPr="00596353" w:rsidRDefault="00E74A33" w:rsidP="00596353">
      <w:pPr>
        <w:numPr>
          <w:ilvl w:val="0"/>
          <w:numId w:val="50"/>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74A33" w:rsidRPr="00596353" w:rsidRDefault="00E74A33" w:rsidP="00596353">
      <w:pPr>
        <w:numPr>
          <w:ilvl w:val="0"/>
          <w:numId w:val="50"/>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изображать пейзажи, натюрморты, портреты, выражая к ним своё отношение;</w:t>
      </w:r>
    </w:p>
    <w:p w:rsidR="00E74A33" w:rsidRPr="00596353" w:rsidRDefault="00E74A33" w:rsidP="00596353">
      <w:pPr>
        <w:pStyle w:val="Zag2"/>
        <w:numPr>
          <w:ilvl w:val="0"/>
          <w:numId w:val="50"/>
        </w:numPr>
        <w:tabs>
          <w:tab w:val="left" w:pos="0"/>
          <w:tab w:val="left" w:leader="dot" w:pos="624"/>
        </w:tabs>
        <w:spacing w:after="0" w:line="240" w:lineRule="auto"/>
        <w:ind w:left="567" w:firstLine="0"/>
        <w:jc w:val="left"/>
        <w:rPr>
          <w:rStyle w:val="Zag11"/>
          <w:rFonts w:eastAsia="@Arial Unicode MS"/>
          <w:b w:val="0"/>
          <w:bCs w:val="0"/>
          <w:lang w:val="ru-RU"/>
        </w:rPr>
      </w:pPr>
      <w:r w:rsidRPr="00596353">
        <w:rPr>
          <w:rStyle w:val="Zag11"/>
          <w:rFonts w:eastAsia="@Arial Unicode MS"/>
          <w:b w:val="0"/>
          <w:bCs w:val="0"/>
          <w:iCs/>
          <w:lang w:val="ru-RU"/>
        </w:rPr>
        <w:t>изображать многофигурные композиции на значимые жизненные темы и участвовать в коллективных работах на эти темы.</w:t>
      </w:r>
    </w:p>
    <w:p w:rsidR="00E74A33" w:rsidRPr="00596353" w:rsidRDefault="00596353" w:rsidP="00596353">
      <w:pPr>
        <w:pStyle w:val="Zag2"/>
        <w:tabs>
          <w:tab w:val="left" w:pos="0"/>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r w:rsidR="00E74A33" w:rsidRPr="00596353">
        <w:rPr>
          <w:rStyle w:val="Zag11"/>
          <w:rFonts w:eastAsia="@Arial Unicode MS"/>
          <w:lang w:val="ru-RU"/>
        </w:rPr>
        <w:t>1.2.11. Технология</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 результате изучения курса «Технологии» обучающиеся при получении начального общего образования:</w:t>
      </w:r>
    </w:p>
    <w:p w:rsidR="00E74A33" w:rsidRPr="00596353" w:rsidRDefault="00E74A33" w:rsidP="00596353">
      <w:pPr>
        <w:numPr>
          <w:ilvl w:val="0"/>
          <w:numId w:val="51"/>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E74A33" w:rsidRPr="00596353" w:rsidRDefault="00E74A33" w:rsidP="00596353">
      <w:pPr>
        <w:numPr>
          <w:ilvl w:val="0"/>
          <w:numId w:val="51"/>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74A33" w:rsidRPr="00596353" w:rsidRDefault="00E74A33" w:rsidP="00596353">
      <w:pPr>
        <w:numPr>
          <w:ilvl w:val="0"/>
          <w:numId w:val="51"/>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получат общее представление о мире профессий, их социальном значении, истории возникновения и развития;</w:t>
      </w:r>
    </w:p>
    <w:p w:rsidR="00E74A33" w:rsidRPr="00596353" w:rsidRDefault="00E74A33" w:rsidP="00596353">
      <w:pPr>
        <w:numPr>
          <w:ilvl w:val="0"/>
          <w:numId w:val="51"/>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Обучающиеся:</w:t>
      </w:r>
    </w:p>
    <w:p w:rsidR="00E74A33" w:rsidRPr="00596353" w:rsidRDefault="00E74A33" w:rsidP="00596353">
      <w:pPr>
        <w:numPr>
          <w:ilvl w:val="0"/>
          <w:numId w:val="5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96353">
        <w:rPr>
          <w:rStyle w:val="Zag11"/>
          <w:rFonts w:ascii="Times New Roman" w:eastAsia="@Arial Unicode MS" w:hAnsi="Times New Roman" w:cs="Times New Roman"/>
          <w:i/>
          <w:iCs/>
          <w:color w:val="000000"/>
          <w:sz w:val="24"/>
          <w:szCs w:val="24"/>
        </w:rPr>
        <w:t xml:space="preserve">коммуникативных универсальных учебных действий </w:t>
      </w:r>
      <w:r w:rsidRPr="00596353">
        <w:rPr>
          <w:rStyle w:val="Zag11"/>
          <w:rFonts w:ascii="Times New Roman" w:eastAsia="@Arial Unicode MS" w:hAnsi="Times New Roman" w:cs="Times New Roman"/>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E74A33" w:rsidRPr="00596353" w:rsidRDefault="00E74A33" w:rsidP="00596353">
      <w:pPr>
        <w:numPr>
          <w:ilvl w:val="0"/>
          <w:numId w:val="5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xml:space="preserve">овладеют начальными формами </w:t>
      </w:r>
      <w:r w:rsidRPr="00596353">
        <w:rPr>
          <w:rStyle w:val="Zag11"/>
          <w:rFonts w:ascii="Times New Roman" w:eastAsia="@Arial Unicode MS" w:hAnsi="Times New Roman" w:cs="Times New Roman"/>
          <w:i/>
          <w:iCs/>
          <w:color w:val="000000"/>
          <w:sz w:val="24"/>
          <w:szCs w:val="24"/>
        </w:rPr>
        <w:t xml:space="preserve">познавательных универсальных учебных действий </w:t>
      </w:r>
      <w:r w:rsidRPr="00596353">
        <w:rPr>
          <w:rStyle w:val="Zag11"/>
          <w:rFonts w:ascii="Times New Roman" w:eastAsia="@Arial Unicode MS" w:hAnsi="Times New Roman" w:cs="Times New Roman"/>
          <w:color w:val="000000"/>
          <w:sz w:val="24"/>
          <w:szCs w:val="24"/>
        </w:rPr>
        <w:t>— исследовательскими и логическими: наблюдения, сравнения, анализа, классификации, обобщения;</w:t>
      </w:r>
    </w:p>
    <w:p w:rsidR="00E74A33" w:rsidRPr="00596353" w:rsidRDefault="00E74A33" w:rsidP="00596353">
      <w:pPr>
        <w:numPr>
          <w:ilvl w:val="0"/>
          <w:numId w:val="5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596353">
        <w:rPr>
          <w:rStyle w:val="Zag11"/>
          <w:rFonts w:ascii="Times New Roman" w:eastAsia="@Arial Unicode MS" w:hAnsi="Times New Roman" w:cs="Times New Roman"/>
          <w:i/>
          <w:iCs/>
          <w:color w:val="000000"/>
          <w:sz w:val="24"/>
          <w:szCs w:val="24"/>
        </w:rPr>
        <w:t>регулятивных универсальных учебных действий</w:t>
      </w:r>
      <w:r w:rsidRPr="00596353">
        <w:rPr>
          <w:rStyle w:val="Zag11"/>
          <w:rFonts w:ascii="Times New Roman" w:eastAsia="@Arial Unicode MS" w:hAnsi="Times New Roman" w:cs="Times New Roman"/>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74A33" w:rsidRPr="00596353" w:rsidRDefault="00E74A33" w:rsidP="00596353">
      <w:pPr>
        <w:numPr>
          <w:ilvl w:val="0"/>
          <w:numId w:val="5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96353">
        <w:rPr>
          <w:rStyle w:val="Zag11"/>
          <w:rFonts w:ascii="Times New Roman" w:eastAsia="@Arial Unicode MS" w:hAnsi="Times New Roman" w:cs="Times New Roman"/>
          <w:color w:val="000000"/>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E74A33" w:rsidRPr="00596353" w:rsidRDefault="00E74A33" w:rsidP="00596353">
      <w:pPr>
        <w:numPr>
          <w:ilvl w:val="0"/>
          <w:numId w:val="5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74A33" w:rsidRPr="00596353" w:rsidRDefault="00596353" w:rsidP="00596353">
      <w:pPr>
        <w:pStyle w:val="Zag3"/>
        <w:tabs>
          <w:tab w:val="left" w:pos="0"/>
          <w:tab w:val="left" w:leader="dot" w:pos="624"/>
        </w:tabs>
        <w:spacing w:after="0" w:line="240" w:lineRule="auto"/>
        <w:jc w:val="left"/>
        <w:rPr>
          <w:rStyle w:val="Zag11"/>
          <w:rFonts w:eastAsia="@Arial Unicode MS"/>
          <w:i w:val="0"/>
          <w:iCs w:val="0"/>
          <w:lang w:val="ru-RU"/>
        </w:rPr>
      </w:pPr>
      <w:r>
        <w:rPr>
          <w:rStyle w:val="Zag11"/>
          <w:rFonts w:eastAsia="@Arial Unicode MS"/>
          <w:i w:val="0"/>
          <w:iCs w:val="0"/>
          <w:lang w:val="ru-RU"/>
        </w:rPr>
        <w:t xml:space="preserve">         </w:t>
      </w:r>
      <w:r w:rsidR="00E74A33" w:rsidRPr="00596353">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Общекультурные и общетрудовые компетенции. Основы культуры труда, самообслуживание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5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74A33" w:rsidRPr="00596353" w:rsidRDefault="00E74A33" w:rsidP="00596353">
      <w:pPr>
        <w:numPr>
          <w:ilvl w:val="0"/>
          <w:numId w:val="5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74A33" w:rsidRPr="00596353" w:rsidRDefault="00E74A33" w:rsidP="00596353">
      <w:pPr>
        <w:numPr>
          <w:ilvl w:val="0"/>
          <w:numId w:val="5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74A33" w:rsidRPr="00596353" w:rsidRDefault="00E74A33" w:rsidP="00596353">
      <w:pPr>
        <w:numPr>
          <w:ilvl w:val="0"/>
          <w:numId w:val="53"/>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выполнять доступные действия по самообслуживанию и доступные виды домашнего труда.</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54"/>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уважительно относиться к труду людей;</w:t>
      </w:r>
    </w:p>
    <w:p w:rsidR="00E74A33" w:rsidRPr="00596353" w:rsidRDefault="00E74A33" w:rsidP="00596353">
      <w:pPr>
        <w:numPr>
          <w:ilvl w:val="0"/>
          <w:numId w:val="54"/>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74A33" w:rsidRPr="00596353" w:rsidRDefault="00E74A33" w:rsidP="00596353">
      <w:pPr>
        <w:pStyle w:val="Zag3"/>
        <w:numPr>
          <w:ilvl w:val="0"/>
          <w:numId w:val="54"/>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Технология ручной обработки материалов.</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Элементы графической грамоты</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5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74A33" w:rsidRPr="00596353" w:rsidRDefault="00E74A33" w:rsidP="00596353">
      <w:pPr>
        <w:numPr>
          <w:ilvl w:val="0"/>
          <w:numId w:val="5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74A33" w:rsidRPr="00596353" w:rsidRDefault="00E74A33" w:rsidP="00596353">
      <w:pPr>
        <w:numPr>
          <w:ilvl w:val="0"/>
          <w:numId w:val="5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74A33" w:rsidRPr="00596353" w:rsidRDefault="00E74A33" w:rsidP="00596353">
      <w:pPr>
        <w:numPr>
          <w:ilvl w:val="0"/>
          <w:numId w:val="55"/>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w:t>
      </w:r>
      <w:r w:rsidRPr="00596353">
        <w:rPr>
          <w:rStyle w:val="Zag11"/>
          <w:rFonts w:ascii="Times New Roman" w:eastAsia="@Arial Unicode MS" w:hAnsi="Times New Roman" w:cs="Times New Roman"/>
          <w:color w:val="000000"/>
          <w:sz w:val="24"/>
          <w:szCs w:val="24"/>
        </w:rPr>
        <w:lastRenderedPageBreak/>
        <w:t>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67"/>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74A33" w:rsidRPr="00596353" w:rsidRDefault="00E74A33" w:rsidP="00596353">
      <w:pPr>
        <w:pStyle w:val="Zag3"/>
        <w:numPr>
          <w:ilvl w:val="0"/>
          <w:numId w:val="67"/>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Конструирование и моделирование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56"/>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E74A33" w:rsidRPr="00596353" w:rsidRDefault="00E74A33" w:rsidP="00596353">
      <w:pPr>
        <w:numPr>
          <w:ilvl w:val="0"/>
          <w:numId w:val="56"/>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E74A33" w:rsidRPr="00596353" w:rsidRDefault="00E74A33" w:rsidP="00596353">
      <w:pPr>
        <w:numPr>
          <w:ilvl w:val="0"/>
          <w:numId w:val="56"/>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57"/>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соотносить объёмную конструкцию, основанную на правильных геометрических формах, с изображениями их развёрток;</w:t>
      </w:r>
    </w:p>
    <w:p w:rsidR="00E74A33" w:rsidRPr="00596353" w:rsidRDefault="00E74A33" w:rsidP="00596353">
      <w:pPr>
        <w:pStyle w:val="Zag3"/>
        <w:numPr>
          <w:ilvl w:val="0"/>
          <w:numId w:val="57"/>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Практика работы на компьютере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58"/>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E74A33" w:rsidRPr="00596353" w:rsidRDefault="00E74A33" w:rsidP="00596353">
      <w:pPr>
        <w:numPr>
          <w:ilvl w:val="0"/>
          <w:numId w:val="58"/>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E74A33" w:rsidRPr="00596353" w:rsidRDefault="00E74A33" w:rsidP="00596353">
      <w:pPr>
        <w:numPr>
          <w:ilvl w:val="0"/>
          <w:numId w:val="58"/>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создавать небольшие тексты, иллюстрации к устному рассказу, используя редакторы текстов и презентаций.</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pStyle w:val="Zag2"/>
        <w:numPr>
          <w:ilvl w:val="0"/>
          <w:numId w:val="59"/>
        </w:numPr>
        <w:tabs>
          <w:tab w:val="left" w:pos="0"/>
          <w:tab w:val="left" w:leader="dot" w:pos="624"/>
        </w:tabs>
        <w:spacing w:after="0" w:line="240" w:lineRule="auto"/>
        <w:ind w:left="567" w:firstLine="0"/>
        <w:jc w:val="left"/>
        <w:rPr>
          <w:rStyle w:val="Zag11"/>
          <w:rFonts w:eastAsia="@Arial Unicode MS"/>
          <w:b w:val="0"/>
          <w:bCs w:val="0"/>
          <w:lang w:val="ru-RU"/>
        </w:rPr>
      </w:pPr>
      <w:r w:rsidRPr="00596353">
        <w:rPr>
          <w:rStyle w:val="Zag11"/>
          <w:rFonts w:eastAsia="@Arial Unicode MS"/>
          <w:b w:val="0"/>
          <w:bCs w:val="0"/>
          <w:iCs/>
          <w:lang w:val="ru-RU"/>
        </w:rPr>
        <w:t xml:space="preserve">пользоваться доступными приёмами работы с готовой текстовой, визуальной, звуковой информацией в сети Интернет, а также познакомится с </w:t>
      </w:r>
      <w:r w:rsidRPr="00596353">
        <w:rPr>
          <w:rStyle w:val="Zag11"/>
          <w:rFonts w:eastAsia="@Arial Unicode MS"/>
          <w:b w:val="0"/>
          <w:bCs w:val="0"/>
          <w:iCs/>
          <w:lang w:val="ru-RU"/>
        </w:rPr>
        <w:pgNum/>
      </w:r>
      <w:r w:rsidRPr="00596353">
        <w:rPr>
          <w:rStyle w:val="Zag11"/>
          <w:rFonts w:eastAsia="@Arial Unicode MS"/>
          <w:b w:val="0"/>
          <w:bCs w:val="0"/>
          <w:iCs/>
          <w:lang w:val="ru-RU"/>
        </w:rPr>
        <w:t>доступными способами её получения, хранения, переработки.</w:t>
      </w:r>
    </w:p>
    <w:p w:rsidR="00E74A33" w:rsidRPr="00596353" w:rsidRDefault="00596353" w:rsidP="00596353">
      <w:pPr>
        <w:pStyle w:val="Zag2"/>
        <w:tabs>
          <w:tab w:val="left" w:pos="0"/>
          <w:tab w:val="left" w:leader="dot" w:pos="624"/>
        </w:tabs>
        <w:spacing w:after="0" w:line="240" w:lineRule="auto"/>
        <w:jc w:val="left"/>
        <w:rPr>
          <w:rStyle w:val="Zag11"/>
          <w:rFonts w:eastAsia="@Arial Unicode MS"/>
          <w:i/>
          <w:lang w:val="ru-RU"/>
        </w:rPr>
      </w:pPr>
      <w:r>
        <w:rPr>
          <w:rStyle w:val="Zag11"/>
          <w:rFonts w:eastAsia="@Arial Unicode MS"/>
          <w:lang w:val="ru-RU"/>
        </w:rPr>
        <w:t xml:space="preserve">             </w:t>
      </w:r>
      <w:r w:rsidR="00E74A33" w:rsidRPr="00596353">
        <w:rPr>
          <w:rStyle w:val="Zag11"/>
          <w:rFonts w:eastAsia="@Arial Unicode MS"/>
          <w:lang w:val="ru-RU"/>
        </w:rPr>
        <w:t xml:space="preserve">1.2.12. Физическая культура </w:t>
      </w:r>
      <w:r w:rsidR="00E74A33" w:rsidRPr="00596353">
        <w:rPr>
          <w:rStyle w:val="Zag11"/>
          <w:rFonts w:eastAsia="@Arial Unicode MS"/>
          <w:i/>
          <w:lang w:val="ru-RU"/>
        </w:rPr>
        <w:t>(для обучающихся, не имеющих противопоказаний для занятий физической культурой или существенных ограничений по нагрузке)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 результате обучения обучающиеся при получении начального общего образования:</w:t>
      </w:r>
    </w:p>
    <w:p w:rsidR="00E74A33" w:rsidRPr="00596353" w:rsidRDefault="00E74A33" w:rsidP="00596353">
      <w:pPr>
        <w:numPr>
          <w:ilvl w:val="0"/>
          <w:numId w:val="59"/>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74A33" w:rsidRPr="00596353" w:rsidRDefault="00E74A33" w:rsidP="00596353">
      <w:pPr>
        <w:numPr>
          <w:ilvl w:val="0"/>
          <w:numId w:val="59"/>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E74A33" w:rsidRPr="00596353" w:rsidRDefault="00E74A33" w:rsidP="00596353">
      <w:pPr>
        <w:numPr>
          <w:ilvl w:val="0"/>
          <w:numId w:val="59"/>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Обучающиеся:</w:t>
      </w:r>
    </w:p>
    <w:p w:rsidR="00E74A33" w:rsidRPr="00596353" w:rsidRDefault="00E74A33" w:rsidP="00596353">
      <w:pPr>
        <w:numPr>
          <w:ilvl w:val="0"/>
          <w:numId w:val="60"/>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E74A33" w:rsidRPr="00596353" w:rsidRDefault="00E74A33" w:rsidP="00596353">
      <w:pPr>
        <w:numPr>
          <w:ilvl w:val="0"/>
          <w:numId w:val="60"/>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lastRenderedPageBreak/>
        <w:t>научатся составлять комплексы оздоровительных и общеразвивающих упражнений, использовать простейший спортивный инвентарь и оборудование;</w:t>
      </w:r>
    </w:p>
    <w:p w:rsidR="00E74A33" w:rsidRPr="00596353" w:rsidRDefault="00E74A33" w:rsidP="00596353">
      <w:pPr>
        <w:numPr>
          <w:ilvl w:val="0"/>
          <w:numId w:val="60"/>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E74A33" w:rsidRPr="00596353" w:rsidRDefault="00E74A33" w:rsidP="00596353">
      <w:pPr>
        <w:numPr>
          <w:ilvl w:val="0"/>
          <w:numId w:val="60"/>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E74A33" w:rsidRPr="00596353" w:rsidRDefault="00E74A33" w:rsidP="00596353">
      <w:pPr>
        <w:numPr>
          <w:ilvl w:val="0"/>
          <w:numId w:val="60"/>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E74A33" w:rsidRPr="00596353" w:rsidRDefault="00E74A33" w:rsidP="00596353">
      <w:pPr>
        <w:numPr>
          <w:ilvl w:val="0"/>
          <w:numId w:val="60"/>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E74A33" w:rsidRPr="00596353" w:rsidRDefault="00E74A33" w:rsidP="00596353">
      <w:pPr>
        <w:pStyle w:val="Zag3"/>
        <w:numPr>
          <w:ilvl w:val="0"/>
          <w:numId w:val="60"/>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Знания о физической культуре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61"/>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E74A33" w:rsidRPr="00596353" w:rsidRDefault="00E74A33" w:rsidP="00596353">
      <w:pPr>
        <w:numPr>
          <w:ilvl w:val="0"/>
          <w:numId w:val="61"/>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74A33" w:rsidRPr="00596353" w:rsidRDefault="00E74A33" w:rsidP="00596353">
      <w:pPr>
        <w:numPr>
          <w:ilvl w:val="0"/>
          <w:numId w:val="61"/>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E74A33" w:rsidRPr="00596353" w:rsidRDefault="00E74A33" w:rsidP="00596353">
      <w:pPr>
        <w:numPr>
          <w:ilvl w:val="0"/>
          <w:numId w:val="61"/>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62"/>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выявлять связь занятий физической культурой с трудовой и оборонной деятельностью;</w:t>
      </w:r>
    </w:p>
    <w:p w:rsidR="00E74A33" w:rsidRPr="00596353" w:rsidRDefault="00E74A33" w:rsidP="00596353">
      <w:pPr>
        <w:pStyle w:val="Zag3"/>
        <w:numPr>
          <w:ilvl w:val="0"/>
          <w:numId w:val="62"/>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Способы физкультурной деятельности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6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E74A33" w:rsidRPr="00596353" w:rsidRDefault="00E74A33" w:rsidP="00596353">
      <w:pPr>
        <w:numPr>
          <w:ilvl w:val="0"/>
          <w:numId w:val="63"/>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74A33" w:rsidRPr="00596353" w:rsidRDefault="00E74A33" w:rsidP="00596353">
      <w:pPr>
        <w:numPr>
          <w:ilvl w:val="0"/>
          <w:numId w:val="63"/>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64"/>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74A33" w:rsidRPr="00596353" w:rsidRDefault="00E74A33" w:rsidP="00596353">
      <w:pPr>
        <w:numPr>
          <w:ilvl w:val="0"/>
          <w:numId w:val="64"/>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целенаправленно отбирать физические упражнения для индивидуальных занятий по развитию физических качеств;</w:t>
      </w:r>
    </w:p>
    <w:p w:rsidR="00E74A33" w:rsidRPr="00596353" w:rsidRDefault="00E74A33" w:rsidP="00596353">
      <w:pPr>
        <w:pStyle w:val="Zag3"/>
        <w:numPr>
          <w:ilvl w:val="0"/>
          <w:numId w:val="64"/>
        </w:numPr>
        <w:tabs>
          <w:tab w:val="left" w:pos="0"/>
          <w:tab w:val="left" w:leader="dot" w:pos="624"/>
        </w:tabs>
        <w:spacing w:after="0" w:line="240" w:lineRule="auto"/>
        <w:ind w:left="567" w:firstLine="0"/>
        <w:jc w:val="left"/>
        <w:rPr>
          <w:rStyle w:val="Zag11"/>
          <w:rFonts w:eastAsia="@Arial Unicode MS"/>
          <w:i w:val="0"/>
          <w:iCs w:val="0"/>
          <w:lang w:val="ru-RU"/>
        </w:rPr>
      </w:pPr>
      <w:r w:rsidRPr="00596353">
        <w:rPr>
          <w:rStyle w:val="Zag11"/>
          <w:rFonts w:eastAsia="@Arial Unicode MS"/>
          <w:i w:val="0"/>
          <w:lang w:val="ru-RU"/>
        </w:rPr>
        <w:t>выполнять простейшие приёмы оказания доврачебной помощи при травмах и ушибах.</w:t>
      </w:r>
    </w:p>
    <w:p w:rsidR="00E74A33" w:rsidRPr="00596353" w:rsidRDefault="00E74A33" w:rsidP="00596353">
      <w:pPr>
        <w:pStyle w:val="Zag3"/>
        <w:tabs>
          <w:tab w:val="left" w:pos="0"/>
          <w:tab w:val="left" w:leader="dot" w:pos="624"/>
        </w:tabs>
        <w:spacing w:after="0" w:line="240" w:lineRule="auto"/>
        <w:jc w:val="left"/>
        <w:rPr>
          <w:rStyle w:val="Zag11"/>
          <w:rFonts w:eastAsia="@Arial Unicode MS"/>
          <w:i w:val="0"/>
          <w:lang w:val="ru-RU"/>
        </w:rPr>
      </w:pPr>
      <w:r w:rsidRPr="00596353">
        <w:rPr>
          <w:rStyle w:val="Zag11"/>
          <w:rFonts w:eastAsia="@Arial Unicode MS"/>
          <w:i w:val="0"/>
          <w:lang w:val="ru-RU"/>
        </w:rPr>
        <w:t xml:space="preserve"> Физическое совершенствование</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Выпускник научится:</w:t>
      </w:r>
    </w:p>
    <w:p w:rsidR="00E74A33" w:rsidRPr="00596353" w:rsidRDefault="00E74A33" w:rsidP="00596353">
      <w:pPr>
        <w:numPr>
          <w:ilvl w:val="0"/>
          <w:numId w:val="6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E74A33" w:rsidRPr="00596353" w:rsidRDefault="00E74A33" w:rsidP="00596353">
      <w:pPr>
        <w:numPr>
          <w:ilvl w:val="0"/>
          <w:numId w:val="6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выполнять тестовые упражнения на оценку динамики индивидуального развития основных физических качеств;</w:t>
      </w:r>
    </w:p>
    <w:p w:rsidR="00E74A33" w:rsidRPr="00596353" w:rsidRDefault="00E74A33" w:rsidP="00596353">
      <w:pPr>
        <w:numPr>
          <w:ilvl w:val="0"/>
          <w:numId w:val="6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выполнять организующие строевые команды и приёмы;</w:t>
      </w:r>
    </w:p>
    <w:p w:rsidR="00E74A33" w:rsidRPr="00596353" w:rsidRDefault="00E74A33" w:rsidP="00596353">
      <w:pPr>
        <w:numPr>
          <w:ilvl w:val="0"/>
          <w:numId w:val="6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выполнять акробатические упражнения (кувырки, стойки, перекаты);</w:t>
      </w:r>
    </w:p>
    <w:p w:rsidR="00E74A33" w:rsidRPr="00596353" w:rsidRDefault="00E74A33" w:rsidP="00596353">
      <w:pPr>
        <w:numPr>
          <w:ilvl w:val="0"/>
          <w:numId w:val="6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E74A33" w:rsidRPr="00596353" w:rsidRDefault="00E74A33" w:rsidP="00596353">
      <w:pPr>
        <w:numPr>
          <w:ilvl w:val="0"/>
          <w:numId w:val="65"/>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color w:val="000000"/>
          <w:sz w:val="24"/>
          <w:szCs w:val="24"/>
        </w:rPr>
        <w:t>выполнять легкоатлетические упражнения (бег, прыжки, метания и броски мяча разного веса и объёма);</w:t>
      </w:r>
    </w:p>
    <w:p w:rsidR="00E74A33" w:rsidRPr="00596353" w:rsidRDefault="00E74A33" w:rsidP="00596353">
      <w:pPr>
        <w:numPr>
          <w:ilvl w:val="0"/>
          <w:numId w:val="65"/>
        </w:numPr>
        <w:tabs>
          <w:tab w:val="left" w:pos="0"/>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596353">
        <w:rPr>
          <w:rStyle w:val="Zag11"/>
          <w:rFonts w:ascii="Times New Roman" w:eastAsia="@Arial Unicode MS" w:hAnsi="Times New Roman" w:cs="Times New Roman"/>
          <w:color w:val="000000"/>
          <w:sz w:val="24"/>
          <w:szCs w:val="24"/>
        </w:rPr>
        <w:t>выполнять игровые действия и упражнения из подвижных игр разной функциональной направленности.</w:t>
      </w:r>
    </w:p>
    <w:p w:rsidR="00E74A33" w:rsidRPr="00596353" w:rsidRDefault="00E74A33" w:rsidP="00596353">
      <w:pPr>
        <w:tabs>
          <w:tab w:val="left" w:pos="0"/>
          <w:tab w:val="left" w:leader="dot" w:pos="624"/>
        </w:tabs>
        <w:spacing w:after="0" w:line="240" w:lineRule="auto"/>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Выпускник получит возможность научиться:</w:t>
      </w:r>
    </w:p>
    <w:p w:rsidR="00E74A33" w:rsidRPr="00596353" w:rsidRDefault="00E74A33" w:rsidP="00596353">
      <w:pPr>
        <w:numPr>
          <w:ilvl w:val="0"/>
          <w:numId w:val="66"/>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сохранять правильную осанку, оптимальное телосложение;</w:t>
      </w:r>
    </w:p>
    <w:p w:rsidR="00E74A33" w:rsidRPr="00596353" w:rsidRDefault="00E74A33" w:rsidP="00596353">
      <w:pPr>
        <w:numPr>
          <w:ilvl w:val="0"/>
          <w:numId w:val="66"/>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выполнять эстетически красиво гимнастические и акробатические комбинации;</w:t>
      </w:r>
    </w:p>
    <w:p w:rsidR="00E74A33" w:rsidRPr="00596353" w:rsidRDefault="00E74A33" w:rsidP="00596353">
      <w:pPr>
        <w:numPr>
          <w:ilvl w:val="0"/>
          <w:numId w:val="66"/>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играть в баскетбол, футбол и волейбол по упрощённым правилам;</w:t>
      </w:r>
    </w:p>
    <w:p w:rsidR="00E74A33" w:rsidRPr="00596353" w:rsidRDefault="00E74A33" w:rsidP="00596353">
      <w:pPr>
        <w:numPr>
          <w:ilvl w:val="0"/>
          <w:numId w:val="66"/>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выполнять тестовые нормативы по физической подготовке;</w:t>
      </w:r>
    </w:p>
    <w:p w:rsidR="00E74A33" w:rsidRPr="00596353" w:rsidRDefault="00E74A33" w:rsidP="00596353">
      <w:pPr>
        <w:numPr>
          <w:ilvl w:val="0"/>
          <w:numId w:val="66"/>
        </w:numPr>
        <w:tabs>
          <w:tab w:val="left" w:pos="0"/>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596353">
        <w:rPr>
          <w:rStyle w:val="Zag11"/>
          <w:rFonts w:ascii="Times New Roman" w:eastAsia="@Arial Unicode MS" w:hAnsi="Times New Roman" w:cs="Times New Roman"/>
          <w:iCs/>
          <w:color w:val="000000"/>
          <w:sz w:val="24"/>
          <w:szCs w:val="24"/>
        </w:rPr>
        <w:t>плавать, в том числе спортивными способами;</w:t>
      </w:r>
    </w:p>
    <w:p w:rsidR="00E74A33" w:rsidRPr="00596353" w:rsidRDefault="00E74A33" w:rsidP="00596353">
      <w:pPr>
        <w:numPr>
          <w:ilvl w:val="0"/>
          <w:numId w:val="66"/>
        </w:numPr>
        <w:tabs>
          <w:tab w:val="left" w:pos="0"/>
          <w:tab w:val="left" w:leader="dot" w:pos="624"/>
        </w:tabs>
        <w:spacing w:after="0" w:line="240" w:lineRule="auto"/>
        <w:ind w:left="567" w:firstLine="0"/>
        <w:rPr>
          <w:rStyle w:val="Zag11"/>
          <w:rFonts w:ascii="Times New Roman" w:eastAsia="@Arial Unicode MS" w:hAnsi="Times New Roman" w:cs="Times New Roman"/>
          <w:iCs/>
          <w:color w:val="000000"/>
          <w:sz w:val="24"/>
          <w:szCs w:val="24"/>
        </w:rPr>
      </w:pPr>
      <w:r w:rsidRPr="00596353">
        <w:rPr>
          <w:rStyle w:val="Zag11"/>
          <w:rFonts w:ascii="Times New Roman" w:eastAsia="@Arial Unicode MS" w:hAnsi="Times New Roman" w:cs="Times New Roman"/>
          <w:iCs/>
          <w:color w:val="000000"/>
          <w:sz w:val="24"/>
          <w:szCs w:val="24"/>
        </w:rPr>
        <w:t>выполнять передвижения на лыжах (для снежных регионов России).</w:t>
      </w:r>
    </w:p>
    <w:p w:rsidR="00E74A33" w:rsidRPr="00596353" w:rsidRDefault="00596353" w:rsidP="00596353">
      <w:pPr>
        <w:autoSpaceDE w:val="0"/>
        <w:autoSpaceDN w:val="0"/>
        <w:adjustRightInd w:val="0"/>
        <w:spacing w:after="0" w:line="240" w:lineRule="auto"/>
        <w:ind w:right="276"/>
        <w:rPr>
          <w:rFonts w:ascii="Times New Roman" w:hAnsi="Times New Roman" w:cs="Times New Roman"/>
          <w:b/>
          <w:bCs/>
          <w:sz w:val="24"/>
          <w:szCs w:val="24"/>
        </w:rPr>
      </w:pPr>
      <w:r>
        <w:rPr>
          <w:rStyle w:val="c1"/>
          <w:rFonts w:ascii="Times New Roman" w:hAnsi="Times New Roman" w:cs="Times New Roman"/>
          <w:b/>
          <w:color w:val="000000"/>
          <w:sz w:val="24"/>
          <w:szCs w:val="24"/>
        </w:rPr>
        <w:t xml:space="preserve">               </w:t>
      </w:r>
      <w:r w:rsidR="00E74A33" w:rsidRPr="00596353">
        <w:rPr>
          <w:rStyle w:val="c1"/>
          <w:rFonts w:ascii="Times New Roman" w:hAnsi="Times New Roman" w:cs="Times New Roman"/>
          <w:b/>
          <w:color w:val="000000"/>
          <w:sz w:val="24"/>
          <w:szCs w:val="24"/>
        </w:rPr>
        <w:t>1.2.1</w:t>
      </w:r>
      <w:r w:rsidRPr="00596353">
        <w:rPr>
          <w:rStyle w:val="c1"/>
          <w:rFonts w:ascii="Times New Roman" w:hAnsi="Times New Roman" w:cs="Times New Roman"/>
          <w:b/>
          <w:color w:val="000000"/>
          <w:sz w:val="24"/>
          <w:szCs w:val="24"/>
        </w:rPr>
        <w:t>3</w:t>
      </w:r>
      <w:r w:rsidR="00E74A33" w:rsidRPr="00596353">
        <w:rPr>
          <w:rStyle w:val="c1"/>
          <w:rFonts w:ascii="Times New Roman" w:hAnsi="Times New Roman" w:cs="Times New Roman"/>
          <w:b/>
          <w:color w:val="000000"/>
          <w:sz w:val="24"/>
          <w:szCs w:val="24"/>
        </w:rPr>
        <w:t xml:space="preserve">. </w:t>
      </w:r>
      <w:r w:rsidR="00E74A33" w:rsidRPr="00596353">
        <w:rPr>
          <w:rFonts w:ascii="Times New Roman" w:hAnsi="Times New Roman" w:cs="Times New Roman"/>
          <w:b/>
          <w:bCs/>
          <w:sz w:val="24"/>
          <w:szCs w:val="24"/>
        </w:rPr>
        <w:t>Основы  религиозных  культур  и   светской  этики (ОРКСЭ)</w:t>
      </w:r>
    </w:p>
    <w:p w:rsidR="00E74A33" w:rsidRPr="00596353" w:rsidRDefault="00E74A33" w:rsidP="00596353">
      <w:pPr>
        <w:tabs>
          <w:tab w:val="left" w:pos="142"/>
          <w:tab w:val="left" w:leader="dot" w:pos="624"/>
        </w:tabs>
        <w:spacing w:after="0" w:line="240" w:lineRule="auto"/>
        <w:ind w:firstLine="709"/>
        <w:rPr>
          <w:rFonts w:ascii="Times New Roman" w:hAnsi="Times New Roman" w:cs="Times New Roman"/>
          <w:sz w:val="24"/>
          <w:szCs w:val="24"/>
        </w:rPr>
      </w:pPr>
      <w:r w:rsidRPr="00596353">
        <w:rPr>
          <w:rFonts w:ascii="Times New Roman" w:hAnsi="Times New Roman" w:cs="Times New Roman"/>
          <w:b/>
          <w:sz w:val="24"/>
          <w:szCs w:val="24"/>
        </w:rPr>
        <w:t>Общие планируемые результаты</w:t>
      </w:r>
      <w:r w:rsidRPr="00596353">
        <w:rPr>
          <w:rFonts w:ascii="Times New Roman" w:hAnsi="Times New Roman" w:cs="Times New Roman"/>
          <w:sz w:val="24"/>
          <w:szCs w:val="24"/>
        </w:rPr>
        <w:t xml:space="preserve">. </w:t>
      </w:r>
    </w:p>
    <w:p w:rsidR="00E74A33" w:rsidRPr="00596353" w:rsidRDefault="00E74A33" w:rsidP="00596353">
      <w:pPr>
        <w:tabs>
          <w:tab w:val="left" w:pos="142"/>
          <w:tab w:val="left" w:leader="dot" w:pos="624"/>
        </w:tabs>
        <w:spacing w:after="0" w:line="240" w:lineRule="auto"/>
        <w:ind w:firstLine="709"/>
        <w:rPr>
          <w:rFonts w:ascii="Times New Roman" w:eastAsia="@Arial Unicode MS" w:hAnsi="Times New Roman" w:cs="Times New Roman"/>
          <w:sz w:val="24"/>
          <w:szCs w:val="24"/>
        </w:rPr>
      </w:pPr>
      <w:r w:rsidRPr="00596353">
        <w:rPr>
          <w:rStyle w:val="Zag11"/>
          <w:rFonts w:ascii="Times New Roman" w:eastAsia="@Arial Unicode MS" w:hAnsi="Times New Roman" w:cs="Times New Roman"/>
          <w:sz w:val="24"/>
          <w:szCs w:val="24"/>
        </w:rPr>
        <w:t xml:space="preserve">В результате освоения каждого модуля курса </w:t>
      </w:r>
      <w:r w:rsidRPr="00596353">
        <w:rPr>
          <w:rStyle w:val="Zag11"/>
          <w:rFonts w:ascii="Times New Roman" w:eastAsia="@Arial Unicode MS" w:hAnsi="Times New Roman" w:cs="Times New Roman"/>
          <w:b/>
          <w:sz w:val="24"/>
          <w:szCs w:val="24"/>
        </w:rPr>
        <w:t>выпускник научится</w:t>
      </w:r>
      <w:r w:rsidRPr="00596353">
        <w:rPr>
          <w:rStyle w:val="Zag11"/>
          <w:rFonts w:ascii="Times New Roman" w:eastAsia="@Arial Unicode MS" w:hAnsi="Times New Roman" w:cs="Times New Roman"/>
          <w:sz w:val="24"/>
          <w:szCs w:val="24"/>
        </w:rPr>
        <w:t>:</w:t>
      </w:r>
    </w:p>
    <w:p w:rsidR="00E74A33" w:rsidRPr="00596353" w:rsidRDefault="00E74A33" w:rsidP="00596353">
      <w:pPr>
        <w:tabs>
          <w:tab w:val="left" w:pos="108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E74A33" w:rsidRPr="00596353" w:rsidRDefault="00E74A33" w:rsidP="00596353">
      <w:pPr>
        <w:tabs>
          <w:tab w:val="left" w:pos="108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74A33" w:rsidRPr="00596353" w:rsidRDefault="00E74A33" w:rsidP="00596353">
      <w:pPr>
        <w:tabs>
          <w:tab w:val="left" w:pos="108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E74A33" w:rsidRPr="00596353" w:rsidRDefault="00E74A33" w:rsidP="00596353">
      <w:pPr>
        <w:tabs>
          <w:tab w:val="left" w:pos="108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74A33" w:rsidRPr="00596353" w:rsidRDefault="00E74A33" w:rsidP="00596353">
      <w:pPr>
        <w:tabs>
          <w:tab w:val="left" w:pos="108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E74A33" w:rsidRPr="00596353" w:rsidRDefault="00E74A33" w:rsidP="00596353">
      <w:pPr>
        <w:spacing w:after="0" w:line="240" w:lineRule="auto"/>
        <w:ind w:firstLine="709"/>
        <w:rPr>
          <w:rFonts w:ascii="Times New Roman" w:hAnsi="Times New Roman" w:cs="Times New Roman"/>
          <w:sz w:val="24"/>
          <w:szCs w:val="24"/>
        </w:rPr>
      </w:pPr>
      <w:r w:rsidRPr="00596353">
        <w:rPr>
          <w:rFonts w:ascii="Times New Roman" w:hAnsi="Times New Roman" w:cs="Times New Roman"/>
          <w:b/>
          <w:sz w:val="24"/>
          <w:szCs w:val="24"/>
        </w:rPr>
        <w:lastRenderedPageBreak/>
        <w:t>Планируемые результаты по учебным модулям</w:t>
      </w:r>
      <w:r w:rsidRPr="00596353">
        <w:rPr>
          <w:rFonts w:ascii="Times New Roman" w:hAnsi="Times New Roman" w:cs="Times New Roman"/>
          <w:sz w:val="24"/>
          <w:szCs w:val="24"/>
        </w:rPr>
        <w:t>.</w:t>
      </w:r>
    </w:p>
    <w:p w:rsidR="00E74A33" w:rsidRPr="00596353" w:rsidRDefault="00E74A33" w:rsidP="00596353">
      <w:pPr>
        <w:spacing w:after="0" w:line="240" w:lineRule="auto"/>
        <w:ind w:firstLine="709"/>
        <w:rPr>
          <w:rFonts w:ascii="Times New Roman" w:hAnsi="Times New Roman" w:cs="Times New Roman"/>
          <w:b/>
          <w:sz w:val="24"/>
          <w:szCs w:val="24"/>
        </w:rPr>
      </w:pPr>
      <w:r w:rsidRPr="00596353">
        <w:rPr>
          <w:rFonts w:ascii="Times New Roman" w:hAnsi="Times New Roman" w:cs="Times New Roman"/>
          <w:b/>
          <w:sz w:val="24"/>
          <w:szCs w:val="24"/>
        </w:rPr>
        <w:t>Основы православной культуры</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sz w:val="24"/>
          <w:szCs w:val="24"/>
        </w:rPr>
      </w:pPr>
      <w:r w:rsidRPr="00596353">
        <w:rPr>
          <w:rStyle w:val="Zag11"/>
          <w:rFonts w:ascii="Times New Roman" w:eastAsia="@Arial Unicode MS" w:hAnsi="Times New Roman" w:cs="Times New Roman"/>
          <w:b/>
          <w:sz w:val="24"/>
          <w:szCs w:val="24"/>
        </w:rPr>
        <w:t>Выпускник научится</w:t>
      </w:r>
      <w:r w:rsidRPr="00596353">
        <w:rPr>
          <w:rStyle w:val="Zag11"/>
          <w:rFonts w:ascii="Times New Roman" w:eastAsia="@Arial Unicode MS" w:hAnsi="Times New Roman" w:cs="Times New Roman"/>
          <w:sz w:val="24"/>
          <w:szCs w:val="24"/>
        </w:rPr>
        <w:t>:</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b/>
          <w:iCs/>
          <w:sz w:val="24"/>
          <w:szCs w:val="24"/>
        </w:rPr>
      </w:pPr>
      <w:r w:rsidRPr="00596353">
        <w:rPr>
          <w:rStyle w:val="Zag11"/>
          <w:rFonts w:ascii="Times New Roman" w:eastAsia="@Arial Unicode MS" w:hAnsi="Times New Roman" w:cs="Times New Roman"/>
          <w:b/>
          <w:sz w:val="24"/>
          <w:szCs w:val="24"/>
        </w:rPr>
        <w:t>Выпускник получит возможность научиться:</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устанавливать взаимосвязь между содержанием православной культуры и поведением людей, общественными явлениями;</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74A33" w:rsidRPr="00596353" w:rsidRDefault="00E74A33" w:rsidP="00596353">
      <w:pPr>
        <w:spacing w:after="0" w:line="240" w:lineRule="auto"/>
        <w:ind w:firstLine="709"/>
        <w:rPr>
          <w:rFonts w:ascii="Times New Roman" w:hAnsi="Times New Roman" w:cs="Times New Roman"/>
          <w:b/>
          <w:sz w:val="24"/>
          <w:szCs w:val="24"/>
        </w:rPr>
      </w:pPr>
      <w:r w:rsidRPr="00596353">
        <w:rPr>
          <w:rFonts w:ascii="Times New Roman" w:hAnsi="Times New Roman" w:cs="Times New Roman"/>
          <w:b/>
          <w:sz w:val="24"/>
          <w:szCs w:val="24"/>
        </w:rPr>
        <w:t>Основы исламской культуры</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sz w:val="24"/>
          <w:szCs w:val="24"/>
        </w:rPr>
      </w:pPr>
      <w:r w:rsidRPr="00596353">
        <w:rPr>
          <w:rStyle w:val="Zag11"/>
          <w:rFonts w:ascii="Times New Roman" w:eastAsia="@Arial Unicode MS" w:hAnsi="Times New Roman" w:cs="Times New Roman"/>
          <w:b/>
          <w:sz w:val="24"/>
          <w:szCs w:val="24"/>
        </w:rPr>
        <w:t>Выпускник научится</w:t>
      </w:r>
      <w:r w:rsidRPr="00596353">
        <w:rPr>
          <w:rStyle w:val="Zag11"/>
          <w:rFonts w:ascii="Times New Roman" w:eastAsia="@Arial Unicode MS" w:hAnsi="Times New Roman" w:cs="Times New Roman"/>
          <w:sz w:val="24"/>
          <w:szCs w:val="24"/>
        </w:rPr>
        <w:t>:</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b/>
          <w:iCs/>
          <w:sz w:val="24"/>
          <w:szCs w:val="24"/>
        </w:rPr>
      </w:pPr>
      <w:r w:rsidRPr="00596353">
        <w:rPr>
          <w:rStyle w:val="Zag11"/>
          <w:rFonts w:ascii="Times New Roman" w:eastAsia="@Arial Unicode MS" w:hAnsi="Times New Roman" w:cs="Times New Roman"/>
          <w:b/>
          <w:sz w:val="24"/>
          <w:szCs w:val="24"/>
        </w:rPr>
        <w:t>Выпускник получит возможность научиться:</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lastRenderedPageBreak/>
        <w:t>–</w:t>
      </w:r>
      <w:r w:rsidRPr="00596353">
        <w:rPr>
          <w:rFonts w:ascii="Times New Roman" w:hAnsi="Times New Roman" w:cs="Times New Roman"/>
          <w:sz w:val="24"/>
          <w:szCs w:val="24"/>
        </w:rPr>
        <w:tab/>
        <w:t>устанавливать взаимосвязь между содержанием исламской культуры и поведением людей, общественными явлениями;</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74A33" w:rsidRPr="00596353" w:rsidRDefault="00E74A33" w:rsidP="00596353">
      <w:pPr>
        <w:spacing w:after="0" w:line="240" w:lineRule="auto"/>
        <w:ind w:firstLine="709"/>
        <w:rPr>
          <w:rFonts w:ascii="Times New Roman" w:hAnsi="Times New Roman" w:cs="Times New Roman"/>
          <w:b/>
          <w:sz w:val="24"/>
          <w:szCs w:val="24"/>
        </w:rPr>
      </w:pPr>
      <w:r w:rsidRPr="00596353">
        <w:rPr>
          <w:rFonts w:ascii="Times New Roman" w:hAnsi="Times New Roman" w:cs="Times New Roman"/>
          <w:b/>
          <w:sz w:val="24"/>
          <w:szCs w:val="24"/>
        </w:rPr>
        <w:t>Основы буддийской культуры</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sz w:val="24"/>
          <w:szCs w:val="24"/>
        </w:rPr>
      </w:pPr>
      <w:r w:rsidRPr="00596353">
        <w:rPr>
          <w:rStyle w:val="Zag11"/>
          <w:rFonts w:ascii="Times New Roman" w:eastAsia="@Arial Unicode MS" w:hAnsi="Times New Roman" w:cs="Times New Roman"/>
          <w:b/>
          <w:sz w:val="24"/>
          <w:szCs w:val="24"/>
        </w:rPr>
        <w:t>Выпускник научится</w:t>
      </w:r>
      <w:r w:rsidRPr="00596353">
        <w:rPr>
          <w:rStyle w:val="Zag11"/>
          <w:rFonts w:ascii="Times New Roman" w:eastAsia="@Arial Unicode MS" w:hAnsi="Times New Roman" w:cs="Times New Roman"/>
          <w:sz w:val="24"/>
          <w:szCs w:val="24"/>
        </w:rPr>
        <w:t>:</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b/>
          <w:iCs/>
          <w:sz w:val="24"/>
          <w:szCs w:val="24"/>
        </w:rPr>
      </w:pPr>
      <w:r w:rsidRPr="00596353">
        <w:rPr>
          <w:rStyle w:val="Zag11"/>
          <w:rFonts w:ascii="Times New Roman" w:eastAsia="@Arial Unicode MS" w:hAnsi="Times New Roman" w:cs="Times New Roman"/>
          <w:b/>
          <w:sz w:val="24"/>
          <w:szCs w:val="24"/>
        </w:rPr>
        <w:t>Выпускник получит возможность научиться:</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устанавливать взаимосвязь между содержанием буддийской культуры и поведением людей, общественными явлениями;</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74A33" w:rsidRPr="00596353" w:rsidRDefault="00E74A33" w:rsidP="00596353">
      <w:pPr>
        <w:spacing w:after="0" w:line="240" w:lineRule="auto"/>
        <w:ind w:firstLine="709"/>
        <w:rPr>
          <w:rFonts w:ascii="Times New Roman" w:hAnsi="Times New Roman" w:cs="Times New Roman"/>
          <w:b/>
          <w:sz w:val="24"/>
          <w:szCs w:val="24"/>
        </w:rPr>
      </w:pPr>
      <w:r w:rsidRPr="00596353">
        <w:rPr>
          <w:rFonts w:ascii="Times New Roman" w:hAnsi="Times New Roman" w:cs="Times New Roman"/>
          <w:b/>
          <w:sz w:val="24"/>
          <w:szCs w:val="24"/>
        </w:rPr>
        <w:t>Основы иудейской культуры</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b/>
          <w:sz w:val="24"/>
          <w:szCs w:val="24"/>
        </w:rPr>
      </w:pPr>
      <w:r w:rsidRPr="00596353">
        <w:rPr>
          <w:rStyle w:val="Zag11"/>
          <w:rFonts w:ascii="Times New Roman" w:eastAsia="@Arial Unicode MS" w:hAnsi="Times New Roman" w:cs="Times New Roman"/>
          <w:b/>
          <w:sz w:val="24"/>
          <w:szCs w:val="24"/>
        </w:rPr>
        <w:t>Выпускник научится:</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её формирования в России;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lastRenderedPageBreak/>
        <w:t>–</w:t>
      </w:r>
      <w:r w:rsidRPr="0059635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b/>
          <w:iCs/>
          <w:sz w:val="24"/>
          <w:szCs w:val="24"/>
        </w:rPr>
      </w:pPr>
      <w:r w:rsidRPr="00596353">
        <w:rPr>
          <w:rStyle w:val="Zag11"/>
          <w:rFonts w:ascii="Times New Roman" w:eastAsia="@Arial Unicode MS" w:hAnsi="Times New Roman" w:cs="Times New Roman"/>
          <w:b/>
          <w:sz w:val="24"/>
          <w:szCs w:val="24"/>
        </w:rPr>
        <w:t>Выпускник получит возможность научиться:</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устанавливать взаимосвязь между содержанием иудейской культуры и поведением людей, общественными явлениями;</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74A33" w:rsidRPr="00596353" w:rsidRDefault="00E74A33" w:rsidP="00596353">
      <w:pPr>
        <w:spacing w:after="0" w:line="240" w:lineRule="auto"/>
        <w:ind w:firstLine="709"/>
        <w:rPr>
          <w:rFonts w:ascii="Times New Roman" w:hAnsi="Times New Roman" w:cs="Times New Roman"/>
          <w:b/>
          <w:sz w:val="24"/>
          <w:szCs w:val="24"/>
        </w:rPr>
      </w:pPr>
      <w:r w:rsidRPr="00596353">
        <w:rPr>
          <w:rFonts w:ascii="Times New Roman" w:hAnsi="Times New Roman" w:cs="Times New Roman"/>
          <w:b/>
          <w:sz w:val="24"/>
          <w:szCs w:val="24"/>
        </w:rPr>
        <w:t>Основы мировых религиозных культур</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b/>
          <w:sz w:val="24"/>
          <w:szCs w:val="24"/>
        </w:rPr>
      </w:pPr>
      <w:r w:rsidRPr="00596353">
        <w:rPr>
          <w:rStyle w:val="Zag11"/>
          <w:rFonts w:ascii="Times New Roman" w:eastAsia="@Arial Unicode MS" w:hAnsi="Times New Roman" w:cs="Times New Roman"/>
          <w:b/>
          <w:sz w:val="24"/>
          <w:szCs w:val="24"/>
        </w:rPr>
        <w:t>Выпускник научится:</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b/>
          <w:iCs/>
          <w:sz w:val="24"/>
          <w:szCs w:val="24"/>
        </w:rPr>
      </w:pPr>
      <w:r w:rsidRPr="00596353">
        <w:rPr>
          <w:rStyle w:val="Zag11"/>
          <w:rFonts w:ascii="Times New Roman" w:eastAsia="@Arial Unicode MS" w:hAnsi="Times New Roman" w:cs="Times New Roman"/>
          <w:b/>
          <w:sz w:val="24"/>
          <w:szCs w:val="24"/>
        </w:rPr>
        <w:t>Выпускник получит возможность научиться:</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устанавливать взаимосвязь между содержанием религиозной культуры и поведением людей, общественными явлениями;</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74A33" w:rsidRPr="00596353" w:rsidRDefault="00E74A33" w:rsidP="00596353">
      <w:pPr>
        <w:spacing w:after="0" w:line="240" w:lineRule="auto"/>
        <w:ind w:firstLine="709"/>
        <w:rPr>
          <w:rFonts w:ascii="Times New Roman" w:hAnsi="Times New Roman" w:cs="Times New Roman"/>
          <w:b/>
          <w:sz w:val="24"/>
          <w:szCs w:val="24"/>
        </w:rPr>
      </w:pPr>
      <w:r w:rsidRPr="00596353">
        <w:rPr>
          <w:rFonts w:ascii="Times New Roman" w:hAnsi="Times New Roman" w:cs="Times New Roman"/>
          <w:b/>
          <w:sz w:val="24"/>
          <w:szCs w:val="24"/>
        </w:rPr>
        <w:t>Основы светской этики</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b/>
          <w:sz w:val="24"/>
          <w:szCs w:val="24"/>
        </w:rPr>
      </w:pPr>
      <w:r w:rsidRPr="00596353">
        <w:rPr>
          <w:rStyle w:val="Zag11"/>
          <w:rFonts w:ascii="Times New Roman" w:eastAsia="@Arial Unicode MS" w:hAnsi="Times New Roman" w:cs="Times New Roman"/>
          <w:b/>
          <w:sz w:val="24"/>
          <w:szCs w:val="24"/>
        </w:rPr>
        <w:t>Выпускник научится:</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lastRenderedPageBreak/>
        <w:t>–</w:t>
      </w:r>
      <w:r w:rsidRPr="00596353">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74A33" w:rsidRPr="00596353" w:rsidRDefault="00E74A33" w:rsidP="00596353">
      <w:pPr>
        <w:tabs>
          <w:tab w:val="left" w:pos="142"/>
          <w:tab w:val="left" w:leader="dot" w:pos="624"/>
        </w:tabs>
        <w:spacing w:after="0" w:line="240" w:lineRule="auto"/>
        <w:ind w:firstLine="709"/>
        <w:rPr>
          <w:rStyle w:val="Zag11"/>
          <w:rFonts w:ascii="Times New Roman" w:eastAsia="@Arial Unicode MS" w:hAnsi="Times New Roman" w:cs="Times New Roman"/>
          <w:b/>
          <w:iCs/>
          <w:sz w:val="24"/>
          <w:szCs w:val="24"/>
        </w:rPr>
      </w:pPr>
      <w:r w:rsidRPr="00596353">
        <w:rPr>
          <w:rStyle w:val="Zag11"/>
          <w:rFonts w:ascii="Times New Roman" w:eastAsia="@Arial Unicode MS" w:hAnsi="Times New Roman" w:cs="Times New Roman"/>
          <w:b/>
          <w:sz w:val="24"/>
          <w:szCs w:val="24"/>
        </w:rPr>
        <w:t>Выпускник получит возможность научиться:</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устанавливать взаимосвязь между содержанием российской светской этики и поведением людей, общественными явлениями;</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74A33" w:rsidRPr="00596353" w:rsidRDefault="00E74A33" w:rsidP="00596353">
      <w:pPr>
        <w:tabs>
          <w:tab w:val="left" w:pos="900"/>
        </w:tabs>
        <w:spacing w:after="0" w:line="240" w:lineRule="auto"/>
        <w:ind w:firstLine="709"/>
        <w:rPr>
          <w:rFonts w:ascii="Times New Roman" w:hAnsi="Times New Roman" w:cs="Times New Roman"/>
          <w:sz w:val="24"/>
          <w:szCs w:val="24"/>
        </w:rPr>
      </w:pPr>
      <w:r w:rsidRPr="00596353">
        <w:rPr>
          <w:rFonts w:ascii="Times New Roman" w:hAnsi="Times New Roman" w:cs="Times New Roman"/>
          <w:sz w:val="24"/>
          <w:szCs w:val="24"/>
        </w:rPr>
        <w:t>–</w:t>
      </w:r>
      <w:r w:rsidRPr="00596353">
        <w:rPr>
          <w:rFonts w:ascii="Times New Roman" w:hAnsi="Times New Roman" w:cs="Times New Roman"/>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74A33" w:rsidRPr="00E74A33" w:rsidRDefault="00E74A33" w:rsidP="00E74A33">
      <w:pPr>
        <w:autoSpaceDE w:val="0"/>
        <w:autoSpaceDN w:val="0"/>
        <w:adjustRightInd w:val="0"/>
        <w:spacing w:after="0" w:line="240" w:lineRule="auto"/>
        <w:ind w:right="276" w:firstLine="708"/>
        <w:jc w:val="both"/>
        <w:rPr>
          <w:rFonts w:ascii="Times New Roman" w:hAnsi="Times New Roman" w:cs="Times New Roman"/>
          <w:sz w:val="28"/>
          <w:szCs w:val="28"/>
        </w:rPr>
      </w:pPr>
    </w:p>
    <w:p w:rsidR="00E74A33" w:rsidRPr="009860BE" w:rsidRDefault="00E74A33" w:rsidP="009860BE">
      <w:pPr>
        <w:pStyle w:val="Zag1"/>
        <w:tabs>
          <w:tab w:val="left" w:leader="dot" w:pos="624"/>
        </w:tabs>
        <w:spacing w:after="0" w:line="240" w:lineRule="auto"/>
        <w:rPr>
          <w:rStyle w:val="Zag11"/>
          <w:rFonts w:eastAsia="@Arial Unicode MS"/>
          <w:lang w:val="ru-RU"/>
        </w:rPr>
      </w:pPr>
      <w:r w:rsidRPr="009860BE">
        <w:rPr>
          <w:rStyle w:val="Zag11"/>
          <w:rFonts w:eastAsia="@Arial Unicode MS"/>
          <w:lang w:val="ru-RU"/>
        </w:rPr>
        <w:t>1.3. Система оценки достижения планируемых результатов освоения основной образовательной программы начального общего образования</w:t>
      </w:r>
    </w:p>
    <w:p w:rsidR="00E74A33" w:rsidRPr="009860BE" w:rsidRDefault="00E74A33" w:rsidP="009860BE">
      <w:pPr>
        <w:spacing w:after="0" w:line="240" w:lineRule="auto"/>
        <w:rPr>
          <w:rFonts w:ascii="Times New Roman" w:hAnsi="Times New Roman" w:cs="Times New Roman"/>
          <w:b/>
          <w:sz w:val="24"/>
          <w:szCs w:val="24"/>
        </w:rPr>
      </w:pPr>
      <w:r w:rsidRPr="009860BE">
        <w:rPr>
          <w:rFonts w:ascii="Times New Roman" w:hAnsi="Times New Roman" w:cs="Times New Roman"/>
          <w:b/>
          <w:sz w:val="24"/>
          <w:szCs w:val="24"/>
        </w:rPr>
        <w:t>Общие положения</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 xml:space="preserve">В соответствии с ФГОС основным объектом системы оценки результатов образования на уровне начального общего образования </w:t>
      </w:r>
      <w:r w:rsidR="00596353" w:rsidRPr="009860BE">
        <w:rPr>
          <w:rFonts w:ascii="Times New Roman" w:hAnsi="Times New Roman" w:cs="Times New Roman"/>
          <w:sz w:val="24"/>
          <w:szCs w:val="24"/>
        </w:rPr>
        <w:t xml:space="preserve">МОУ «СОШ п. Первомайский» </w:t>
      </w:r>
      <w:r w:rsidRPr="009860BE">
        <w:rPr>
          <w:rFonts w:ascii="Times New Roman" w:hAnsi="Times New Roman" w:cs="Times New Roman"/>
          <w:sz w:val="24"/>
          <w:szCs w:val="24"/>
        </w:rPr>
        <w:t xml:space="preserve">её содержательной и критериальной базой выступают планируемые результаты освоения обучающимися основной </w:t>
      </w:r>
      <w:hyperlink r:id="rId26" w:tooltip="Образовательные программы" w:history="1">
        <w:r w:rsidRPr="000429D5">
          <w:rPr>
            <w:rStyle w:val="af6"/>
            <w:rFonts w:ascii="Times New Roman" w:hAnsi="Times New Roman" w:cs="Times New Roman"/>
            <w:color w:val="auto"/>
            <w:sz w:val="24"/>
            <w:szCs w:val="24"/>
            <w:u w:val="none"/>
          </w:rPr>
          <w:t>образовательной программы</w:t>
        </w:r>
      </w:hyperlink>
      <w:r w:rsidRPr="000429D5">
        <w:rPr>
          <w:rFonts w:ascii="Times New Roman" w:hAnsi="Times New Roman" w:cs="Times New Roman"/>
          <w:sz w:val="24"/>
          <w:szCs w:val="24"/>
        </w:rPr>
        <w:t xml:space="preserve"> </w:t>
      </w:r>
      <w:r w:rsidRPr="009860BE">
        <w:rPr>
          <w:rFonts w:ascii="Times New Roman" w:hAnsi="Times New Roman" w:cs="Times New Roman"/>
          <w:sz w:val="24"/>
          <w:szCs w:val="24"/>
        </w:rPr>
        <w:t>начального общего образования.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ориентация образовательного процесса на духовно – 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xml:space="preserve">-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w:t>
      </w:r>
      <w:r w:rsidR="000429D5">
        <w:rPr>
          <w:rFonts w:ascii="Times New Roman" w:hAnsi="Times New Roman" w:cs="Times New Roman"/>
          <w:sz w:val="24"/>
          <w:szCs w:val="24"/>
        </w:rPr>
        <w:t>допустимо) считать верными и т.д</w:t>
      </w:r>
      <w:r w:rsidRPr="009860BE">
        <w:rPr>
          <w:rFonts w:ascii="Times New Roman" w:hAnsi="Times New Roman" w:cs="Times New Roman"/>
          <w:sz w:val="24"/>
          <w:szCs w:val="24"/>
        </w:rPr>
        <w:t>.</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lastRenderedPageBreak/>
        <w:t>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Основными направлениями и целями оценочной деятельности в соответствии с требованиями ФГОС являются:</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оценка результатов деятельности образовательных учреждений и работников образования с целью получения,</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оценка образовательных достижений обучающихся с целью итоговой оценки подготовки выпускников на уровне начального общего образования.</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При оценке результатов деятельности школы и педработников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начального общего образования, составляющие содержание блоков «Выпускник научится» и «Выпускник получит возможность научиться» для каждой учебной программы.</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учебной программы. В соответствии с Требованиями ФГОС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уровне начального общего образования. Достижение личностных результатов обеспечивается в ходе реализации всех компонентов образовательного процесса учебных предметов, представленных в основной образовательной программе начального общего образования, включая внеурочную деятельность.</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Основное содержание оценки личностных результатов на уровне начального общего образования строится вокруг оценки:</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lastRenderedPageBreak/>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знания моральных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 уровне начального общего образования в полном соответствии с требованиями ФГОС не подлежат итоговой оценке.</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Оценка личностных результатов направлена на решение задачи оптимизации личностного развития обучающихся и включает три основных компонента:</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характеристику достижений и положительных качеств обучающегося;</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систему психолого-педагогических рекомендаций, призванных обеспечить успешную реализацию развивающих и профилактических задач развития.</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lastRenderedPageBreak/>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 xml:space="preserve">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в следующих основных формах: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успешность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w:t>
      </w:r>
      <w:hyperlink r:id="rId27" w:tooltip="Русский язык" w:history="1">
        <w:r w:rsidRPr="009860BE">
          <w:rPr>
            <w:rStyle w:val="af6"/>
            <w:rFonts w:ascii="Times New Roman" w:hAnsi="Times New Roman" w:cs="Times New Roman"/>
            <w:color w:val="auto"/>
            <w:sz w:val="24"/>
            <w:szCs w:val="24"/>
          </w:rPr>
          <w:t>русскому языку</w:t>
        </w:r>
      </w:hyperlink>
      <w:r w:rsidRPr="009860BE">
        <w:rPr>
          <w:rFonts w:ascii="Times New Roman" w:hAnsi="Times New Roman" w:cs="Times New Roman"/>
          <w:sz w:val="24"/>
          <w:szCs w:val="24"/>
        </w:rPr>
        <w:t>, литературному чтению, окружающему миру, ИНО и другим предметам и с учётом характера оши</w:t>
      </w:r>
      <w:r w:rsidR="00596353" w:rsidRPr="009860BE">
        <w:rPr>
          <w:rFonts w:ascii="Times New Roman" w:hAnsi="Times New Roman" w:cs="Times New Roman"/>
          <w:sz w:val="24"/>
          <w:szCs w:val="24"/>
        </w:rPr>
        <w:t xml:space="preserve">бок, допущенных ребёнком, можно </w:t>
      </w:r>
      <w:r w:rsidRPr="009860BE">
        <w:rPr>
          <w:rFonts w:ascii="Times New Roman" w:hAnsi="Times New Roman" w:cs="Times New Roman"/>
          <w:sz w:val="24"/>
          <w:szCs w:val="24"/>
        </w:rPr>
        <w:t>определить сформированность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коммуниктивных учебных действий. Достижение метапредметных результатов может проявиться в успешности выполнения комплексных заданий на межпредметной основе.</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В ходе внутренней оценки, фиксируемой в портфеле достижений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 xml:space="preserve">Оценка достижения этих предметных результатов ведётся как в ходе </w:t>
      </w:r>
      <w:r w:rsidRPr="009860BE">
        <w:rPr>
          <w:rFonts w:ascii="Times New Roman" w:hAnsi="Times New Roman" w:cs="Times New Roman"/>
          <w:sz w:val="24"/>
          <w:szCs w:val="24"/>
        </w:rPr>
        <w:pgNum/>
      </w:r>
      <w:r w:rsidRPr="009860BE">
        <w:rPr>
          <w:rFonts w:ascii="Times New Roman" w:hAnsi="Times New Roman" w:cs="Times New Roman"/>
          <w:sz w:val="24"/>
          <w:szCs w:val="24"/>
        </w:rPr>
        <w:t>итогового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E74A33" w:rsidRPr="009860BE" w:rsidRDefault="00E74A33" w:rsidP="009860BE">
      <w:pPr>
        <w:pStyle w:val="ae"/>
        <w:spacing w:after="0"/>
        <w:ind w:firstLine="708"/>
        <w:rPr>
          <w:rFonts w:ascii="Times New Roman" w:hAnsi="Times New Roman" w:cs="Times New Roman"/>
          <w:sz w:val="24"/>
          <w:szCs w:val="24"/>
        </w:rPr>
      </w:pPr>
      <w:r w:rsidRPr="009860BE">
        <w:rPr>
          <w:rFonts w:ascii="Times New Roman" w:hAnsi="Times New Roman" w:cs="Times New Roman"/>
          <w:sz w:val="24"/>
          <w:szCs w:val="24"/>
        </w:rPr>
        <w:t xml:space="preserve">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w:t>
      </w:r>
      <w:hyperlink r:id="rId28" w:tooltip="Образовательные программы" w:history="1">
        <w:r w:rsidRPr="009860BE">
          <w:rPr>
            <w:rStyle w:val="af6"/>
            <w:rFonts w:ascii="Times New Roman" w:hAnsi="Times New Roman" w:cs="Times New Roman"/>
            <w:color w:val="auto"/>
            <w:sz w:val="24"/>
            <w:szCs w:val="24"/>
          </w:rPr>
          <w:t>образовательной программы</w:t>
        </w:r>
      </w:hyperlink>
      <w:r w:rsidRPr="009860BE">
        <w:rPr>
          <w:rFonts w:ascii="Times New Roman" w:hAnsi="Times New Roman" w:cs="Times New Roman"/>
          <w:sz w:val="24"/>
          <w:szCs w:val="24"/>
        </w:rPr>
        <w:t xml:space="preserve"> начального общего образования.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Образовательная организация </w:t>
      </w:r>
      <w:r w:rsidR="00596353" w:rsidRPr="009860BE">
        <w:rPr>
          <w:rFonts w:ascii="Times New Roman" w:hAnsi="Times New Roman" w:cs="Times New Roman"/>
          <w:sz w:val="24"/>
          <w:szCs w:val="24"/>
        </w:rPr>
        <w:t xml:space="preserve">МОУ «СОШ п. Первомайский»  </w:t>
      </w:r>
      <w:r w:rsidRPr="009860BE">
        <w:rPr>
          <w:rFonts w:ascii="Times New Roman" w:hAnsi="Times New Roman" w:cs="Times New Roman"/>
          <w:sz w:val="24"/>
          <w:szCs w:val="24"/>
        </w:rPr>
        <w:t>использует систему оценки планируемых результатов:</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безотметочную в 1-ом классе  и </w:t>
      </w:r>
      <w:r w:rsidR="00596353" w:rsidRPr="009860BE">
        <w:rPr>
          <w:rFonts w:ascii="Times New Roman" w:hAnsi="Times New Roman" w:cs="Times New Roman"/>
          <w:sz w:val="24"/>
          <w:szCs w:val="24"/>
        </w:rPr>
        <w:t>5-ти</w:t>
      </w:r>
      <w:r w:rsidRPr="009860BE">
        <w:rPr>
          <w:rFonts w:ascii="Times New Roman" w:hAnsi="Times New Roman" w:cs="Times New Roman"/>
          <w:sz w:val="24"/>
          <w:szCs w:val="24"/>
        </w:rPr>
        <w:t xml:space="preserve"> балльную («5» , «4», «3», «2»</w:t>
      </w:r>
      <w:r w:rsidR="000429D5">
        <w:rPr>
          <w:rFonts w:ascii="Times New Roman" w:hAnsi="Times New Roman" w:cs="Times New Roman"/>
          <w:sz w:val="24"/>
          <w:szCs w:val="24"/>
        </w:rPr>
        <w:t>, «1»</w:t>
      </w:r>
      <w:r w:rsidRPr="009860BE">
        <w:rPr>
          <w:rFonts w:ascii="Times New Roman" w:hAnsi="Times New Roman" w:cs="Times New Roman"/>
          <w:sz w:val="24"/>
          <w:szCs w:val="24"/>
        </w:rPr>
        <w:t>)  во 2- 4 классах.</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lastRenderedPageBreak/>
        <w:t xml:space="preserve">         Осуществление данных видов оценивания регулируется локальным актом ОУ «Положением о системе оценок, форм и порядка промежуточной аттестации обучающихся».  Использование балльной системы  оценивания в ходе текущего контроля осуществляется в  соответствии с методическим письмом Министерства общего и профессионального образования РФ от 19.11.1998 года  № 1561/14-15«Контроль и оценка результатов обучения в начальной школе».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Безотметочная система оценивания в 1 класс</w:t>
      </w:r>
      <w:r w:rsidR="009860BE" w:rsidRPr="009860BE">
        <w:rPr>
          <w:rFonts w:ascii="Times New Roman" w:hAnsi="Times New Roman" w:cs="Times New Roman"/>
          <w:sz w:val="24"/>
          <w:szCs w:val="24"/>
        </w:rPr>
        <w:t>е</w:t>
      </w:r>
      <w:r w:rsidRPr="009860BE">
        <w:rPr>
          <w:rFonts w:ascii="Times New Roman" w:hAnsi="Times New Roman" w:cs="Times New Roman"/>
          <w:sz w:val="24"/>
          <w:szCs w:val="24"/>
        </w:rPr>
        <w:t xml:space="preserve"> осуществляется в соответствии с письмом Минобразования РФ от 03.06.2003 № 13-51-120/13 «О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Описание системы оценки образовательных результатов при безотметочной системе оценивания представлено в методическом пособии, раскрывающем организацию системы оценки образовательных результатов, рекомендованной на  федеральном уровне (Оценка достижения планируемых результатов в начальной школе / Под ред. Г.С.Ковалевой, О.Б. Логиновой – М., 2011).</w:t>
      </w:r>
    </w:p>
    <w:p w:rsidR="00E74A33" w:rsidRPr="009860BE" w:rsidRDefault="00E74A33" w:rsidP="009860BE">
      <w:pPr>
        <w:spacing w:after="0" w:line="240" w:lineRule="auto"/>
        <w:rPr>
          <w:rStyle w:val="FontStyle46"/>
          <w:sz w:val="24"/>
          <w:szCs w:val="24"/>
        </w:rPr>
      </w:pPr>
      <w:r w:rsidRPr="009860BE">
        <w:rPr>
          <w:rStyle w:val="FontStyle46"/>
          <w:sz w:val="24"/>
          <w:szCs w:val="24"/>
        </w:rPr>
        <w:t xml:space="preserve">        К числу планируемых результатов освоения основной образовательной программы отнесены:</w:t>
      </w:r>
    </w:p>
    <w:p w:rsidR="00E74A33" w:rsidRPr="009860BE" w:rsidRDefault="00E74A33" w:rsidP="009860BE">
      <w:pPr>
        <w:spacing w:after="0" w:line="240" w:lineRule="auto"/>
        <w:rPr>
          <w:rStyle w:val="FontStyle46"/>
          <w:sz w:val="24"/>
          <w:szCs w:val="24"/>
        </w:rPr>
      </w:pPr>
      <w:r w:rsidRPr="009860BE">
        <w:rPr>
          <w:rStyle w:val="FontStyle46"/>
          <w:sz w:val="24"/>
          <w:szCs w:val="24"/>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74A33" w:rsidRPr="009860BE" w:rsidRDefault="00E74A33" w:rsidP="009860BE">
      <w:pPr>
        <w:spacing w:after="0" w:line="240" w:lineRule="auto"/>
        <w:rPr>
          <w:rStyle w:val="FontStyle46"/>
          <w:sz w:val="24"/>
          <w:szCs w:val="24"/>
        </w:rPr>
      </w:pPr>
      <w:r w:rsidRPr="009860BE">
        <w:rPr>
          <w:rStyle w:val="FontStyle46"/>
          <w:sz w:val="24"/>
          <w:szCs w:val="24"/>
        </w:rPr>
        <w:t>-метапредметные результаты — освоенные обучающимися универсальные учебные действия (познавательные, регулятивные и коммуникативные);</w:t>
      </w:r>
    </w:p>
    <w:p w:rsidR="00E74A33" w:rsidRPr="009860BE" w:rsidRDefault="00E74A33" w:rsidP="009860BE">
      <w:pPr>
        <w:spacing w:after="0" w:line="240" w:lineRule="auto"/>
        <w:rPr>
          <w:rStyle w:val="FontStyle46"/>
          <w:sz w:val="24"/>
          <w:szCs w:val="24"/>
        </w:rPr>
      </w:pPr>
      <w:r w:rsidRPr="009860BE">
        <w:rPr>
          <w:rStyle w:val="FontStyle46"/>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74A33" w:rsidRPr="009860BE" w:rsidRDefault="00E74A33" w:rsidP="009860BE">
      <w:pPr>
        <w:pStyle w:val="ae"/>
        <w:spacing w:after="0"/>
        <w:rPr>
          <w:rFonts w:ascii="Times New Roman" w:hAnsi="Times New Roman" w:cs="Times New Roman"/>
          <w:b/>
          <w:sz w:val="24"/>
          <w:szCs w:val="24"/>
        </w:rPr>
      </w:pPr>
      <w:r w:rsidRPr="009860BE">
        <w:rPr>
          <w:rFonts w:ascii="Times New Roman" w:hAnsi="Times New Roman" w:cs="Times New Roman"/>
          <w:b/>
          <w:bCs/>
          <w:sz w:val="24"/>
          <w:szCs w:val="24"/>
        </w:rPr>
        <w:t>Границы применения системы оценки:</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xml:space="preserve">1) </w:t>
      </w:r>
      <w:r w:rsidRPr="009860BE">
        <w:rPr>
          <w:rFonts w:ascii="Times New Roman" w:hAnsi="Times New Roman" w:cs="Times New Roman"/>
          <w:iCs/>
          <w:sz w:val="24"/>
          <w:szCs w:val="24"/>
        </w:rPr>
        <w:t>Постепенное внедрение всех нововведений по этапам, от простого к сложному</w:t>
      </w:r>
      <w:r w:rsidRPr="009860BE">
        <w:rPr>
          <w:rFonts w:ascii="Times New Roman" w:hAnsi="Times New Roman" w:cs="Times New Roman"/>
          <w:sz w:val="24"/>
          <w:szCs w:val="24"/>
        </w:rPr>
        <w:t>.</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xml:space="preserve">2) </w:t>
      </w:r>
      <w:r w:rsidRPr="009860BE">
        <w:rPr>
          <w:rFonts w:ascii="Times New Roman" w:hAnsi="Times New Roman" w:cs="Times New Roman"/>
          <w:iCs/>
          <w:sz w:val="24"/>
          <w:szCs w:val="24"/>
        </w:rPr>
        <w:t>Понимание, что система оценки результатов не даётся в законченном и неизменном виде</w:t>
      </w:r>
      <w:r w:rsidRPr="009860BE">
        <w:rPr>
          <w:rFonts w:ascii="Times New Roman" w:hAnsi="Times New Roman" w:cs="Times New Roman"/>
          <w:sz w:val="24"/>
          <w:szCs w:val="24"/>
        </w:rPr>
        <w:t>, она будет развиваться, по ходу её внедрения будут ставиться новые вопросы, проблемы, которые потребуют поиска ответов и решений.</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xml:space="preserve">3) </w:t>
      </w:r>
      <w:r w:rsidRPr="009860BE">
        <w:rPr>
          <w:rFonts w:ascii="Times New Roman" w:hAnsi="Times New Roman" w:cs="Times New Roman"/>
          <w:iCs/>
          <w:sz w:val="24"/>
          <w:szCs w:val="24"/>
        </w:rPr>
        <w:t xml:space="preserve">Сокращение до минимума числа «отчётных документов» и сроков их обязательного заполнения учителем. </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xml:space="preserve">4) </w:t>
      </w:r>
      <w:r w:rsidRPr="009860BE">
        <w:rPr>
          <w:rFonts w:ascii="Times New Roman" w:hAnsi="Times New Roman" w:cs="Times New Roman"/>
          <w:iCs/>
          <w:sz w:val="24"/>
          <w:szCs w:val="24"/>
        </w:rPr>
        <w:t>Ориентир только на поддержание успешности и мотивации ученика.</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 xml:space="preserve">5) </w:t>
      </w:r>
      <w:r w:rsidRPr="009860BE">
        <w:rPr>
          <w:rFonts w:ascii="Times New Roman" w:hAnsi="Times New Roman" w:cs="Times New Roman"/>
          <w:iCs/>
          <w:sz w:val="24"/>
          <w:szCs w:val="24"/>
        </w:rPr>
        <w:t>Обеспечение личной психологической безопасности ученика.</w:t>
      </w:r>
      <w:r w:rsidRPr="009860BE">
        <w:rPr>
          <w:rFonts w:ascii="Times New Roman" w:hAnsi="Times New Roman" w:cs="Times New Roman"/>
          <w:sz w:val="24"/>
          <w:szCs w:val="24"/>
        </w:rPr>
        <w:t xml:space="preserve">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w:t>
      </w:r>
      <w:r w:rsidRPr="009860BE">
        <w:rPr>
          <w:rFonts w:ascii="Times New Roman" w:hAnsi="Times New Roman" w:cs="Times New Roman"/>
          <w:sz w:val="24"/>
          <w:szCs w:val="24"/>
        </w:rPr>
        <w:pgNum/>
      </w:r>
      <w:r w:rsidRPr="009860BE">
        <w:rPr>
          <w:rFonts w:ascii="Times New Roman" w:hAnsi="Times New Roman" w:cs="Times New Roman"/>
          <w:sz w:val="24"/>
          <w:szCs w:val="24"/>
        </w:rPr>
        <w:t>учеников класса. У каждого должно быть право на индивидуаль</w:t>
      </w:r>
      <w:r w:rsidRPr="009860BE">
        <w:rPr>
          <w:rFonts w:ascii="Times New Roman" w:hAnsi="Times New Roman" w:cs="Times New Roman"/>
          <w:sz w:val="24"/>
          <w:szCs w:val="24"/>
        </w:rPr>
        <w:softHyphen/>
        <w:t>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Личностные результаты в основном фиксируются неперсонифицированно, только по классу в целом.</w:t>
      </w:r>
    </w:p>
    <w:p w:rsidR="00E74A33" w:rsidRPr="009860BE" w:rsidRDefault="00E74A33" w:rsidP="009860BE">
      <w:pPr>
        <w:pStyle w:val="ae"/>
        <w:spacing w:after="0"/>
        <w:rPr>
          <w:rFonts w:ascii="Times New Roman" w:hAnsi="Times New Roman" w:cs="Times New Roman"/>
          <w:b/>
          <w:sz w:val="24"/>
          <w:szCs w:val="24"/>
        </w:rPr>
      </w:pPr>
      <w:r w:rsidRPr="009860BE">
        <w:rPr>
          <w:rFonts w:ascii="Times New Roman" w:hAnsi="Times New Roman" w:cs="Times New Roman"/>
          <w:b/>
          <w:bCs/>
          <w:sz w:val="24"/>
          <w:szCs w:val="24"/>
        </w:rPr>
        <w:t>Параметры оценки:</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bCs/>
          <w:sz w:val="24"/>
          <w:szCs w:val="24"/>
        </w:rPr>
        <w:t>Предметом оценки являются результаты – предметные, метапредметные и личностные</w:t>
      </w:r>
      <w:r w:rsidRPr="009860BE">
        <w:rPr>
          <w:rFonts w:ascii="Times New Roman" w:hAnsi="Times New Roman" w:cs="Times New Roman"/>
          <w:sz w:val="24"/>
          <w:szCs w:val="24"/>
        </w:rPr>
        <w:t>.</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t>Результаты</w:t>
      </w:r>
      <w:r w:rsidRPr="009860BE">
        <w:rPr>
          <w:rFonts w:ascii="Times New Roman" w:hAnsi="Times New Roman" w:cs="Times New Roman"/>
          <w:bCs/>
          <w:sz w:val="24"/>
          <w:szCs w:val="24"/>
        </w:rPr>
        <w:t xml:space="preserve"> ученика – </w:t>
      </w:r>
      <w:r w:rsidRPr="009860BE">
        <w:rPr>
          <w:rFonts w:ascii="Times New Roman" w:hAnsi="Times New Roman" w:cs="Times New Roman"/>
          <w:sz w:val="24"/>
          <w:szCs w:val="24"/>
        </w:rPr>
        <w:t xml:space="preserve">это </w:t>
      </w:r>
      <w:r w:rsidRPr="009860BE">
        <w:rPr>
          <w:rFonts w:ascii="Times New Roman" w:hAnsi="Times New Roman" w:cs="Times New Roman"/>
          <w:bCs/>
          <w:sz w:val="24"/>
          <w:szCs w:val="24"/>
        </w:rPr>
        <w:t>действия (умения) по использованию знаний</w:t>
      </w:r>
      <w:r w:rsidRPr="009860BE">
        <w:rPr>
          <w:rFonts w:ascii="Times New Roman" w:hAnsi="Times New Roman" w:cs="Times New Roman"/>
          <w:sz w:val="24"/>
          <w:szCs w:val="24"/>
        </w:rPr>
        <w:t xml:space="preserve"> в ходе </w:t>
      </w:r>
      <w:r w:rsidRPr="009860BE">
        <w:rPr>
          <w:rFonts w:ascii="Times New Roman" w:hAnsi="Times New Roman" w:cs="Times New Roman"/>
          <w:bCs/>
          <w:sz w:val="24"/>
          <w:szCs w:val="24"/>
        </w:rPr>
        <w:t>решения задач</w:t>
      </w:r>
      <w:r w:rsidRPr="009860BE">
        <w:rPr>
          <w:rFonts w:ascii="Times New Roman" w:hAnsi="Times New Roman" w:cs="Times New Roman"/>
          <w:sz w:val="24"/>
          <w:szCs w:val="24"/>
        </w:rPr>
        <w:t xml:space="preserve"> (личностных, метапредметных, предметных). Отдельные действия, прежде всего успешные, достойны </w:t>
      </w:r>
      <w:r w:rsidRPr="009860BE">
        <w:rPr>
          <w:rFonts w:ascii="Times New Roman" w:hAnsi="Times New Roman" w:cs="Times New Roman"/>
          <w:bCs/>
          <w:sz w:val="24"/>
          <w:szCs w:val="24"/>
        </w:rPr>
        <w:t>оценки</w:t>
      </w:r>
      <w:r w:rsidRPr="009860BE">
        <w:rPr>
          <w:rFonts w:ascii="Times New Roman" w:hAnsi="Times New Roman" w:cs="Times New Roman"/>
          <w:sz w:val="24"/>
          <w:szCs w:val="24"/>
        </w:rPr>
        <w:t xml:space="preserve"> (словесной характеристики), а решение полноценной задачи – оценки и </w:t>
      </w:r>
      <w:r w:rsidRPr="009860BE">
        <w:rPr>
          <w:rFonts w:ascii="Times New Roman" w:hAnsi="Times New Roman" w:cs="Times New Roman"/>
          <w:bCs/>
          <w:sz w:val="24"/>
          <w:szCs w:val="24"/>
        </w:rPr>
        <w:t>отметки</w:t>
      </w:r>
      <w:r w:rsidRPr="009860BE">
        <w:rPr>
          <w:rFonts w:ascii="Times New Roman" w:hAnsi="Times New Roman" w:cs="Times New Roman"/>
          <w:sz w:val="24"/>
          <w:szCs w:val="24"/>
        </w:rPr>
        <w:t xml:space="preserve"> (знака фиксации в определённой системе).</w:t>
      </w:r>
    </w:p>
    <w:p w:rsidR="00E74A33" w:rsidRPr="009860BE" w:rsidRDefault="00E74A33" w:rsidP="009860BE">
      <w:pPr>
        <w:pStyle w:val="ae"/>
        <w:spacing w:after="0"/>
        <w:rPr>
          <w:rFonts w:ascii="Times New Roman" w:hAnsi="Times New Roman" w:cs="Times New Roman"/>
          <w:sz w:val="24"/>
          <w:szCs w:val="24"/>
        </w:rPr>
      </w:pPr>
      <w:r w:rsidRPr="009860BE">
        <w:rPr>
          <w:rFonts w:ascii="Times New Roman" w:hAnsi="Times New Roman" w:cs="Times New Roman"/>
          <w:sz w:val="24"/>
          <w:szCs w:val="24"/>
        </w:rPr>
        <w:lastRenderedPageBreak/>
        <w:t xml:space="preserve">Результаты </w:t>
      </w:r>
      <w:r w:rsidRPr="009860BE">
        <w:rPr>
          <w:rFonts w:ascii="Times New Roman" w:hAnsi="Times New Roman" w:cs="Times New Roman"/>
          <w:bCs/>
          <w:sz w:val="24"/>
          <w:szCs w:val="24"/>
        </w:rPr>
        <w:t xml:space="preserve">учителя </w:t>
      </w:r>
      <w:r w:rsidRPr="009860BE">
        <w:rPr>
          <w:rFonts w:ascii="Times New Roman" w:hAnsi="Times New Roman" w:cs="Times New Roman"/>
          <w:sz w:val="24"/>
          <w:szCs w:val="24"/>
        </w:rPr>
        <w:t xml:space="preserve">– это </w:t>
      </w:r>
      <w:r w:rsidRPr="009860BE">
        <w:rPr>
          <w:rFonts w:ascii="Times New Roman" w:hAnsi="Times New Roman" w:cs="Times New Roman"/>
          <w:bCs/>
          <w:sz w:val="24"/>
          <w:szCs w:val="24"/>
        </w:rPr>
        <w:t xml:space="preserve">разница между результатамиучеников </w:t>
      </w:r>
      <w:r w:rsidRPr="009860BE">
        <w:rPr>
          <w:rFonts w:ascii="Times New Roman" w:hAnsi="Times New Roman" w:cs="Times New Roman"/>
          <w:sz w:val="24"/>
          <w:szCs w:val="24"/>
        </w:rPr>
        <w:t>(личностными, метапредметными и предметными) в начале обучения (</w:t>
      </w:r>
      <w:r w:rsidRPr="009860BE">
        <w:rPr>
          <w:rFonts w:ascii="Times New Roman" w:hAnsi="Times New Roman" w:cs="Times New Roman"/>
          <w:bCs/>
          <w:sz w:val="24"/>
          <w:szCs w:val="24"/>
        </w:rPr>
        <w:t>входная диагностика</w:t>
      </w:r>
      <w:r w:rsidRPr="009860BE">
        <w:rPr>
          <w:rFonts w:ascii="Times New Roman" w:hAnsi="Times New Roman" w:cs="Times New Roman"/>
          <w:sz w:val="24"/>
          <w:szCs w:val="24"/>
        </w:rPr>
        <w:t>) и в конце обучения (</w:t>
      </w:r>
      <w:r w:rsidRPr="009860BE">
        <w:rPr>
          <w:rFonts w:ascii="Times New Roman" w:hAnsi="Times New Roman" w:cs="Times New Roman"/>
          <w:bCs/>
          <w:sz w:val="24"/>
          <w:szCs w:val="24"/>
        </w:rPr>
        <w:t>итоговая диагностика</w:t>
      </w:r>
      <w:r w:rsidRPr="009860BE">
        <w:rPr>
          <w:rFonts w:ascii="Times New Roman" w:hAnsi="Times New Roman" w:cs="Times New Roman"/>
          <w:sz w:val="24"/>
          <w:szCs w:val="24"/>
        </w:rPr>
        <w:t>).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b/>
          <w:sz w:val="24"/>
          <w:szCs w:val="24"/>
        </w:rPr>
        <w:t>1.3.1 Особенности оценки личностных, метапредметных и предметных результатов</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Оценка личностных результатов представляет собой оценку достижения обучающимися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Объектом оценки личност</w:t>
      </w:r>
      <w:r w:rsidRPr="009860BE">
        <w:rPr>
          <w:rFonts w:ascii="Times New Roman" w:hAnsi="Times New Roman" w:cs="Times New Roman"/>
          <w:sz w:val="24"/>
          <w:szCs w:val="24"/>
        </w:rPr>
        <w:softHyphen/>
        <w:t>ных результатов являются: самоопределение, смыслообразование, нравственно-этическая ориентация. Основное содержание оценки личностных результатов на ступени начального общего образования строится вокруг оценки:</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образовательному процессу – уроку, познанию нового, сотрудничеству и т.д.;</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сформированности основ гражданской идентичности – чувства гордости за свою Родину,;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знания моральных норм и сформированности морально-этических суждений, способности к оценке своих поступков и действий других людей с точки зрения соблюдения/нарушения моральной нормы.</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Оценка этих результатов образовательной деятельности осуществляется в ходе внешних неперсонифицированных мониторинговых исследований. Предметом оценки в этом случае становится не прогресс личностного развития </w:t>
      </w:r>
      <w:r w:rsidRPr="009860BE">
        <w:rPr>
          <w:rFonts w:ascii="Times New Roman" w:hAnsi="Times New Roman" w:cs="Times New Roman"/>
          <w:sz w:val="24"/>
          <w:szCs w:val="24"/>
        </w:rPr>
        <w:pgNum/>
      </w:r>
      <w:r w:rsidRPr="009860BE">
        <w:rPr>
          <w:rFonts w:ascii="Times New Roman" w:hAnsi="Times New Roman" w:cs="Times New Roman"/>
          <w:sz w:val="24"/>
          <w:szCs w:val="24"/>
        </w:rPr>
        <w:t>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 которая направлена на решение задачи оптимизации личностного развития обучающихся и включает три основных компонента:</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характеристику достижений и положительных качеств обучающегося;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Другой формой оценки личностных результатов учащихся является оценка индивидуального прогресса личностного развития обучающихся, которым необходима специальная поддержка. Эта задача будет решаться в процессе систематического наблюдения за ходом психического развития ребёнка в форме возрастно-психологического консультирования. Такая оценка осуществляется по запросу родителей (законных </w:t>
      </w:r>
      <w:r w:rsidRPr="009860BE">
        <w:rPr>
          <w:rFonts w:ascii="Times New Roman" w:hAnsi="Times New Roman" w:cs="Times New Roman"/>
          <w:sz w:val="24"/>
          <w:szCs w:val="24"/>
        </w:rPr>
        <w:lastRenderedPageBreak/>
        <w:t>представителей) обучающихся или по запросу педагогов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Объект оценки метапредметных результатов – это сформированность регулятивных, коммуникативных и познавательных уни</w:t>
      </w:r>
      <w:r w:rsidRPr="009860BE">
        <w:rPr>
          <w:rFonts w:ascii="Times New Roman" w:hAnsi="Times New Roman" w:cs="Times New Roman"/>
          <w:sz w:val="24"/>
          <w:szCs w:val="24"/>
        </w:rPr>
        <w:softHyphen/>
        <w:t>версальных действий, т. Е. таких умственных действий обучающихся, которые направлены на анализ и управление своей познавательной деятельностью. Регулятивные универсальные учебные действия: целеполагание, планирование, осуществление учебных действий, прогнозирова</w:t>
      </w:r>
      <w:r w:rsidRPr="009860BE">
        <w:rPr>
          <w:rFonts w:ascii="Times New Roman" w:hAnsi="Times New Roman" w:cs="Times New Roman"/>
          <w:sz w:val="24"/>
          <w:szCs w:val="24"/>
        </w:rPr>
        <w:softHyphen/>
        <w:t>ние, контроль, коррекция, оценка, саморегуляция. Познавательные универсальные учебные действия: общеучебные, знаково-символические, информационные, логические. Коммуникативные универсальные учебные действия: инициа</w:t>
      </w:r>
      <w:r w:rsidRPr="009860BE">
        <w:rPr>
          <w:rFonts w:ascii="Times New Roman" w:hAnsi="Times New Roman" w:cs="Times New Roman"/>
          <w:sz w:val="24"/>
          <w:szCs w:val="24"/>
        </w:rPr>
        <w:softHyphen/>
        <w:t>тивное сотрудничество, планирование учебного сотрудничества, взаимодействие, управление коммуникацией. Достижение метапредметных результатов обеспечивается за счёт основных компонентов образовательного процесса — учебных предметов. Особенности оценки метапредметных результатов связаны с природой универсальных учебных действий. Метапредметные действия составляют психологическую основу и решающее условие успешности решения обучающимися предметных задач. Основное содержание оценки метапредметных результатов на ступени начального общего образования строится вокруг умения учиться. Уровень сформированности метапредметных результатов может быть качественно оценен и измерен в результате следую</w:t>
      </w:r>
      <w:r w:rsidRPr="009860BE">
        <w:rPr>
          <w:rFonts w:ascii="Times New Roman" w:hAnsi="Times New Roman" w:cs="Times New Roman"/>
          <w:sz w:val="24"/>
          <w:szCs w:val="24"/>
        </w:rPr>
        <w:softHyphen/>
        <w:t>щих действий:</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выполнения специально сконструированных диагностиче</w:t>
      </w:r>
      <w:r w:rsidRPr="009860BE">
        <w:rPr>
          <w:rFonts w:ascii="Times New Roman" w:hAnsi="Times New Roman" w:cs="Times New Roman"/>
          <w:sz w:val="24"/>
          <w:szCs w:val="24"/>
        </w:rPr>
        <w:softHyphen/>
        <w:t>ских задач, направленных на оценку уровня сформированности конкретного вида универсальных учебных действий;</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выполнения учебных и учебно-практических задач средства</w:t>
      </w:r>
      <w:r w:rsidRPr="009860BE">
        <w:rPr>
          <w:rFonts w:ascii="Times New Roman" w:hAnsi="Times New Roman" w:cs="Times New Roman"/>
          <w:sz w:val="24"/>
          <w:szCs w:val="24"/>
        </w:rPr>
        <w:softHyphen/>
        <w:t>ми учебных предметов;</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выполнения комплексных заданий на межпредметной основе.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Оценка предметных результатов</w:t>
      </w:r>
      <w:r w:rsidR="009860BE" w:rsidRPr="009860BE">
        <w:rPr>
          <w:rFonts w:ascii="Times New Roman" w:hAnsi="Times New Roman" w:cs="Times New Roman"/>
          <w:sz w:val="24"/>
          <w:szCs w:val="24"/>
        </w:rPr>
        <w:t xml:space="preserve"> п</w:t>
      </w:r>
      <w:r w:rsidRPr="009860BE">
        <w:rPr>
          <w:rFonts w:ascii="Times New Roman" w:hAnsi="Times New Roman" w:cs="Times New Roman"/>
          <w:sz w:val="24"/>
          <w:szCs w:val="24"/>
        </w:rPr>
        <w:t>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и, во-вторых, систему формируемых действий с учебным материалом, которые направлены на применение знаний, их преобразование и получение новых знаний. Система предметных знаний – важнейшая составляющая предметных результатов. В ней можно выделить опорные знания и знания, дополняющие, расширяющие или углубляющие опорную систему знаний, а также служащие пропедевтикой для последующего изучения курсов.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w:t>
      </w:r>
      <w:r w:rsidRPr="009860BE">
        <w:rPr>
          <w:rFonts w:ascii="Times New Roman" w:hAnsi="Times New Roman" w:cs="Times New Roman"/>
          <w:sz w:val="24"/>
          <w:szCs w:val="24"/>
          <w:u w:val="single"/>
        </w:rPr>
        <w:t xml:space="preserve">, </w:t>
      </w:r>
      <w:r w:rsidRPr="009860BE">
        <w:rPr>
          <w:rFonts w:ascii="Times New Roman" w:hAnsi="Times New Roman" w:cs="Times New Roman"/>
          <w:sz w:val="24"/>
          <w:szCs w:val="24"/>
        </w:rPr>
        <w:t>объектом оценки предметных результатов являются действия, выполняемые обучающимися, с предметным содержанием.</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Действия с предметным содержанием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Различен вклад разных учебных предметов в становление и формирование отдельных универсальных учебных действий.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 на основе метапредметных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F2157" w:rsidRDefault="00AF2157" w:rsidP="00E74A33">
      <w:pPr>
        <w:spacing w:after="0" w:line="240" w:lineRule="auto"/>
        <w:rPr>
          <w:rFonts w:ascii="Times New Roman" w:hAnsi="Times New Roman" w:cs="Times New Roman"/>
          <w:b/>
          <w:sz w:val="28"/>
          <w:szCs w:val="28"/>
        </w:rPr>
      </w:pPr>
    </w:p>
    <w:p w:rsidR="000429D5" w:rsidRDefault="00E74A33" w:rsidP="00206039">
      <w:pPr>
        <w:spacing w:after="0" w:line="240" w:lineRule="auto"/>
        <w:jc w:val="center"/>
        <w:rPr>
          <w:rFonts w:ascii="Times New Roman" w:hAnsi="Times New Roman" w:cs="Times New Roman"/>
          <w:b/>
          <w:sz w:val="24"/>
          <w:szCs w:val="24"/>
        </w:rPr>
      </w:pPr>
      <w:r w:rsidRPr="009860BE">
        <w:rPr>
          <w:rFonts w:ascii="Times New Roman" w:hAnsi="Times New Roman" w:cs="Times New Roman"/>
          <w:b/>
          <w:sz w:val="24"/>
          <w:szCs w:val="24"/>
        </w:rPr>
        <w:t>1.3.2.Порядок проведения промежуточной аттестации обучающихся</w:t>
      </w:r>
    </w:p>
    <w:p w:rsidR="00E74A33" w:rsidRPr="009860BE" w:rsidRDefault="00E74A33" w:rsidP="00206039">
      <w:pPr>
        <w:spacing w:after="0" w:line="240" w:lineRule="auto"/>
        <w:jc w:val="center"/>
        <w:rPr>
          <w:rFonts w:ascii="Times New Roman" w:hAnsi="Times New Roman" w:cs="Times New Roman"/>
          <w:b/>
          <w:sz w:val="24"/>
          <w:szCs w:val="24"/>
        </w:rPr>
      </w:pPr>
      <w:r w:rsidRPr="009860BE">
        <w:rPr>
          <w:rFonts w:ascii="Times New Roman" w:hAnsi="Times New Roman" w:cs="Times New Roman"/>
          <w:b/>
          <w:sz w:val="24"/>
          <w:szCs w:val="24"/>
        </w:rPr>
        <w:t xml:space="preserve">в МОУ  « СОШ </w:t>
      </w:r>
      <w:r w:rsidR="009860BE" w:rsidRPr="009860BE">
        <w:rPr>
          <w:rFonts w:ascii="Times New Roman" w:hAnsi="Times New Roman" w:cs="Times New Roman"/>
          <w:b/>
          <w:sz w:val="24"/>
          <w:szCs w:val="24"/>
        </w:rPr>
        <w:t>п. Первомайский</w:t>
      </w:r>
      <w:r w:rsidRPr="009860BE">
        <w:rPr>
          <w:rFonts w:ascii="Times New Roman" w:hAnsi="Times New Roman" w:cs="Times New Roman"/>
          <w:b/>
          <w:sz w:val="24"/>
          <w:szCs w:val="24"/>
        </w:rPr>
        <w:t>»</w:t>
      </w:r>
    </w:p>
    <w:p w:rsidR="00E74A33" w:rsidRPr="009860BE" w:rsidRDefault="00E74A33" w:rsidP="000429D5">
      <w:pPr>
        <w:spacing w:after="0" w:line="240" w:lineRule="auto"/>
        <w:ind w:firstLine="708"/>
        <w:rPr>
          <w:rStyle w:val="FontStyle65"/>
          <w:rFonts w:ascii="Times New Roman" w:hAnsi="Times New Roman" w:cs="Times New Roman"/>
          <w:sz w:val="24"/>
          <w:szCs w:val="24"/>
        </w:rPr>
      </w:pPr>
      <w:r w:rsidRPr="009860BE">
        <w:rPr>
          <w:rFonts w:ascii="Times New Roman" w:hAnsi="Times New Roman" w:cs="Times New Roman"/>
          <w:sz w:val="24"/>
          <w:szCs w:val="24"/>
        </w:rPr>
        <w:t xml:space="preserve">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и  метапредметных результатов. Метапредметные результаты включают совокупность регулятивных, познавательных и коммуникативных универсальных учебных действий. 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обучающихся. </w:t>
      </w:r>
      <w:r w:rsidRPr="009860BE">
        <w:rPr>
          <w:rStyle w:val="FontStyle65"/>
          <w:rFonts w:ascii="Times New Roman" w:hAnsi="Times New Roman" w:cs="Times New Roman"/>
          <w:sz w:val="24"/>
          <w:szCs w:val="24"/>
        </w:rPr>
        <w:t>Оценка л</w:t>
      </w:r>
      <w:r w:rsidRPr="009860BE">
        <w:rPr>
          <w:rStyle w:val="FontStyle56"/>
          <w:rFonts w:ascii="Times New Roman" w:hAnsi="Times New Roman" w:cs="Times New Roman"/>
          <w:b w:val="0"/>
          <w:i w:val="0"/>
          <w:sz w:val="24"/>
          <w:szCs w:val="24"/>
        </w:rPr>
        <w:t xml:space="preserve">ичностных результатов  обучающихся начальной школы  осуществляется только в ходе внешних  мониторинговых процедур или </w:t>
      </w:r>
      <w:r w:rsidRPr="009860BE">
        <w:rPr>
          <w:rStyle w:val="FontStyle65"/>
          <w:rFonts w:ascii="Times New Roman" w:hAnsi="Times New Roman" w:cs="Times New Roman"/>
          <w:sz w:val="24"/>
          <w:szCs w:val="24"/>
        </w:rPr>
        <w:t>по запросу родителей (законных представителей) обучающихся или по запросу педагогов (или администрации образовательной организации) при согласии родителей (законных представителей).</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Контроль осуществляется через следующие виды промежуточной аттестации: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8"/>
        <w:gridCol w:w="2200"/>
        <w:gridCol w:w="1700"/>
        <w:gridCol w:w="2310"/>
        <w:gridCol w:w="2535"/>
      </w:tblGrid>
      <w:tr w:rsidR="00E74A33" w:rsidRPr="009860BE" w:rsidTr="009860BE">
        <w:tc>
          <w:tcPr>
            <w:tcW w:w="1428"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Вид промежуточной аттестации</w:t>
            </w:r>
          </w:p>
        </w:tc>
        <w:tc>
          <w:tcPr>
            <w:tcW w:w="220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Цель</w:t>
            </w:r>
          </w:p>
        </w:tc>
        <w:tc>
          <w:tcPr>
            <w:tcW w:w="170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Периодичность</w:t>
            </w:r>
          </w:p>
        </w:tc>
        <w:tc>
          <w:tcPr>
            <w:tcW w:w="231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Методы и формы оценки образовательных результатов</w:t>
            </w:r>
          </w:p>
        </w:tc>
        <w:tc>
          <w:tcPr>
            <w:tcW w:w="2535"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Способы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выставления оценки</w:t>
            </w:r>
          </w:p>
        </w:tc>
      </w:tr>
      <w:tr w:rsidR="00E74A33" w:rsidRPr="009860BE" w:rsidTr="009860BE">
        <w:tc>
          <w:tcPr>
            <w:tcW w:w="1428"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Стартовый контроль</w:t>
            </w:r>
          </w:p>
        </w:tc>
        <w:tc>
          <w:tcPr>
            <w:tcW w:w="220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Предварительная  диагностика знаний, умений и универсальных учебных действий,  связанных с предстоящей деятельностью.</w:t>
            </w:r>
          </w:p>
        </w:tc>
        <w:tc>
          <w:tcPr>
            <w:tcW w:w="170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В начале учебного года, начиная со второго года обучения </w:t>
            </w:r>
          </w:p>
          <w:p w:rsidR="00E74A33" w:rsidRPr="009860BE" w:rsidRDefault="00E74A33" w:rsidP="009860BE">
            <w:pPr>
              <w:spacing w:after="0" w:line="240" w:lineRule="auto"/>
              <w:rPr>
                <w:rFonts w:ascii="Times New Roman" w:hAnsi="Times New Roman" w:cs="Times New Roman"/>
                <w:sz w:val="24"/>
                <w:szCs w:val="24"/>
              </w:rPr>
            </w:pPr>
          </w:p>
        </w:tc>
        <w:tc>
          <w:tcPr>
            <w:tcW w:w="231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Диагностические   работы;</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самоанализ и самооценка;</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собеседование.</w:t>
            </w:r>
          </w:p>
          <w:p w:rsidR="00E74A33" w:rsidRPr="009860BE" w:rsidRDefault="00E74A33" w:rsidP="009860BE">
            <w:pPr>
              <w:spacing w:after="0" w:line="240" w:lineRule="auto"/>
              <w:rPr>
                <w:rFonts w:ascii="Times New Roman" w:hAnsi="Times New Roman" w:cs="Times New Roman"/>
                <w:sz w:val="24"/>
                <w:szCs w:val="24"/>
              </w:rPr>
            </w:pPr>
          </w:p>
        </w:tc>
        <w:tc>
          <w:tcPr>
            <w:tcW w:w="2535"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Результаты фиксируются в индивидуальной тетради учителя для учета в работе,  в Листах индивидуальных достижений учащихся. Оценка  предметных результатов фиксируется в классном журнале.</w:t>
            </w:r>
          </w:p>
        </w:tc>
      </w:tr>
      <w:tr w:rsidR="00E74A33" w:rsidRPr="009860BE" w:rsidTr="009860BE">
        <w:tc>
          <w:tcPr>
            <w:tcW w:w="1428"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Текущая </w:t>
            </w:r>
          </w:p>
        </w:tc>
        <w:tc>
          <w:tcPr>
            <w:tcW w:w="220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Контроль предметных знаний и универсальных учебных действий по результатам урока </w:t>
            </w:r>
          </w:p>
        </w:tc>
        <w:tc>
          <w:tcPr>
            <w:tcW w:w="170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Поурочно</w:t>
            </w:r>
          </w:p>
        </w:tc>
        <w:tc>
          <w:tcPr>
            <w:tcW w:w="231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Самоанализ  и самооценка;</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устная или письменная критериальная оценка.</w:t>
            </w:r>
          </w:p>
          <w:p w:rsidR="00E74A33" w:rsidRPr="009860BE" w:rsidRDefault="00E74A33" w:rsidP="009860BE">
            <w:pPr>
              <w:spacing w:after="0" w:line="240" w:lineRule="auto"/>
              <w:rPr>
                <w:rFonts w:ascii="Times New Roman" w:hAnsi="Times New Roman" w:cs="Times New Roman"/>
                <w:sz w:val="24"/>
                <w:szCs w:val="24"/>
              </w:rPr>
            </w:pPr>
          </w:p>
        </w:tc>
        <w:tc>
          <w:tcPr>
            <w:tcW w:w="2535"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Результаты фиксируются с помощью «волшебных линеечек», «лесенок успеха», значков «+», «-», «?»; «зачтено – не зачтено», отметок в 4-х бальной системе со 2 класса в тетрадях.</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Письменный анализ в тетрадях обучающихся.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Оценка результатов в классном журнале фиксируется, в виде отметок в 4-х бальной системе со 2 класса. </w:t>
            </w:r>
          </w:p>
        </w:tc>
      </w:tr>
      <w:tr w:rsidR="00E74A33" w:rsidRPr="009860BE" w:rsidTr="009860BE">
        <w:tc>
          <w:tcPr>
            <w:tcW w:w="1428"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lastRenderedPageBreak/>
              <w:t>Рубежная: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тематическая;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четвертная.</w:t>
            </w:r>
          </w:p>
        </w:tc>
        <w:tc>
          <w:tcPr>
            <w:tcW w:w="220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Контроль предметных знаний и метапредметных результатов темы, раздела, четверти, курса.</w:t>
            </w:r>
          </w:p>
        </w:tc>
        <w:tc>
          <w:tcPr>
            <w:tcW w:w="170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По итогам изучения темы, раздела, четверти, курса.</w:t>
            </w:r>
          </w:p>
        </w:tc>
        <w:tc>
          <w:tcPr>
            <w:tcW w:w="231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Тематические  проверочные (контрольные) работы;</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стандартизированные письменные и устные работы;</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проекты;</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практические работы;</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творческие работы (изложения, сочинения);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диктанты, контрольные списывания;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тесты;</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интегрированные контрольные работы</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(при наличии инструментария)</w:t>
            </w:r>
          </w:p>
        </w:tc>
        <w:tc>
          <w:tcPr>
            <w:tcW w:w="2535"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Оценка выставляется в классный журнал  в 4-х бальной системе (перевод в отметку осуществляется на основе процентов выполнения заданий) со 2 класса.</w:t>
            </w:r>
          </w:p>
          <w:p w:rsidR="00E74A33" w:rsidRPr="009860BE" w:rsidRDefault="00E74A33" w:rsidP="009860BE">
            <w:pPr>
              <w:spacing w:after="0" w:line="240" w:lineRule="auto"/>
              <w:rPr>
                <w:rFonts w:ascii="Times New Roman" w:hAnsi="Times New Roman" w:cs="Times New Roman"/>
                <w:sz w:val="24"/>
                <w:szCs w:val="24"/>
              </w:rPr>
            </w:pPr>
          </w:p>
          <w:p w:rsidR="00E74A33" w:rsidRPr="009860BE" w:rsidRDefault="00E74A33" w:rsidP="009860BE">
            <w:pPr>
              <w:spacing w:after="0" w:line="240" w:lineRule="auto"/>
              <w:rPr>
                <w:rFonts w:ascii="Times New Roman" w:hAnsi="Times New Roman" w:cs="Times New Roman"/>
                <w:sz w:val="24"/>
                <w:szCs w:val="24"/>
              </w:rPr>
            </w:pPr>
          </w:p>
        </w:tc>
      </w:tr>
      <w:tr w:rsidR="00E74A33" w:rsidRPr="009860BE" w:rsidTr="009860BE">
        <w:tc>
          <w:tcPr>
            <w:tcW w:w="1428"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Годовая</w:t>
            </w:r>
          </w:p>
        </w:tc>
        <w:tc>
          <w:tcPr>
            <w:tcW w:w="220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Комплексная  проверка образовательных результатов, в т.ч. и метапредметных</w:t>
            </w:r>
          </w:p>
        </w:tc>
        <w:tc>
          <w:tcPr>
            <w:tcW w:w="170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В конце учебного года</w:t>
            </w:r>
          </w:p>
        </w:tc>
        <w:tc>
          <w:tcPr>
            <w:tcW w:w="2310"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Стандартизированные письменные работы;</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интегрированные контрольные работы.</w:t>
            </w:r>
          </w:p>
        </w:tc>
        <w:tc>
          <w:tcPr>
            <w:tcW w:w="2535" w:type="dxa"/>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Оценка выставляется в классный журнал в виде отметок по предметам (5,4,3,2) со 2 класса.</w:t>
            </w:r>
          </w:p>
        </w:tc>
      </w:tr>
    </w:tbl>
    <w:p w:rsidR="00E74A33" w:rsidRPr="009860BE" w:rsidRDefault="00E74A33" w:rsidP="009860BE">
      <w:pPr>
        <w:spacing w:after="0" w:line="240" w:lineRule="auto"/>
        <w:rPr>
          <w:rFonts w:ascii="Times New Roman" w:hAnsi="Times New Roman" w:cs="Times New Roman"/>
          <w:sz w:val="24"/>
          <w:szCs w:val="24"/>
        </w:rPr>
      </w:pPr>
    </w:p>
    <w:p w:rsidR="00E74A33" w:rsidRPr="009860BE" w:rsidRDefault="00E74A33" w:rsidP="000429D5">
      <w:pPr>
        <w:spacing w:after="0" w:line="240" w:lineRule="auto"/>
        <w:ind w:firstLine="708"/>
        <w:rPr>
          <w:rFonts w:ascii="Times New Roman" w:hAnsi="Times New Roman" w:cs="Times New Roman"/>
          <w:sz w:val="24"/>
          <w:szCs w:val="24"/>
        </w:rPr>
      </w:pPr>
      <w:r w:rsidRPr="009860BE">
        <w:rPr>
          <w:rFonts w:ascii="Times New Roman" w:hAnsi="Times New Roman" w:cs="Times New Roman"/>
          <w:sz w:val="24"/>
          <w:szCs w:val="24"/>
        </w:rPr>
        <w:t>Количество тематических, проектных  и итоговых</w:t>
      </w:r>
      <w:r w:rsidR="000429D5">
        <w:rPr>
          <w:rFonts w:ascii="Times New Roman" w:hAnsi="Times New Roman" w:cs="Times New Roman"/>
          <w:sz w:val="24"/>
          <w:szCs w:val="24"/>
        </w:rPr>
        <w:t xml:space="preserve"> </w:t>
      </w:r>
      <w:r w:rsidRPr="009860BE">
        <w:rPr>
          <w:rFonts w:ascii="Times New Roman" w:hAnsi="Times New Roman" w:cs="Times New Roman"/>
          <w:sz w:val="24"/>
          <w:szCs w:val="24"/>
        </w:rPr>
        <w:t>работ устанавливается по каждому предмету в соответствии с рекомендациями к программам учебно – методического комплекта, по которому работает класс.</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Содержанием промежуточной годовой аттестации являются две стандартизированные контрольные работы: по математике и русскому языку и одна интегрированная контрольная работа.</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Мониторинг  сформированности личностных результатов проводится в мае  </w:t>
      </w:r>
      <w:r w:rsidR="000429D5">
        <w:rPr>
          <w:rFonts w:ascii="Times New Roman" w:hAnsi="Times New Roman" w:cs="Times New Roman"/>
          <w:sz w:val="24"/>
          <w:szCs w:val="24"/>
        </w:rPr>
        <w:t>социальным педагогом</w:t>
      </w:r>
      <w:r w:rsidRPr="009860BE">
        <w:rPr>
          <w:rFonts w:ascii="Times New Roman" w:hAnsi="Times New Roman" w:cs="Times New Roman"/>
          <w:sz w:val="24"/>
          <w:szCs w:val="24"/>
        </w:rPr>
        <w:t xml:space="preserve"> и имеет неперсонифицированный характер.</w:t>
      </w:r>
    </w:p>
    <w:p w:rsidR="00E74A33" w:rsidRPr="009860BE" w:rsidRDefault="00E74A33" w:rsidP="000429D5">
      <w:pPr>
        <w:spacing w:after="0" w:line="240" w:lineRule="auto"/>
        <w:ind w:firstLine="708"/>
        <w:rPr>
          <w:rFonts w:ascii="Times New Roman" w:hAnsi="Times New Roman" w:cs="Times New Roman"/>
          <w:sz w:val="24"/>
          <w:szCs w:val="24"/>
        </w:rPr>
      </w:pPr>
      <w:r w:rsidRPr="009860BE">
        <w:rPr>
          <w:rFonts w:ascii="Times New Roman" w:hAnsi="Times New Roman" w:cs="Times New Roman"/>
          <w:sz w:val="24"/>
          <w:szCs w:val="24"/>
        </w:rPr>
        <w:t>Оценочные шкалы</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Успешность освоения учебных программ обучающихся 2-4 оценивается  в форме балльной отметки.  В личном деле обучающегося  выставляется отметка.  Перевод в балльную шкалу  осуществляется по соответствующей схеме</w:t>
      </w:r>
    </w:p>
    <w:tbl>
      <w:tblPr>
        <w:tblW w:w="0" w:type="auto"/>
        <w:tblInd w:w="40" w:type="dxa"/>
        <w:tblLayout w:type="fixed"/>
        <w:tblCellMar>
          <w:left w:w="40" w:type="dxa"/>
          <w:right w:w="40" w:type="dxa"/>
        </w:tblCellMar>
        <w:tblLook w:val="04A0"/>
      </w:tblPr>
      <w:tblGrid>
        <w:gridCol w:w="1901"/>
        <w:gridCol w:w="2779"/>
        <w:gridCol w:w="2340"/>
        <w:gridCol w:w="3060"/>
      </w:tblGrid>
      <w:tr w:rsidR="00E74A33" w:rsidRPr="009860BE" w:rsidTr="00D52D32">
        <w:trPr>
          <w:trHeight w:val="307"/>
        </w:trPr>
        <w:tc>
          <w:tcPr>
            <w:tcW w:w="1901" w:type="dxa"/>
            <w:tcBorders>
              <w:top w:val="single" w:sz="6" w:space="0" w:color="auto"/>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br w:type="page"/>
            </w:r>
            <w:r w:rsidRPr="009860BE">
              <w:rPr>
                <w:rFonts w:ascii="Times New Roman" w:hAnsi="Times New Roman" w:cs="Times New Roman"/>
                <w:sz w:val="24"/>
                <w:szCs w:val="24"/>
              </w:rPr>
              <w:br w:type="page"/>
              <w:t>Качество освоения программы</w:t>
            </w:r>
          </w:p>
        </w:tc>
        <w:tc>
          <w:tcPr>
            <w:tcW w:w="2779" w:type="dxa"/>
            <w:tcBorders>
              <w:top w:val="single" w:sz="6" w:space="0" w:color="auto"/>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Уровень достижений</w:t>
            </w:r>
          </w:p>
        </w:tc>
        <w:tc>
          <w:tcPr>
            <w:tcW w:w="2340" w:type="dxa"/>
            <w:tcBorders>
              <w:top w:val="single" w:sz="6" w:space="0" w:color="auto"/>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Отметка в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балльной шкале</w:t>
            </w:r>
          </w:p>
        </w:tc>
        <w:tc>
          <w:tcPr>
            <w:tcW w:w="3060" w:type="dxa"/>
            <w:tcBorders>
              <w:top w:val="single" w:sz="6" w:space="0" w:color="auto"/>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Отметка в системе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«зачтено – не зачтено»</w:t>
            </w:r>
          </w:p>
        </w:tc>
      </w:tr>
      <w:tr w:rsidR="00E74A33" w:rsidRPr="009860BE" w:rsidTr="00D52D32">
        <w:trPr>
          <w:trHeight w:val="288"/>
        </w:trPr>
        <w:tc>
          <w:tcPr>
            <w:tcW w:w="1901" w:type="dxa"/>
            <w:tcBorders>
              <w:top w:val="single" w:sz="6" w:space="0" w:color="auto"/>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90-100%</w:t>
            </w:r>
          </w:p>
        </w:tc>
        <w:tc>
          <w:tcPr>
            <w:tcW w:w="2779" w:type="dxa"/>
            <w:tcBorders>
              <w:top w:val="single" w:sz="6" w:space="0" w:color="auto"/>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высокий</w:t>
            </w:r>
          </w:p>
        </w:tc>
        <w:tc>
          <w:tcPr>
            <w:tcW w:w="2340" w:type="dxa"/>
            <w:tcBorders>
              <w:top w:val="single" w:sz="6" w:space="0" w:color="auto"/>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«5»</w:t>
            </w:r>
          </w:p>
        </w:tc>
        <w:tc>
          <w:tcPr>
            <w:tcW w:w="3060" w:type="dxa"/>
            <w:tcBorders>
              <w:top w:val="single" w:sz="6" w:space="0" w:color="auto"/>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зачтено</w:t>
            </w:r>
          </w:p>
        </w:tc>
      </w:tr>
      <w:tr w:rsidR="00E74A33" w:rsidRPr="009860BE" w:rsidTr="00D52D32">
        <w:trPr>
          <w:trHeight w:val="288"/>
        </w:trPr>
        <w:tc>
          <w:tcPr>
            <w:tcW w:w="1901" w:type="dxa"/>
            <w:tcBorders>
              <w:top w:val="nil"/>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66 -89%</w:t>
            </w:r>
          </w:p>
        </w:tc>
        <w:tc>
          <w:tcPr>
            <w:tcW w:w="2779" w:type="dxa"/>
            <w:tcBorders>
              <w:top w:val="nil"/>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выше среднего</w:t>
            </w:r>
          </w:p>
        </w:tc>
        <w:tc>
          <w:tcPr>
            <w:tcW w:w="2340" w:type="dxa"/>
            <w:tcBorders>
              <w:top w:val="nil"/>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«4»</w:t>
            </w:r>
          </w:p>
        </w:tc>
        <w:tc>
          <w:tcPr>
            <w:tcW w:w="3060" w:type="dxa"/>
            <w:tcBorders>
              <w:top w:val="nil"/>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зачтено</w:t>
            </w:r>
          </w:p>
        </w:tc>
      </w:tr>
      <w:tr w:rsidR="00E74A33" w:rsidRPr="009860BE" w:rsidTr="00D52D32">
        <w:trPr>
          <w:trHeight w:val="278"/>
        </w:trPr>
        <w:tc>
          <w:tcPr>
            <w:tcW w:w="1901" w:type="dxa"/>
            <w:tcBorders>
              <w:top w:val="nil"/>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50 -65 %</w:t>
            </w:r>
          </w:p>
        </w:tc>
        <w:tc>
          <w:tcPr>
            <w:tcW w:w="2779" w:type="dxa"/>
            <w:tcBorders>
              <w:top w:val="nil"/>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средний</w:t>
            </w:r>
          </w:p>
        </w:tc>
        <w:tc>
          <w:tcPr>
            <w:tcW w:w="2340" w:type="dxa"/>
            <w:tcBorders>
              <w:top w:val="nil"/>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«3»</w:t>
            </w:r>
          </w:p>
        </w:tc>
        <w:tc>
          <w:tcPr>
            <w:tcW w:w="3060" w:type="dxa"/>
            <w:tcBorders>
              <w:top w:val="nil"/>
              <w:left w:val="single" w:sz="6" w:space="0" w:color="auto"/>
              <w:bottom w:val="nil"/>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зачтено</w:t>
            </w:r>
          </w:p>
        </w:tc>
      </w:tr>
      <w:tr w:rsidR="00E74A33" w:rsidRPr="009860BE" w:rsidTr="00D52D32">
        <w:trPr>
          <w:trHeight w:val="317"/>
        </w:trPr>
        <w:tc>
          <w:tcPr>
            <w:tcW w:w="1901" w:type="dxa"/>
            <w:tcBorders>
              <w:top w:val="nil"/>
              <w:left w:val="single" w:sz="6" w:space="0" w:color="auto"/>
              <w:bottom w:val="single" w:sz="6" w:space="0" w:color="auto"/>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меньше 50%</w:t>
            </w:r>
          </w:p>
        </w:tc>
        <w:tc>
          <w:tcPr>
            <w:tcW w:w="2779" w:type="dxa"/>
            <w:tcBorders>
              <w:top w:val="nil"/>
              <w:left w:val="single" w:sz="6" w:space="0" w:color="auto"/>
              <w:bottom w:val="single" w:sz="6" w:space="0" w:color="auto"/>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ниже среднего</w:t>
            </w:r>
          </w:p>
        </w:tc>
        <w:tc>
          <w:tcPr>
            <w:tcW w:w="2340" w:type="dxa"/>
            <w:tcBorders>
              <w:top w:val="nil"/>
              <w:left w:val="single" w:sz="6" w:space="0" w:color="auto"/>
              <w:bottom w:val="single" w:sz="6" w:space="0" w:color="auto"/>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«2»</w:t>
            </w:r>
          </w:p>
        </w:tc>
        <w:tc>
          <w:tcPr>
            <w:tcW w:w="3060" w:type="dxa"/>
            <w:tcBorders>
              <w:top w:val="nil"/>
              <w:left w:val="single" w:sz="6" w:space="0" w:color="auto"/>
              <w:bottom w:val="single" w:sz="6" w:space="0" w:color="auto"/>
              <w:right w:val="single" w:sz="6" w:space="0" w:color="auto"/>
            </w:tcBorders>
          </w:tcPr>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не зачтено</w:t>
            </w:r>
          </w:p>
        </w:tc>
      </w:tr>
    </w:tbl>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b/>
          <w:sz w:val="24"/>
          <w:szCs w:val="24"/>
        </w:rPr>
        <w:t>По итогам четверти</w:t>
      </w:r>
      <w:r w:rsidRPr="009860BE">
        <w:rPr>
          <w:rFonts w:ascii="Times New Roman" w:hAnsi="Times New Roman" w:cs="Times New Roman"/>
          <w:sz w:val="24"/>
          <w:szCs w:val="24"/>
        </w:rPr>
        <w:t xml:space="preserve">, начиная со второго класса, выставляется отметка в классный журнал, прежде всего на основе тематических проверочных (контрольных) работ, творческих, практических работ, с учетом текущего оценивания. Годовая оценка по предметам </w:t>
      </w:r>
      <w:r w:rsidRPr="009860BE">
        <w:rPr>
          <w:rFonts w:ascii="Times New Roman" w:hAnsi="Times New Roman" w:cs="Times New Roman"/>
          <w:sz w:val="24"/>
          <w:szCs w:val="24"/>
        </w:rPr>
        <w:lastRenderedPageBreak/>
        <w:t xml:space="preserve">вычисляется в баллах исходя из нахождения среднего значения  результатов учебных четвертей и результатов годовых контрольных работ. По предметам «музыка», «изобразительное искусство», «физическая культура» также выставляется бальная оценка.  </w:t>
      </w:r>
    </w:p>
    <w:p w:rsidR="00E74A33" w:rsidRPr="009860BE" w:rsidRDefault="00E74A33" w:rsidP="000429D5">
      <w:pPr>
        <w:spacing w:after="0" w:line="240" w:lineRule="auto"/>
        <w:ind w:firstLine="708"/>
        <w:rPr>
          <w:rFonts w:ascii="Times New Roman" w:hAnsi="Times New Roman" w:cs="Times New Roman"/>
          <w:sz w:val="24"/>
          <w:szCs w:val="24"/>
        </w:rPr>
      </w:pPr>
      <w:r w:rsidRPr="009860BE">
        <w:rPr>
          <w:rFonts w:ascii="Times New Roman" w:hAnsi="Times New Roman" w:cs="Times New Roman"/>
          <w:b/>
          <w:sz w:val="24"/>
          <w:szCs w:val="24"/>
        </w:rPr>
        <w:t>Успешность усвоения  программ  первоклассниками</w:t>
      </w:r>
      <w:r w:rsidRPr="009860BE">
        <w:rPr>
          <w:rFonts w:ascii="Times New Roman" w:hAnsi="Times New Roman" w:cs="Times New Roman"/>
          <w:sz w:val="24"/>
          <w:szCs w:val="24"/>
        </w:rPr>
        <w:t xml:space="preserve">  характеризуется качественной оценкой на основе листа оценки образовательных достижений, включающего совокупность критериев освоения программы первого класса. Качественная оценка в листе достижений может быть выражена оценкой «зачтено». Учитель составляет письменную характеристику образовательных достижений первоклассника в соответствии с листом оценки. Лист оценки образовательных достижений используется учителем при составлении отчета по итогам работы за учебный год.</w:t>
      </w:r>
    </w:p>
    <w:p w:rsidR="00E74A33" w:rsidRPr="009860BE" w:rsidRDefault="00E74A33" w:rsidP="000429D5">
      <w:pPr>
        <w:spacing w:after="0" w:line="240" w:lineRule="auto"/>
        <w:ind w:firstLine="708"/>
        <w:rPr>
          <w:rFonts w:ascii="Times New Roman" w:hAnsi="Times New Roman" w:cs="Times New Roman"/>
          <w:sz w:val="24"/>
          <w:szCs w:val="24"/>
        </w:rPr>
      </w:pPr>
      <w:r w:rsidRPr="009860BE">
        <w:rPr>
          <w:rFonts w:ascii="Times New Roman" w:hAnsi="Times New Roman" w:cs="Times New Roman"/>
          <w:b/>
          <w:sz w:val="24"/>
          <w:szCs w:val="24"/>
        </w:rPr>
        <w:t>Основным объектом оценки метапредметных результатов</w:t>
      </w:r>
      <w:r w:rsidRPr="009860BE">
        <w:rPr>
          <w:rFonts w:ascii="Times New Roman" w:hAnsi="Times New Roman" w:cs="Times New Roman"/>
          <w:sz w:val="24"/>
          <w:szCs w:val="24"/>
        </w:rP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-способность обучающегося принимать и сохранять учебную цель и задачи;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-самостоятельно преобразовывать практическую задачу в познавательную;</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Основное содержание оценки метапредметных результатов на ступени начального общего образования строится вокруг умения учиться. Особенности оценки метапредметных результатов связаны с природой универсальных учебных действий.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В зависимости от успешности выполнения проверочных заданий по математике,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 Достижение метапредметных результатов может проявиться в успешности выполнения комплексных заданий на межпредметной основе. </w:t>
      </w:r>
    </w:p>
    <w:p w:rsidR="00E74A33" w:rsidRPr="009860BE" w:rsidRDefault="00E74A33" w:rsidP="000429D5">
      <w:pPr>
        <w:spacing w:after="0" w:line="240" w:lineRule="auto"/>
        <w:ind w:firstLine="708"/>
        <w:rPr>
          <w:rFonts w:ascii="Times New Roman" w:hAnsi="Times New Roman" w:cs="Times New Roman"/>
          <w:sz w:val="24"/>
          <w:szCs w:val="24"/>
        </w:rPr>
      </w:pPr>
      <w:r w:rsidRPr="009860BE">
        <w:rPr>
          <w:rFonts w:ascii="Times New Roman" w:hAnsi="Times New Roman" w:cs="Times New Roman"/>
          <w:b/>
          <w:sz w:val="24"/>
          <w:szCs w:val="24"/>
        </w:rPr>
        <w:t>Оценка личностных результатов</w:t>
      </w:r>
      <w:r w:rsidRPr="009860BE">
        <w:rPr>
          <w:rFonts w:ascii="Times New Roman" w:hAnsi="Times New Roman" w:cs="Times New Roman"/>
          <w:sz w:val="24"/>
          <w:szCs w:val="24"/>
        </w:rPr>
        <w:t xml:space="preserve"> обучающихся проводится учителями, классными руководителями совместно с </w:t>
      </w:r>
      <w:r w:rsidR="000429D5">
        <w:rPr>
          <w:rFonts w:ascii="Times New Roman" w:hAnsi="Times New Roman" w:cs="Times New Roman"/>
          <w:sz w:val="24"/>
          <w:szCs w:val="24"/>
        </w:rPr>
        <w:t>социальным педагогом</w:t>
      </w:r>
      <w:r w:rsidRPr="009860BE">
        <w:rPr>
          <w:rFonts w:ascii="Times New Roman" w:hAnsi="Times New Roman" w:cs="Times New Roman"/>
          <w:sz w:val="24"/>
          <w:szCs w:val="24"/>
        </w:rPr>
        <w:t xml:space="preserve"> 1-2 раза в год методом встроенного </w:t>
      </w:r>
      <w:r w:rsidRPr="009860BE">
        <w:rPr>
          <w:rFonts w:ascii="Times New Roman" w:hAnsi="Times New Roman" w:cs="Times New Roman"/>
          <w:sz w:val="24"/>
          <w:szCs w:val="24"/>
        </w:rPr>
        <w:lastRenderedPageBreak/>
        <w:t>наблюдения. Оценка личностных результатов обучающихся направлена на выявление индивидуальной  динамики развития школьников (от начала учебного года к концу, от года к году) с учетом личностных особенностей и индивидуальных успехов учащихся за текущий и предыдущий периоды. 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w:t>
      </w:r>
      <w:r w:rsidRPr="009860BE">
        <w:rPr>
          <w:rFonts w:ascii="Times New Roman" w:hAnsi="Times New Roman" w:cs="Times New Roman"/>
          <w:i/>
          <w:sz w:val="24"/>
          <w:szCs w:val="24"/>
        </w:rPr>
        <w:t xml:space="preserve">самоопределение </w:t>
      </w:r>
      <w:r w:rsidRPr="009860BE">
        <w:rPr>
          <w:rFonts w:ascii="Times New Roman" w:hAnsi="Times New Roman" w:cs="Times New Roman"/>
          <w:sz w:val="24"/>
          <w:szCs w:val="24"/>
        </w:rPr>
        <w:t xml:space="preserve">— сформированность внутренней позиции обучающегося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w:t>
      </w:r>
      <w:r w:rsidRPr="009860BE">
        <w:rPr>
          <w:rFonts w:ascii="Times New Roman" w:hAnsi="Times New Roman" w:cs="Times New Roman"/>
          <w:i/>
          <w:sz w:val="24"/>
          <w:szCs w:val="24"/>
        </w:rPr>
        <w:t>смыслоообразование</w:t>
      </w:r>
      <w:r w:rsidRPr="009860BE">
        <w:rPr>
          <w:rFonts w:ascii="Times New Roman" w:hAnsi="Times New Roman" w:cs="Times New Roman"/>
          <w:sz w:val="24"/>
          <w:szCs w:val="24"/>
        </w:rPr>
        <w:t xml:space="preserve"> — поиск и установление личностного смысла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w:t>
      </w:r>
      <w:r w:rsidRPr="009860BE">
        <w:rPr>
          <w:rFonts w:ascii="Times New Roman" w:hAnsi="Times New Roman" w:cs="Times New Roman"/>
          <w:i/>
          <w:sz w:val="24"/>
          <w:szCs w:val="24"/>
        </w:rPr>
        <w:t>морально-этическая ориентация</w:t>
      </w:r>
      <w:r w:rsidRPr="009860BE">
        <w:rPr>
          <w:rFonts w:ascii="Times New Roman" w:hAnsi="Times New Roman" w:cs="Times New Roman"/>
          <w:sz w:val="24"/>
          <w:szCs w:val="24"/>
        </w:rPr>
        <w:t xml:space="preserve"> — знание основны моральных норм и ориентация на их выполнение на основе понимания их социальной необходимости; развитие этических чувств.</w:t>
      </w:r>
    </w:p>
    <w:p w:rsidR="00E74A33" w:rsidRPr="009860BE" w:rsidRDefault="00E74A33" w:rsidP="000429D5">
      <w:pPr>
        <w:spacing w:after="0" w:line="240" w:lineRule="auto"/>
        <w:ind w:firstLine="708"/>
        <w:rPr>
          <w:rFonts w:ascii="Times New Roman" w:hAnsi="Times New Roman" w:cs="Times New Roman"/>
          <w:b/>
          <w:sz w:val="24"/>
          <w:szCs w:val="24"/>
        </w:rPr>
      </w:pPr>
      <w:r w:rsidRPr="009860BE">
        <w:rPr>
          <w:rFonts w:ascii="Times New Roman" w:hAnsi="Times New Roman" w:cs="Times New Roman"/>
          <w:b/>
          <w:sz w:val="24"/>
          <w:szCs w:val="24"/>
        </w:rPr>
        <w:t>1.3.3. Организация накопительной системы оценки. Портфель достижений</w:t>
      </w:r>
    </w:p>
    <w:p w:rsidR="00E74A33" w:rsidRPr="009860BE" w:rsidRDefault="00E74A33" w:rsidP="000429D5">
      <w:pPr>
        <w:spacing w:after="0" w:line="240" w:lineRule="auto"/>
        <w:ind w:firstLine="708"/>
        <w:rPr>
          <w:rFonts w:ascii="Times New Roman" w:hAnsi="Times New Roman" w:cs="Times New Roman"/>
          <w:sz w:val="24"/>
          <w:szCs w:val="24"/>
        </w:rPr>
      </w:pPr>
      <w:r w:rsidRPr="009860BE">
        <w:rPr>
          <w:rFonts w:ascii="Times New Roman" w:hAnsi="Times New Roman" w:cs="Times New Roman"/>
          <w:sz w:val="24"/>
          <w:szCs w:val="24"/>
        </w:rPr>
        <w:t xml:space="preserve">Оптимальным способом организации накопительной системы оценки является портфель достижений обучающегося (портфолио), понимаемый как сборник работ и результатов обучающегося, который демонстрирует его усилия, прогресс и достижения в различных областях.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Портфель достижений – это индивидуальная оценка, ориентированная на демонстрацию динамики образовательных достижений (в том числе в сфере освоения таких средств самоорганизации собственной учебной деятельности, как самоконтроль, самооценка, рефлексия и т.</w:t>
      </w:r>
      <w:r w:rsidR="009860BE" w:rsidRPr="009860BE">
        <w:rPr>
          <w:rFonts w:ascii="Times New Roman" w:hAnsi="Times New Roman" w:cs="Times New Roman"/>
          <w:sz w:val="24"/>
          <w:szCs w:val="24"/>
        </w:rPr>
        <w:t>д</w:t>
      </w:r>
      <w:r w:rsidRPr="009860BE">
        <w:rPr>
          <w:rFonts w:ascii="Times New Roman" w:hAnsi="Times New Roman" w:cs="Times New Roman"/>
          <w:sz w:val="24"/>
          <w:szCs w:val="24"/>
        </w:rPr>
        <w:t>.)</w:t>
      </w:r>
    </w:p>
    <w:p w:rsidR="00E74A33" w:rsidRPr="009860BE" w:rsidRDefault="00E74A33" w:rsidP="000429D5">
      <w:pPr>
        <w:spacing w:after="0" w:line="240" w:lineRule="auto"/>
        <w:ind w:firstLine="708"/>
        <w:rPr>
          <w:rFonts w:ascii="Times New Roman" w:hAnsi="Times New Roman" w:cs="Times New Roman"/>
          <w:sz w:val="24"/>
          <w:szCs w:val="24"/>
        </w:rPr>
      </w:pPr>
      <w:r w:rsidRPr="009860BE">
        <w:rPr>
          <w:rFonts w:ascii="Times New Roman"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поддерживать высокую учебную мотивацию обучающихся;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поощрять их активность и самостоятельность, расширять возможности обучения и самообучения;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развивать навыки рефлексивной и оценочной (в том числе самооценочной) деятельности обучающихся;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формировать умение учиться — ставить цели, планировать и организовывать собственную учебную деятельность.</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74A33" w:rsidRPr="009860BE" w:rsidRDefault="00E74A33" w:rsidP="00631AEF">
      <w:pPr>
        <w:spacing w:after="0" w:line="240" w:lineRule="auto"/>
        <w:ind w:firstLine="708"/>
        <w:rPr>
          <w:rFonts w:ascii="Times New Roman" w:hAnsi="Times New Roman" w:cs="Times New Roman"/>
          <w:b/>
          <w:sz w:val="24"/>
          <w:szCs w:val="24"/>
        </w:rPr>
      </w:pPr>
      <w:r w:rsidRPr="009860BE">
        <w:rPr>
          <w:rFonts w:ascii="Times New Roman" w:hAnsi="Times New Roman" w:cs="Times New Roman"/>
          <w:b/>
          <w:sz w:val="24"/>
          <w:szCs w:val="24"/>
        </w:rPr>
        <w:t>В портфель достижений учеников начальной школы целесообразно включать следующие материалы:</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1. 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2. Систематизированные материалы наблюдений (оценочные листы, материалы и листы наблюдений, листы индивидуальных достижений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3. Материалы, характеризующие достижения обучающихся во внеучебной (школьной и внешкольной) и досуговой деятельности.</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Оценка как отдельных составляющих, так и портфеля достижений в целом ведётся на критериальной основе в соответствии с разработанным Положением.</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По результатам накопленной оценки, которая формируется на основе материалов портфеля достижений, делаются выводы о:</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lastRenderedPageBreak/>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3) индивидуальном прогрессе в основных сферах развития личности —познавательной, эмоциональной, волевой и саморегуляции.</w:t>
      </w:r>
    </w:p>
    <w:p w:rsidR="00E74A33" w:rsidRPr="009860BE" w:rsidRDefault="00E74A33" w:rsidP="00206039">
      <w:pPr>
        <w:spacing w:after="0" w:line="240" w:lineRule="auto"/>
        <w:ind w:firstLine="708"/>
        <w:jc w:val="center"/>
        <w:rPr>
          <w:rFonts w:ascii="Times New Roman" w:hAnsi="Times New Roman" w:cs="Times New Roman"/>
          <w:b/>
          <w:sz w:val="24"/>
          <w:szCs w:val="24"/>
        </w:rPr>
      </w:pPr>
      <w:r w:rsidRPr="009860BE">
        <w:rPr>
          <w:rFonts w:ascii="Times New Roman" w:hAnsi="Times New Roman" w:cs="Times New Roman"/>
          <w:b/>
          <w:sz w:val="24"/>
          <w:szCs w:val="24"/>
        </w:rPr>
        <w:t>1.3.4. Итоговая оценка выпускника и её использование при переходе от начального к основному общему образованию</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Итоговая оценка выпускника формируется на основе накопленной оценки по всем учебным предметам и оценок за выполнение трёх итоговых работ (по русскому языку, математике и комплексной работы на межпредметной основе).</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74A33" w:rsidRPr="009860BE" w:rsidRDefault="00E74A33" w:rsidP="009860BE">
      <w:pPr>
        <w:numPr>
          <w:ilvl w:val="0"/>
          <w:numId w:val="77"/>
        </w:num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E74A33" w:rsidRPr="009860BE" w:rsidRDefault="00E74A33" w:rsidP="00631AEF">
      <w:pPr>
        <w:spacing w:after="0" w:line="240" w:lineRule="auto"/>
        <w:ind w:firstLine="142"/>
        <w:rPr>
          <w:rFonts w:ascii="Times New Roman" w:hAnsi="Times New Roman" w:cs="Times New Roman"/>
          <w:sz w:val="24"/>
          <w:szCs w:val="24"/>
        </w:rPr>
      </w:pPr>
      <w:r w:rsidRPr="009860BE">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E74A33" w:rsidRPr="009860BE" w:rsidRDefault="00E74A33" w:rsidP="00631AEF">
      <w:pPr>
        <w:spacing w:after="0" w:line="240" w:lineRule="auto"/>
        <w:ind w:firstLine="708"/>
        <w:rPr>
          <w:rFonts w:ascii="Times New Roman" w:hAnsi="Times New Roman" w:cs="Times New Roman"/>
          <w:sz w:val="24"/>
          <w:szCs w:val="24"/>
        </w:rPr>
      </w:pPr>
      <w:r w:rsidRPr="009860BE">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Решение об успешном освоении обучающимися основной образовательной программы начального общего образования и переводе на следующ</w:t>
      </w:r>
      <w:r w:rsidR="00631AEF">
        <w:rPr>
          <w:rFonts w:ascii="Times New Roman" w:hAnsi="Times New Roman" w:cs="Times New Roman"/>
          <w:sz w:val="24"/>
          <w:szCs w:val="24"/>
        </w:rPr>
        <w:t>ий</w:t>
      </w:r>
      <w:r w:rsidRPr="009860BE">
        <w:rPr>
          <w:rFonts w:ascii="Times New Roman" w:hAnsi="Times New Roman" w:cs="Times New Roman"/>
          <w:sz w:val="24"/>
          <w:szCs w:val="24"/>
        </w:rPr>
        <w:t xml:space="preserve"> </w:t>
      </w:r>
      <w:r w:rsidR="00631AEF">
        <w:rPr>
          <w:rFonts w:ascii="Times New Roman" w:hAnsi="Times New Roman" w:cs="Times New Roman"/>
          <w:sz w:val="24"/>
          <w:szCs w:val="24"/>
        </w:rPr>
        <w:t>уровень</w:t>
      </w:r>
      <w:r w:rsidRPr="009860BE">
        <w:rPr>
          <w:rFonts w:ascii="Times New Roman" w:hAnsi="Times New Roman" w:cs="Times New Roman"/>
          <w:sz w:val="24"/>
          <w:szCs w:val="24"/>
        </w:rPr>
        <w:t xml:space="preserve">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E74A33" w:rsidRPr="009860BE" w:rsidRDefault="00E74A33" w:rsidP="00631AEF">
      <w:pPr>
        <w:spacing w:after="0" w:line="240" w:lineRule="auto"/>
        <w:ind w:firstLine="708"/>
        <w:rPr>
          <w:rFonts w:ascii="Times New Roman" w:hAnsi="Times New Roman" w:cs="Times New Roman"/>
          <w:sz w:val="24"/>
          <w:szCs w:val="24"/>
        </w:rPr>
      </w:pPr>
      <w:r w:rsidRPr="009860BE">
        <w:rPr>
          <w:rFonts w:ascii="Times New Roman" w:hAnsi="Times New Roman" w:cs="Times New Roman"/>
          <w:sz w:val="24"/>
          <w:szCs w:val="24"/>
        </w:rPr>
        <w:t>Решение о переводе обучающегося на следующ</w:t>
      </w:r>
      <w:r w:rsidR="00631AEF">
        <w:rPr>
          <w:rFonts w:ascii="Times New Roman" w:hAnsi="Times New Roman" w:cs="Times New Roman"/>
          <w:sz w:val="24"/>
          <w:szCs w:val="24"/>
        </w:rPr>
        <w:t>ий</w:t>
      </w:r>
      <w:r w:rsidRPr="009860BE">
        <w:rPr>
          <w:rFonts w:ascii="Times New Roman" w:hAnsi="Times New Roman" w:cs="Times New Roman"/>
          <w:sz w:val="24"/>
          <w:szCs w:val="24"/>
        </w:rPr>
        <w:t xml:space="preserve"> </w:t>
      </w:r>
      <w:r w:rsidR="00631AEF">
        <w:rPr>
          <w:rFonts w:ascii="Times New Roman" w:hAnsi="Times New Roman" w:cs="Times New Roman"/>
          <w:sz w:val="24"/>
          <w:szCs w:val="24"/>
        </w:rPr>
        <w:t>уровень</w:t>
      </w:r>
      <w:r w:rsidRPr="009860BE">
        <w:rPr>
          <w:rFonts w:ascii="Times New Roman" w:hAnsi="Times New Roman" w:cs="Times New Roman"/>
          <w:sz w:val="24"/>
          <w:szCs w:val="24"/>
        </w:rPr>
        <w:t xml:space="preserve"> общего образования принимается одновременно с рассмотрением и утверждением характеристики выпускника, в которой:</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lastRenderedPageBreak/>
        <w:t>• отмечаются образовательные достижения и положительные качества выпускника;</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631AEF">
        <w:rPr>
          <w:rFonts w:ascii="Times New Roman" w:hAnsi="Times New Roman" w:cs="Times New Roman"/>
          <w:sz w:val="24"/>
          <w:szCs w:val="24"/>
        </w:rPr>
        <w:t>ий уровень</w:t>
      </w:r>
      <w:r w:rsidRPr="009860BE">
        <w:rPr>
          <w:rFonts w:ascii="Times New Roman" w:hAnsi="Times New Roman" w:cs="Times New Roman"/>
          <w:sz w:val="24"/>
          <w:szCs w:val="24"/>
        </w:rPr>
        <w:t xml:space="preserve">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74A33" w:rsidRPr="009860BE" w:rsidRDefault="00E74A33" w:rsidP="009860BE">
      <w:pPr>
        <w:spacing w:after="0" w:line="240" w:lineRule="auto"/>
        <w:rPr>
          <w:rFonts w:ascii="Times New Roman" w:hAnsi="Times New Roman" w:cs="Times New Roman"/>
          <w:sz w:val="24"/>
          <w:szCs w:val="24"/>
        </w:rPr>
      </w:pPr>
      <w:r w:rsidRPr="009860BE">
        <w:rPr>
          <w:rFonts w:ascii="Times New Roman" w:hAnsi="Times New Roman" w:cs="Times New Roman"/>
          <w:sz w:val="24"/>
          <w:szCs w:val="24"/>
        </w:rPr>
        <w:t xml:space="preserve">     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E74A33" w:rsidRPr="009860BE" w:rsidRDefault="00E74A33" w:rsidP="009860BE">
      <w:pPr>
        <w:spacing w:after="0" w:line="240" w:lineRule="auto"/>
        <w:rPr>
          <w:rFonts w:ascii="Times New Roman" w:hAnsi="Times New Roman" w:cs="Times New Roman"/>
          <w:b/>
          <w:bCs/>
          <w:sz w:val="24"/>
          <w:szCs w:val="24"/>
        </w:rPr>
      </w:pPr>
    </w:p>
    <w:p w:rsidR="00E74A33" w:rsidRPr="009860BE" w:rsidRDefault="00E74A33" w:rsidP="009860BE">
      <w:pPr>
        <w:spacing w:after="0" w:line="240" w:lineRule="auto"/>
        <w:rPr>
          <w:rFonts w:ascii="Times New Roman" w:hAnsi="Times New Roman" w:cs="Times New Roman"/>
          <w:b/>
          <w:bCs/>
          <w:sz w:val="24"/>
          <w:szCs w:val="24"/>
        </w:rPr>
      </w:pPr>
      <w:r w:rsidRPr="009860BE">
        <w:rPr>
          <w:rFonts w:ascii="Times New Roman" w:hAnsi="Times New Roman" w:cs="Times New Roman"/>
          <w:b/>
          <w:bCs/>
          <w:sz w:val="24"/>
          <w:szCs w:val="24"/>
        </w:rPr>
        <w:t>1.3.5.Условия, средства, методы и формы оценивания образовательных результатов ОУ</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ab/>
        <w:t xml:space="preserve">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Помимо привычных предметных контрольных работ проводятся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Диагностика результатов личностного развития  проводится в разных формах (диагностическая работа, результаты наблюдения и т.д.).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w:t>
      </w:r>
    </w:p>
    <w:p w:rsidR="00E74A33" w:rsidRPr="009860BE" w:rsidRDefault="00E74A33" w:rsidP="009860BE">
      <w:pPr>
        <w:spacing w:after="0" w:line="240" w:lineRule="auto"/>
        <w:ind w:right="276" w:firstLine="708"/>
        <w:rPr>
          <w:rFonts w:ascii="Times New Roman" w:hAnsi="Times New Roman" w:cs="Times New Roman"/>
          <w:sz w:val="24"/>
          <w:szCs w:val="24"/>
        </w:rPr>
      </w:pPr>
      <w:r w:rsidRPr="009860BE">
        <w:rPr>
          <w:rFonts w:ascii="Times New Roman" w:hAnsi="Times New Roman" w:cs="Times New Roman"/>
          <w:sz w:val="24"/>
          <w:szCs w:val="24"/>
        </w:rPr>
        <w:t xml:space="preserve">Форма письменной контрольной работы дополняется такими </w:t>
      </w:r>
      <w:r w:rsidRPr="009860BE">
        <w:rPr>
          <w:rFonts w:ascii="Times New Roman" w:hAnsi="Times New Roman" w:cs="Times New Roman"/>
          <w:b/>
          <w:bCs/>
          <w:sz w:val="24"/>
          <w:szCs w:val="24"/>
        </w:rPr>
        <w:t>новыми формами контроля</w:t>
      </w:r>
      <w:r w:rsidRPr="009860BE">
        <w:rPr>
          <w:rFonts w:ascii="Times New Roman" w:hAnsi="Times New Roman" w:cs="Times New Roman"/>
          <w:sz w:val="24"/>
          <w:szCs w:val="24"/>
        </w:rPr>
        <w:t xml:space="preserve"> результатов, как: </w:t>
      </w:r>
    </w:p>
    <w:p w:rsidR="00E74A33" w:rsidRPr="009860BE" w:rsidRDefault="00E74A33" w:rsidP="009860BE">
      <w:pPr>
        <w:pStyle w:val="13"/>
        <w:numPr>
          <w:ilvl w:val="0"/>
          <w:numId w:val="68"/>
        </w:numPr>
        <w:tabs>
          <w:tab w:val="left" w:pos="-284"/>
          <w:tab w:val="left" w:pos="142"/>
          <w:tab w:val="left" w:pos="284"/>
        </w:tabs>
        <w:spacing w:after="0" w:line="240" w:lineRule="auto"/>
        <w:ind w:left="0" w:right="276" w:firstLine="0"/>
        <w:rPr>
          <w:rFonts w:ascii="Times New Roman" w:hAnsi="Times New Roman" w:cs="Times New Roman"/>
          <w:sz w:val="24"/>
          <w:szCs w:val="24"/>
        </w:rPr>
      </w:pPr>
      <w:r w:rsidRPr="009860BE">
        <w:rPr>
          <w:rFonts w:ascii="Times New Roman" w:hAnsi="Times New Roman" w:cs="Times New Roman"/>
          <w:sz w:val="24"/>
          <w:szCs w:val="24"/>
        </w:rPr>
        <w:t xml:space="preserve">целенаправленное наблюдение (фиксация проявляемых ученикам действий и качеств по заданным параметрам), </w:t>
      </w:r>
    </w:p>
    <w:p w:rsidR="00E74A33" w:rsidRPr="009860BE" w:rsidRDefault="00E74A33" w:rsidP="009860BE">
      <w:pPr>
        <w:pStyle w:val="13"/>
        <w:numPr>
          <w:ilvl w:val="0"/>
          <w:numId w:val="68"/>
        </w:numPr>
        <w:tabs>
          <w:tab w:val="left" w:pos="-284"/>
          <w:tab w:val="left" w:pos="142"/>
          <w:tab w:val="left" w:pos="284"/>
        </w:tabs>
        <w:spacing w:after="0" w:line="240" w:lineRule="auto"/>
        <w:ind w:left="0" w:right="276" w:firstLine="0"/>
        <w:rPr>
          <w:rFonts w:ascii="Times New Roman" w:hAnsi="Times New Roman" w:cs="Times New Roman"/>
          <w:sz w:val="24"/>
          <w:szCs w:val="24"/>
        </w:rPr>
      </w:pPr>
      <w:r w:rsidRPr="009860BE">
        <w:rPr>
          <w:rFonts w:ascii="Times New Roman" w:hAnsi="Times New Roman" w:cs="Times New Roman"/>
          <w:sz w:val="24"/>
          <w:szCs w:val="24"/>
        </w:rPr>
        <w:t xml:space="preserve">самооценка ученика по принятым формам (например, лист с вопросами по </w:t>
      </w:r>
      <w:r w:rsidR="00631AEF">
        <w:rPr>
          <w:rFonts w:ascii="Times New Roman" w:hAnsi="Times New Roman" w:cs="Times New Roman"/>
          <w:sz w:val="24"/>
          <w:szCs w:val="24"/>
        </w:rPr>
        <w:t>с</w:t>
      </w:r>
      <w:r w:rsidRPr="009860BE">
        <w:rPr>
          <w:rFonts w:ascii="Times New Roman" w:hAnsi="Times New Roman" w:cs="Times New Roman"/>
          <w:sz w:val="24"/>
          <w:szCs w:val="24"/>
        </w:rPr>
        <w:t xml:space="preserve">аморефлексии конкретной деятельности), </w:t>
      </w:r>
    </w:p>
    <w:p w:rsidR="00E74A33" w:rsidRPr="009860BE" w:rsidRDefault="00E74A33" w:rsidP="009860BE">
      <w:pPr>
        <w:pStyle w:val="13"/>
        <w:numPr>
          <w:ilvl w:val="0"/>
          <w:numId w:val="68"/>
        </w:numPr>
        <w:tabs>
          <w:tab w:val="left" w:pos="-284"/>
          <w:tab w:val="left" w:pos="142"/>
          <w:tab w:val="left" w:pos="284"/>
        </w:tabs>
        <w:spacing w:after="0" w:line="240" w:lineRule="auto"/>
        <w:ind w:left="0" w:right="276" w:firstLine="0"/>
        <w:rPr>
          <w:rFonts w:ascii="Times New Roman" w:hAnsi="Times New Roman" w:cs="Times New Roman"/>
          <w:sz w:val="24"/>
          <w:szCs w:val="24"/>
        </w:rPr>
      </w:pPr>
      <w:r w:rsidRPr="009860BE">
        <w:rPr>
          <w:rFonts w:ascii="Times New Roman" w:hAnsi="Times New Roman" w:cs="Times New Roman"/>
          <w:sz w:val="24"/>
          <w:szCs w:val="24"/>
        </w:rPr>
        <w:t>результаты учебных проектов,</w:t>
      </w:r>
    </w:p>
    <w:p w:rsidR="00E74A33" w:rsidRPr="009860BE" w:rsidRDefault="00E74A33" w:rsidP="009860BE">
      <w:pPr>
        <w:pStyle w:val="13"/>
        <w:numPr>
          <w:ilvl w:val="0"/>
          <w:numId w:val="68"/>
        </w:numPr>
        <w:tabs>
          <w:tab w:val="left" w:pos="-284"/>
          <w:tab w:val="left" w:pos="142"/>
          <w:tab w:val="left" w:pos="284"/>
        </w:tabs>
        <w:spacing w:after="0" w:line="240" w:lineRule="auto"/>
        <w:ind w:left="0" w:right="276" w:firstLine="0"/>
        <w:rPr>
          <w:rFonts w:ascii="Times New Roman" w:hAnsi="Times New Roman" w:cs="Times New Roman"/>
          <w:sz w:val="24"/>
          <w:szCs w:val="24"/>
        </w:rPr>
      </w:pPr>
      <w:r w:rsidRPr="009860BE">
        <w:rPr>
          <w:rFonts w:ascii="Times New Roman" w:hAnsi="Times New Roman" w:cs="Times New Roman"/>
          <w:sz w:val="24"/>
          <w:szCs w:val="24"/>
        </w:rPr>
        <w:t xml:space="preserve">результаты разнообразных внеучебных и внешкольных работ, достижений учеников. </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 xml:space="preserve">Главным средством накопления информации об образовательных результатах ученика становится </w:t>
      </w:r>
      <w:r w:rsidRPr="009860BE">
        <w:rPr>
          <w:rFonts w:ascii="Times New Roman" w:hAnsi="Times New Roman" w:cs="Times New Roman"/>
          <w:b/>
          <w:bCs/>
          <w:sz w:val="24"/>
          <w:szCs w:val="24"/>
        </w:rPr>
        <w:t>портфель достижений (портфолио).</w:t>
      </w:r>
      <w:r w:rsidRPr="009860BE">
        <w:rPr>
          <w:rFonts w:ascii="Times New Roman" w:hAnsi="Times New Roman" w:cs="Times New Roman"/>
          <w:sz w:val="24"/>
          <w:szCs w:val="24"/>
        </w:rPr>
        <w:t xml:space="preserve"> Официальный классный журнал не отменяется, но итоговая оценка за начальную школу (решение о переводе на следующий уровень образования) будет приниматься не только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E74A33" w:rsidRPr="009860BE" w:rsidRDefault="00E74A33" w:rsidP="009860BE">
      <w:pPr>
        <w:spacing w:after="0" w:line="240" w:lineRule="auto"/>
        <w:ind w:right="276" w:firstLine="708"/>
        <w:rPr>
          <w:rFonts w:ascii="Times New Roman" w:hAnsi="Times New Roman" w:cs="Times New Roman"/>
          <w:sz w:val="24"/>
          <w:szCs w:val="24"/>
        </w:rPr>
      </w:pPr>
      <w:r w:rsidRPr="009860BE">
        <w:rPr>
          <w:rFonts w:ascii="Times New Roman" w:hAnsi="Times New Roman" w:cs="Times New Roman"/>
          <w:sz w:val="24"/>
          <w:szCs w:val="24"/>
        </w:rPr>
        <w:t xml:space="preserve">Формы и методы должны обеспечить самое главное – </w:t>
      </w:r>
      <w:r w:rsidRPr="009860BE">
        <w:rPr>
          <w:rFonts w:ascii="Times New Roman" w:hAnsi="Times New Roman" w:cs="Times New Roman"/>
          <w:b/>
          <w:bCs/>
          <w:sz w:val="24"/>
          <w:szCs w:val="24"/>
        </w:rPr>
        <w:t>комплексную оценку результатов</w:t>
      </w:r>
      <w:r w:rsidRPr="009860BE">
        <w:rPr>
          <w:rFonts w:ascii="Times New Roman" w:hAnsi="Times New Roman" w:cs="Times New Roman"/>
          <w:sz w:val="24"/>
          <w:szCs w:val="24"/>
        </w:rPr>
        <w:t xml:space="preserve">. Все данные диагностик сводятся в простые таблицы образовательных результатов. Помещаемые в таблицах оценки и отметки нужны для принятия решений по педагогической помощи и поддержке каждого ученикам в том, что ему необходимо на данном этапе его развития. </w:t>
      </w:r>
    </w:p>
    <w:p w:rsidR="00E74A33" w:rsidRPr="009860BE" w:rsidRDefault="00E74A33" w:rsidP="00631AEF">
      <w:pPr>
        <w:spacing w:after="0" w:line="240" w:lineRule="auto"/>
        <w:ind w:right="276" w:firstLine="708"/>
        <w:rPr>
          <w:rFonts w:ascii="Times New Roman" w:hAnsi="Times New Roman" w:cs="Times New Roman"/>
          <w:sz w:val="24"/>
          <w:szCs w:val="24"/>
        </w:rPr>
      </w:pPr>
      <w:r w:rsidRPr="009860BE">
        <w:rPr>
          <w:rFonts w:ascii="Times New Roman" w:hAnsi="Times New Roman" w:cs="Times New Roman"/>
          <w:b/>
          <w:sz w:val="24"/>
          <w:szCs w:val="24"/>
        </w:rPr>
        <w:t>Виды контроля и учета достижений обучающихся</w:t>
      </w:r>
    </w:p>
    <w:p w:rsidR="00E74A33" w:rsidRPr="009860BE" w:rsidRDefault="00E74A33" w:rsidP="00631AEF">
      <w:pPr>
        <w:spacing w:after="0" w:line="240" w:lineRule="auto"/>
        <w:ind w:right="276" w:firstLine="708"/>
        <w:rPr>
          <w:rFonts w:ascii="Times New Roman" w:hAnsi="Times New Roman" w:cs="Times New Roman"/>
          <w:b/>
          <w:bCs/>
          <w:sz w:val="24"/>
          <w:szCs w:val="24"/>
          <w:u w:val="single"/>
        </w:rPr>
      </w:pPr>
      <w:r w:rsidRPr="009860BE">
        <w:rPr>
          <w:rFonts w:ascii="Times New Roman" w:hAnsi="Times New Roman" w:cs="Times New Roman"/>
          <w:sz w:val="24"/>
          <w:szCs w:val="24"/>
        </w:rPr>
        <w:t xml:space="preserve">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В дальнейшем стартовая диагностика может </w:t>
      </w:r>
      <w:r w:rsidRPr="009860BE">
        <w:rPr>
          <w:rFonts w:ascii="Times New Roman" w:hAnsi="Times New Roman" w:cs="Times New Roman"/>
          <w:sz w:val="24"/>
          <w:szCs w:val="24"/>
        </w:rPr>
        <w:lastRenderedPageBreak/>
        <w:t>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 Текущий контроль предполагает комплексный подход к оценке результатов образования (оценка предметных, метапредметных и личностных результатов).</w:t>
      </w:r>
    </w:p>
    <w:p w:rsidR="00E74A33" w:rsidRPr="009860BE" w:rsidRDefault="00E74A33" w:rsidP="009860BE">
      <w:pPr>
        <w:pStyle w:val="msonormalcxspmiddle"/>
        <w:spacing w:before="0" w:after="0"/>
        <w:ind w:right="276"/>
        <w:rPr>
          <w:rFonts w:cs="Times New Roman"/>
          <w:lang w:val="ru-RU"/>
        </w:rPr>
      </w:pPr>
      <w:r w:rsidRPr="009860BE">
        <w:rPr>
          <w:rFonts w:cs="Times New Roman"/>
          <w:lang w:val="ru-RU"/>
        </w:rPr>
        <w:t xml:space="preserve">В системе оценки должны присутствовать как оценка успешности освоения содержания отдельных учебных предметов, так и оценка </w:t>
      </w:r>
      <w:r w:rsidRPr="009860BE">
        <w:rPr>
          <w:rFonts w:cs="Times New Roman"/>
          <w:iCs/>
          <w:lang w:val="ru-RU"/>
        </w:rPr>
        <w:t>динамики</w:t>
      </w:r>
      <w:r w:rsidRPr="009860BE">
        <w:rPr>
          <w:rFonts w:cs="Times New Roman"/>
          <w:lang w:val="ru-RU"/>
        </w:rPr>
        <w:t xml:space="preserve">образовательных достижений учащихся. </w:t>
      </w:r>
    </w:p>
    <w:p w:rsidR="00E74A33" w:rsidRPr="009860BE" w:rsidRDefault="00E74A33" w:rsidP="009860BE">
      <w:pPr>
        <w:pStyle w:val="msonormalcxspmiddle"/>
        <w:spacing w:before="0" w:after="0"/>
        <w:ind w:right="276"/>
        <w:rPr>
          <w:rFonts w:cs="Times New Roman"/>
          <w:lang w:val="ru-RU"/>
        </w:rPr>
      </w:pPr>
      <w:r w:rsidRPr="009860BE">
        <w:rPr>
          <w:rFonts w:cs="Times New Roman"/>
          <w:lang w:val="ru-RU"/>
        </w:rPr>
        <w:t>С целью проведения текущего оценивания используются следующие методы оценивания: наблюдения, оценивание процесса выполнения, открытый ответ.</w:t>
      </w:r>
    </w:p>
    <w:p w:rsidR="00E74A33" w:rsidRPr="009860BE" w:rsidRDefault="00E74A33" w:rsidP="009860BE">
      <w:pPr>
        <w:pStyle w:val="msonormalcxspmiddle"/>
        <w:spacing w:before="0" w:after="0"/>
        <w:ind w:right="276" w:firstLine="708"/>
        <w:rPr>
          <w:rFonts w:cs="Times New Roman"/>
          <w:lang w:val="ru-RU"/>
        </w:rPr>
      </w:pPr>
      <w:r w:rsidRPr="009860BE">
        <w:rPr>
          <w:rFonts w:cs="Times New Roman"/>
          <w:lang w:val="ru-RU"/>
        </w:rPr>
        <w:t>Наблюдение</w:t>
      </w:r>
      <w:r w:rsidR="003D633F">
        <w:rPr>
          <w:rFonts w:cs="Times New Roman"/>
          <w:lang w:val="ru-RU"/>
        </w:rPr>
        <w:t xml:space="preserve"> </w:t>
      </w:r>
      <w:r w:rsidRPr="009860BE">
        <w:rPr>
          <w:rFonts w:cs="Times New Roman"/>
          <w:lang w:val="ru-RU"/>
        </w:rPr>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Наблюдение может выступать и в качестве обучающего средства, например, в ходе групповой работы можно предложить совместно заполнить лист наблюдений на каждого участника групповой работы</w:t>
      </w:r>
    </w:p>
    <w:p w:rsidR="00E74A33" w:rsidRPr="009860BE" w:rsidRDefault="00E74A33" w:rsidP="009860BE">
      <w:pPr>
        <w:pStyle w:val="msonormalcxspmiddle"/>
        <w:spacing w:before="0" w:after="0"/>
        <w:ind w:right="276" w:firstLine="708"/>
        <w:rPr>
          <w:rFonts w:cs="Times New Roman"/>
          <w:lang w:val="ru-RU"/>
        </w:rPr>
      </w:pPr>
      <w:r w:rsidRPr="009860BE">
        <w:rPr>
          <w:rFonts w:cs="Times New Roman"/>
          <w:lang w:val="ru-RU"/>
        </w:rPr>
        <w:t xml:space="preserve">По ходу изучения темы индивидуальные достижения младших школьников учитель фиксирует с помощью линеечек достижений, которые позволяют наглядно увидеть как степень сформированности того или иного навыка на данный момент, так и индивидуальный прогресс ребенка. </w:t>
      </w:r>
    </w:p>
    <w:p w:rsidR="00E74A33" w:rsidRPr="009860BE" w:rsidRDefault="00E74A33" w:rsidP="009860BE">
      <w:pPr>
        <w:pStyle w:val="msonormalcxspmiddle"/>
        <w:spacing w:before="0" w:after="0"/>
        <w:ind w:right="276" w:firstLine="708"/>
        <w:rPr>
          <w:rFonts w:cs="Times New Roman"/>
          <w:lang w:val="ru-RU"/>
        </w:rPr>
      </w:pPr>
      <w:r w:rsidRPr="009860BE">
        <w:rPr>
          <w:rFonts w:cs="Times New Roman"/>
          <w:lang w:val="ru-RU"/>
        </w:rPr>
        <w:t xml:space="preserve">Для отслеживания и оценивания предметных знаний, способов деятельности можно использовать листы индивидуальных достижений. Освоенные навыки дети и учитель отмечают в листах с помощью линеечек или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w:t>
      </w:r>
    </w:p>
    <w:p w:rsidR="00E74A33" w:rsidRPr="009860BE" w:rsidRDefault="00E74A33" w:rsidP="009860BE">
      <w:pPr>
        <w:pStyle w:val="msonormalcxspmiddle"/>
        <w:spacing w:before="0" w:after="0"/>
        <w:ind w:right="276"/>
        <w:rPr>
          <w:rFonts w:cs="Times New Roman"/>
          <w:lang w:val="ru-RU"/>
        </w:rPr>
      </w:pPr>
      <w:r w:rsidRPr="009860BE">
        <w:rPr>
          <w:rFonts w:cs="Times New Roman"/>
          <w:lang w:val="ru-RU"/>
        </w:rPr>
        <w:t>Список формируемых навыков может быть продолжен учителем.</w:t>
      </w:r>
    </w:p>
    <w:p w:rsidR="00E74A33" w:rsidRPr="009860BE" w:rsidRDefault="00E74A33" w:rsidP="009860BE">
      <w:pPr>
        <w:pStyle w:val="msonormalcxspmiddle"/>
        <w:spacing w:before="0" w:after="0"/>
        <w:ind w:right="276"/>
        <w:rPr>
          <w:rFonts w:cs="Times New Roman"/>
          <w:lang w:val="ru-RU"/>
        </w:rPr>
      </w:pPr>
      <w:r w:rsidRPr="009860BE">
        <w:rPr>
          <w:rFonts w:cs="Times New Roman"/>
          <w:lang w:val="ru-RU"/>
        </w:rPr>
        <w:t xml:space="preserve">При оценке предметных результатов необходимо помнить, что в </w:t>
      </w:r>
      <w:r w:rsidRPr="009860BE">
        <w:rPr>
          <w:rFonts w:cs="Times New Roman"/>
          <w:bCs/>
          <w:lang w:val="ru-RU"/>
        </w:rPr>
        <w:t>1-м классе</w:t>
      </w:r>
      <w:r w:rsidRPr="009860BE">
        <w:rPr>
          <w:rFonts w:cs="Times New Roman"/>
          <w:lang w:val="ru-RU"/>
        </w:rPr>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w:t>
      </w:r>
    </w:p>
    <w:p w:rsidR="00E74A33" w:rsidRPr="009860BE" w:rsidRDefault="00E74A33" w:rsidP="009860BE">
      <w:pPr>
        <w:pStyle w:val="ae"/>
        <w:spacing w:after="0"/>
        <w:ind w:right="276" w:firstLine="708"/>
        <w:rPr>
          <w:rFonts w:ascii="Times New Roman" w:hAnsi="Times New Roman" w:cs="Times New Roman"/>
          <w:sz w:val="24"/>
          <w:szCs w:val="24"/>
        </w:rPr>
      </w:pPr>
      <w:r w:rsidRPr="009860BE">
        <w:rPr>
          <w:rFonts w:ascii="Times New Roman" w:hAnsi="Times New Roman" w:cs="Times New Roman"/>
          <w:sz w:val="24"/>
          <w:szCs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9860BE">
        <w:rPr>
          <w:rFonts w:ascii="Times New Roman" w:hAnsi="Times New Roman" w:cs="Times New Roman"/>
          <w:b/>
          <w:bCs/>
          <w:sz w:val="24"/>
          <w:szCs w:val="24"/>
        </w:rPr>
        <w:t>вопросах для самоанализа</w:t>
      </w:r>
      <w:r w:rsidRPr="009860BE">
        <w:rPr>
          <w:rFonts w:ascii="Times New Roman" w:hAnsi="Times New Roman" w:cs="Times New Roman"/>
          <w:sz w:val="24"/>
          <w:szCs w:val="24"/>
        </w:rPr>
        <w:t xml:space="preserve">. Этот метод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w:t>
      </w:r>
      <w:r w:rsidRPr="009860BE">
        <w:rPr>
          <w:rFonts w:ascii="Times New Roman" w:hAnsi="Times New Roman" w:cs="Times New Roman"/>
          <w:sz w:val="24"/>
          <w:szCs w:val="24"/>
        </w:rPr>
        <w:pgNum/>
      </w:r>
      <w:r w:rsidRPr="009860BE">
        <w:rPr>
          <w:rFonts w:ascii="Times New Roman" w:hAnsi="Times New Roman" w:cs="Times New Roman"/>
          <w:sz w:val="24"/>
          <w:szCs w:val="24"/>
        </w:rPr>
        <w:t xml:space="preserve">основанного  на сознательном и целенаправленном применении изученного в реальных жизненных ситуациях. </w:t>
      </w:r>
    </w:p>
    <w:p w:rsidR="00E74A33" w:rsidRPr="009860BE" w:rsidRDefault="00E74A33" w:rsidP="009860BE">
      <w:pPr>
        <w:pStyle w:val="ae"/>
        <w:spacing w:after="0"/>
        <w:ind w:right="276"/>
        <w:rPr>
          <w:rFonts w:ascii="Times New Roman" w:hAnsi="Times New Roman" w:cs="Times New Roman"/>
          <w:sz w:val="24"/>
          <w:szCs w:val="24"/>
        </w:rPr>
      </w:pPr>
      <w:r w:rsidRPr="009860BE">
        <w:rPr>
          <w:rFonts w:ascii="Times New Roman" w:hAnsi="Times New Roman" w:cs="Times New Roman"/>
          <w:b/>
          <w:bCs/>
          <w:sz w:val="24"/>
          <w:szCs w:val="24"/>
        </w:rPr>
        <w:t>Вопросы для самоанализа могут быть следующими</w:t>
      </w:r>
      <w:r w:rsidRPr="009860BE">
        <w:rPr>
          <w:rFonts w:ascii="Times New Roman" w:hAnsi="Times New Roman" w:cs="Times New Roman"/>
          <w:sz w:val="24"/>
          <w:szCs w:val="24"/>
        </w:rPr>
        <w:t>:</w:t>
      </w:r>
    </w:p>
    <w:p w:rsidR="00E74A33" w:rsidRPr="009860BE" w:rsidRDefault="00E74A33" w:rsidP="009860BE">
      <w:pPr>
        <w:pStyle w:val="ae"/>
        <w:spacing w:after="0"/>
        <w:ind w:right="276"/>
        <w:rPr>
          <w:rFonts w:ascii="Times New Roman" w:hAnsi="Times New Roman" w:cs="Times New Roman"/>
          <w:sz w:val="24"/>
          <w:szCs w:val="24"/>
        </w:rPr>
      </w:pPr>
      <w:r w:rsidRPr="009860BE">
        <w:rPr>
          <w:rFonts w:ascii="Times New Roman" w:hAnsi="Times New Roman" w:cs="Times New Roman"/>
          <w:sz w:val="24"/>
          <w:szCs w:val="24"/>
        </w:rPr>
        <w:t xml:space="preserve">Выполнение этой работы мне понравилось (не понравилось), потому что_____________ </w:t>
      </w:r>
    </w:p>
    <w:p w:rsidR="00E74A33" w:rsidRPr="009860BE" w:rsidRDefault="00E74A33" w:rsidP="009860BE">
      <w:pPr>
        <w:pStyle w:val="ae"/>
        <w:spacing w:after="0"/>
        <w:ind w:right="276"/>
        <w:rPr>
          <w:rFonts w:ascii="Times New Roman" w:hAnsi="Times New Roman" w:cs="Times New Roman"/>
          <w:sz w:val="24"/>
          <w:szCs w:val="24"/>
        </w:rPr>
      </w:pPr>
      <w:r w:rsidRPr="009860BE">
        <w:rPr>
          <w:rFonts w:ascii="Times New Roman" w:hAnsi="Times New Roman" w:cs="Times New Roman"/>
          <w:sz w:val="24"/>
          <w:szCs w:val="24"/>
        </w:rPr>
        <w:t>Наиболее трудным мне показалось____________________________</w:t>
      </w:r>
    </w:p>
    <w:p w:rsidR="00E74A33" w:rsidRPr="009860BE" w:rsidRDefault="00E74A33" w:rsidP="009860BE">
      <w:pPr>
        <w:pStyle w:val="ae"/>
        <w:spacing w:after="0"/>
        <w:ind w:right="276"/>
        <w:rPr>
          <w:rFonts w:ascii="Times New Roman" w:hAnsi="Times New Roman" w:cs="Times New Roman"/>
          <w:sz w:val="24"/>
          <w:szCs w:val="24"/>
        </w:rPr>
      </w:pPr>
      <w:r w:rsidRPr="009860BE">
        <w:rPr>
          <w:rFonts w:ascii="Times New Roman" w:hAnsi="Times New Roman" w:cs="Times New Roman"/>
          <w:sz w:val="24"/>
          <w:szCs w:val="24"/>
        </w:rPr>
        <w:t>Я думаю, это потому, что ____________________________________</w:t>
      </w:r>
    </w:p>
    <w:p w:rsidR="00E74A33" w:rsidRPr="009860BE" w:rsidRDefault="00E74A33" w:rsidP="009860BE">
      <w:pPr>
        <w:pStyle w:val="ae"/>
        <w:spacing w:after="0"/>
        <w:ind w:right="276"/>
        <w:rPr>
          <w:rFonts w:ascii="Times New Roman" w:hAnsi="Times New Roman" w:cs="Times New Roman"/>
          <w:sz w:val="24"/>
          <w:szCs w:val="24"/>
        </w:rPr>
      </w:pPr>
      <w:r w:rsidRPr="009860BE">
        <w:rPr>
          <w:rFonts w:ascii="Times New Roman" w:hAnsi="Times New Roman" w:cs="Times New Roman"/>
          <w:sz w:val="24"/>
          <w:szCs w:val="24"/>
        </w:rPr>
        <w:t>Самым интересным было _____________________________________</w:t>
      </w:r>
    </w:p>
    <w:p w:rsidR="00E74A33" w:rsidRPr="009860BE" w:rsidRDefault="00E74A33" w:rsidP="009860BE">
      <w:pPr>
        <w:pStyle w:val="ae"/>
        <w:spacing w:after="0"/>
        <w:ind w:right="276"/>
        <w:rPr>
          <w:rFonts w:ascii="Times New Roman" w:hAnsi="Times New Roman" w:cs="Times New Roman"/>
          <w:sz w:val="24"/>
          <w:szCs w:val="24"/>
        </w:rPr>
      </w:pPr>
      <w:r w:rsidRPr="009860BE">
        <w:rPr>
          <w:rFonts w:ascii="Times New Roman" w:hAnsi="Times New Roman" w:cs="Times New Roman"/>
          <w:sz w:val="24"/>
          <w:szCs w:val="24"/>
        </w:rPr>
        <w:t xml:space="preserve">Если бы я еще раз выполнял эту работу, то я бы сделал следующее _________________ </w:t>
      </w:r>
    </w:p>
    <w:p w:rsidR="00E74A33" w:rsidRPr="009860BE" w:rsidRDefault="00E74A33" w:rsidP="009860BE">
      <w:pPr>
        <w:pStyle w:val="ae"/>
        <w:spacing w:after="0"/>
        <w:ind w:right="276"/>
        <w:rPr>
          <w:rFonts w:ascii="Times New Roman" w:hAnsi="Times New Roman" w:cs="Times New Roman"/>
          <w:sz w:val="24"/>
          <w:szCs w:val="24"/>
        </w:rPr>
      </w:pPr>
      <w:r w:rsidRPr="009860BE">
        <w:rPr>
          <w:rFonts w:ascii="Times New Roman" w:hAnsi="Times New Roman" w:cs="Times New Roman"/>
          <w:sz w:val="24"/>
          <w:szCs w:val="24"/>
        </w:rPr>
        <w:t xml:space="preserve">Я бы хотел попросить своего учителя ___________________________________________ </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b/>
          <w:bCs/>
          <w:sz w:val="24"/>
          <w:szCs w:val="24"/>
        </w:rPr>
        <w:t>Алгоритм самооценки:</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1 класс: (опорные вопросы)</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1 . Что нужно было сделать в задаче (задании)? Какова была цель, что нужно было получить в результате?</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2. Удалось получить результат? Найдено решение, ответ?</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3. Справился полностью правильно или с ошибкой? Какой, в чём?</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4. Справился полностью самостоятельно или с помощью (кто помогал, в чём)?</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Со 2 класса:</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5. Какое умение развивали при выполнении задания?</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6. Каков был уровень задачи (задания)?</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7. Определи уровень успешности, на котором ты решил задачу.</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lastRenderedPageBreak/>
        <w:t>8. Исходя из своего уровня успешности, определи отметку, которую ты можешь себе поставить.</w:t>
      </w:r>
    </w:p>
    <w:p w:rsidR="00E74A33" w:rsidRPr="009860BE" w:rsidRDefault="00E74A33" w:rsidP="009860BE">
      <w:pPr>
        <w:spacing w:after="0" w:line="240" w:lineRule="auto"/>
        <w:ind w:right="276" w:firstLine="708"/>
        <w:rPr>
          <w:rFonts w:ascii="Times New Roman" w:hAnsi="Times New Roman" w:cs="Times New Roman"/>
          <w:sz w:val="24"/>
          <w:szCs w:val="24"/>
        </w:rPr>
      </w:pPr>
      <w:r w:rsidRPr="009860BE">
        <w:rPr>
          <w:rFonts w:ascii="Times New Roman" w:hAnsi="Times New Roman" w:cs="Times New Roman"/>
          <w:sz w:val="24"/>
          <w:szCs w:val="24"/>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 окажет, что ученик завысил или занизил их.</w:t>
      </w:r>
    </w:p>
    <w:p w:rsidR="00E74A33" w:rsidRPr="009860BE" w:rsidRDefault="00E74A33" w:rsidP="009860BE">
      <w:pPr>
        <w:pStyle w:val="ae"/>
        <w:spacing w:after="0"/>
        <w:ind w:right="276"/>
        <w:rPr>
          <w:rFonts w:ascii="Times New Roman" w:hAnsi="Times New Roman" w:cs="Times New Roman"/>
          <w:sz w:val="24"/>
          <w:szCs w:val="24"/>
        </w:rPr>
      </w:pPr>
      <w:r w:rsidRPr="009860BE">
        <w:rPr>
          <w:rFonts w:ascii="Times New Roman" w:hAnsi="Times New Roman" w:cs="Times New Roman"/>
          <w:sz w:val="24"/>
          <w:szCs w:val="24"/>
        </w:rPr>
        <w:t xml:space="preserve">Для использования перечисленных выше методов оценивания рекомендуются следующие </w:t>
      </w:r>
      <w:r w:rsidRPr="009860BE">
        <w:rPr>
          <w:rFonts w:ascii="Times New Roman" w:hAnsi="Times New Roman" w:cs="Times New Roman"/>
          <w:b/>
          <w:bCs/>
          <w:sz w:val="24"/>
          <w:szCs w:val="24"/>
          <w:u w:val="single"/>
        </w:rPr>
        <w:t xml:space="preserve">инструменты:  </w:t>
      </w:r>
      <w:r w:rsidRPr="009860BE">
        <w:rPr>
          <w:rFonts w:ascii="Times New Roman" w:hAnsi="Times New Roman" w:cs="Times New Roman"/>
          <w:bCs/>
          <w:sz w:val="24"/>
          <w:szCs w:val="24"/>
        </w:rPr>
        <w:t>к</w:t>
      </w:r>
      <w:r w:rsidRPr="009860BE">
        <w:rPr>
          <w:rFonts w:ascii="Times New Roman" w:hAnsi="Times New Roman" w:cs="Times New Roman"/>
          <w:sz w:val="24"/>
          <w:szCs w:val="24"/>
        </w:rPr>
        <w:t>ритериальные описания, эталоны, памятки, линейки достижения.</w:t>
      </w:r>
    </w:p>
    <w:p w:rsidR="00E74A33" w:rsidRPr="009860BE" w:rsidRDefault="00E74A33" w:rsidP="000B5BA9">
      <w:pPr>
        <w:spacing w:after="0" w:line="240" w:lineRule="auto"/>
        <w:ind w:right="276" w:firstLine="708"/>
        <w:rPr>
          <w:rFonts w:ascii="Times New Roman" w:hAnsi="Times New Roman" w:cs="Times New Roman"/>
          <w:b/>
          <w:bCs/>
          <w:sz w:val="24"/>
          <w:szCs w:val="24"/>
        </w:rPr>
      </w:pPr>
      <w:r w:rsidRPr="009860BE">
        <w:rPr>
          <w:rFonts w:ascii="Times New Roman" w:hAnsi="Times New Roman" w:cs="Times New Roman"/>
          <w:b/>
          <w:bCs/>
          <w:sz w:val="24"/>
          <w:szCs w:val="24"/>
        </w:rPr>
        <w:t>Критериальные описания</w:t>
      </w:r>
      <w:r w:rsidRPr="009860BE">
        <w:rPr>
          <w:rFonts w:ascii="Times New Roman" w:hAnsi="Times New Roman" w:cs="Times New Roman"/>
          <w:sz w:val="24"/>
          <w:szCs w:val="24"/>
        </w:rPr>
        <w:t xml:space="preserve">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w:t>
      </w:r>
    </w:p>
    <w:p w:rsidR="00E74A33" w:rsidRPr="009860BE" w:rsidRDefault="00E74A33" w:rsidP="000B5BA9">
      <w:pPr>
        <w:spacing w:after="0" w:line="240" w:lineRule="auto"/>
        <w:ind w:right="276" w:firstLine="708"/>
        <w:rPr>
          <w:rFonts w:ascii="Times New Roman" w:hAnsi="Times New Roman" w:cs="Times New Roman"/>
          <w:sz w:val="24"/>
          <w:szCs w:val="24"/>
        </w:rPr>
      </w:pPr>
      <w:r w:rsidRPr="009860BE">
        <w:rPr>
          <w:rFonts w:ascii="Times New Roman" w:hAnsi="Times New Roman" w:cs="Times New Roman"/>
          <w:b/>
          <w:bCs/>
          <w:sz w:val="24"/>
          <w:szCs w:val="24"/>
        </w:rPr>
        <w:t>Критерии оценивания  - по признакам трёх уровней успешности.</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b/>
          <w:bCs/>
          <w:i/>
          <w:iCs/>
          <w:sz w:val="24"/>
          <w:szCs w:val="24"/>
        </w:rPr>
        <w:t>Необходимый уровень</w:t>
      </w:r>
      <w:r w:rsidRPr="009860BE">
        <w:rPr>
          <w:rFonts w:ascii="Times New Roman" w:hAnsi="Times New Roman" w:cs="Times New Roman"/>
          <w:sz w:val="24"/>
          <w:szCs w:val="24"/>
        </w:rPr>
        <w:t> (базовый) – решение типовой задачи, подобной тем, что решали уже много раз, где требовались отработанные действия и усвоенные знания. Оценки: «хорошо» и «нормально» (решение с недочётами)</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b/>
          <w:bCs/>
          <w:i/>
          <w:iCs/>
          <w:sz w:val="24"/>
          <w:szCs w:val="24"/>
        </w:rPr>
        <w:t>Повышенный уровень</w:t>
      </w:r>
      <w:r w:rsidRPr="009860BE">
        <w:rPr>
          <w:rFonts w:ascii="Times New Roman" w:hAnsi="Times New Roman" w:cs="Times New Roman"/>
          <w:sz w:val="24"/>
          <w:szCs w:val="24"/>
        </w:rPr>
        <w:t> (программный) – решение нестандартной задачи, где потребовалось, либо действие в новой, непривычной ситуации, либо использование новых, усваиваемых в данный момент знаний. Оценки: «отлично» и «почти отлично» (решение с недочётами)</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b/>
          <w:bCs/>
          <w:i/>
          <w:iCs/>
          <w:sz w:val="24"/>
          <w:szCs w:val="24"/>
        </w:rPr>
        <w:t>Максимальный уровень</w:t>
      </w:r>
      <w:r w:rsidRPr="009860BE">
        <w:rPr>
          <w:rFonts w:ascii="Times New Roman" w:hAnsi="Times New Roman" w:cs="Times New Roman"/>
          <w:sz w:val="24"/>
          <w:szCs w:val="24"/>
        </w:rPr>
        <w:t xml:space="preserve"> (Необязательный) </w:t>
      </w:r>
      <w:r w:rsidRPr="009860BE">
        <w:rPr>
          <w:rFonts w:ascii="Times New Roman" w:hAnsi="Times New Roman" w:cs="Times New Roman"/>
          <w:sz w:val="24"/>
          <w:szCs w:val="24"/>
        </w:rPr>
        <w:sym w:font="Symbol" w:char="F02D"/>
      </w:r>
      <w:r w:rsidRPr="009860BE">
        <w:rPr>
          <w:rFonts w:ascii="Times New Roman" w:hAnsi="Times New Roman" w:cs="Times New Roman"/>
          <w:sz w:val="24"/>
          <w:szCs w:val="24"/>
        </w:rPr>
        <w:t xml:space="preserve">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уровнях образования.</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Качественная оценка - «превосходно».</w:t>
      </w:r>
    </w:p>
    <w:p w:rsidR="00E74A33" w:rsidRPr="009860BE" w:rsidRDefault="00E74A33" w:rsidP="009860BE">
      <w:pPr>
        <w:spacing w:after="0" w:line="240" w:lineRule="auto"/>
        <w:ind w:right="276"/>
        <w:rPr>
          <w:rFonts w:ascii="Times New Roman" w:hAnsi="Times New Roman" w:cs="Times New Roman"/>
          <w:sz w:val="24"/>
          <w:szCs w:val="24"/>
        </w:rPr>
      </w:pPr>
      <w:r w:rsidRPr="009860BE">
        <w:rPr>
          <w:rFonts w:ascii="Times New Roman" w:hAnsi="Times New Roman" w:cs="Times New Roman"/>
          <w:sz w:val="24"/>
          <w:szCs w:val="24"/>
        </w:rPr>
        <w:t>Качественные оценки по уровням успешности могут быть переведены в отметки по любой балльной шкале</w:t>
      </w:r>
    </w:p>
    <w:p w:rsidR="00E74A33" w:rsidRPr="009860BE" w:rsidRDefault="00E74A33" w:rsidP="000B5BA9">
      <w:pPr>
        <w:pStyle w:val="msonormalcxspmiddle"/>
        <w:spacing w:before="0" w:after="0"/>
        <w:ind w:right="276" w:firstLine="708"/>
        <w:rPr>
          <w:rFonts w:cs="Times New Roman"/>
          <w:b/>
          <w:bCs/>
          <w:u w:val="single"/>
          <w:lang w:val="ru-RU"/>
        </w:rPr>
      </w:pPr>
      <w:r w:rsidRPr="009860BE">
        <w:rPr>
          <w:rFonts w:cs="Times New Roman"/>
          <w:b/>
          <w:bCs/>
          <w:u w:val="single"/>
          <w:lang w:val="ru-RU"/>
        </w:rPr>
        <w:t>Различные виды оценки:</w:t>
      </w:r>
    </w:p>
    <w:p w:rsidR="00E74A33" w:rsidRPr="009860BE" w:rsidRDefault="00E74A33" w:rsidP="009860BE">
      <w:pPr>
        <w:pStyle w:val="msonormalcxspmiddle"/>
        <w:spacing w:before="0" w:after="0"/>
        <w:ind w:right="276"/>
        <w:rPr>
          <w:rFonts w:cs="Times New Roman"/>
          <w:lang w:val="ru-RU"/>
        </w:rPr>
      </w:pPr>
      <w:r w:rsidRPr="009860BE">
        <w:rPr>
          <w:rFonts w:cs="Times New Roman"/>
          <w:lang w:val="ru-RU"/>
        </w:rPr>
        <w:t xml:space="preserve">В системе оценивания используются комплексно оценки, характеризуемые по разным признакам: </w:t>
      </w:r>
    </w:p>
    <w:p w:rsidR="00E74A33" w:rsidRPr="009860BE" w:rsidRDefault="00E74A33" w:rsidP="009860BE">
      <w:pPr>
        <w:pStyle w:val="msonormalcxspmiddle"/>
        <w:widowControl/>
        <w:suppressAutoHyphens w:val="0"/>
        <w:spacing w:before="0" w:after="0"/>
        <w:ind w:right="276"/>
        <w:rPr>
          <w:rFonts w:cs="Times New Roman"/>
          <w:lang w:val="ru-RU"/>
        </w:rPr>
      </w:pPr>
      <w:r w:rsidRPr="009860BE">
        <w:rPr>
          <w:rFonts w:cs="Times New Roman"/>
          <w:b/>
          <w:bCs/>
          <w:lang w:val="ru-RU"/>
        </w:rPr>
        <w:t>-внутренняя</w:t>
      </w:r>
      <w:r w:rsidRPr="009860BE">
        <w:rPr>
          <w:rFonts w:cs="Times New Roman"/>
          <w:b/>
          <w:bCs/>
          <w:i/>
          <w:iCs/>
          <w:lang w:val="ru-RU"/>
        </w:rPr>
        <w:t xml:space="preserve"> (</w:t>
      </w:r>
      <w:r w:rsidRPr="009860BE">
        <w:rPr>
          <w:rFonts w:cs="Times New Roman"/>
          <w:lang w:val="ru-RU"/>
        </w:rPr>
        <w:t xml:space="preserve">оценка, выставляемая педагогом, школой) и </w:t>
      </w:r>
      <w:r w:rsidRPr="009860BE">
        <w:rPr>
          <w:rFonts w:cs="Times New Roman"/>
          <w:b/>
          <w:bCs/>
          <w:lang w:val="ru-RU"/>
        </w:rPr>
        <w:t>внешняя</w:t>
      </w:r>
      <w:r w:rsidR="000B5BA9">
        <w:rPr>
          <w:rFonts w:cs="Times New Roman"/>
          <w:b/>
          <w:bCs/>
          <w:lang w:val="ru-RU"/>
        </w:rPr>
        <w:t xml:space="preserve"> </w:t>
      </w:r>
      <w:r w:rsidRPr="009860BE">
        <w:rPr>
          <w:rFonts w:cs="Times New Roman"/>
          <w:lang w:val="ru-RU"/>
        </w:rPr>
        <w:t>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E74A33" w:rsidRPr="009860BE" w:rsidRDefault="00E74A33" w:rsidP="009860BE">
      <w:pPr>
        <w:pStyle w:val="msonormalcxspmiddle"/>
        <w:widowControl/>
        <w:suppressAutoHyphens w:val="0"/>
        <w:spacing w:before="0" w:after="0"/>
        <w:ind w:right="276"/>
        <w:rPr>
          <w:rFonts w:cs="Times New Roman"/>
          <w:lang w:val="ru-RU"/>
        </w:rPr>
      </w:pPr>
      <w:r w:rsidRPr="009860BE">
        <w:rPr>
          <w:rFonts w:cs="Times New Roman"/>
          <w:b/>
          <w:bCs/>
          <w:lang w:val="ru-RU"/>
        </w:rPr>
        <w:t>-субъективные</w:t>
      </w:r>
      <w:r w:rsidRPr="009860BE">
        <w:rPr>
          <w:rFonts w:cs="Times New Roman"/>
          <w:lang w:val="ru-RU"/>
        </w:rPr>
        <w:t xml:space="preserve"> или экспертные (наблюдения, самооценка и самоанализ и др.) и </w:t>
      </w:r>
      <w:r w:rsidRPr="009860BE">
        <w:rPr>
          <w:rFonts w:cs="Times New Roman"/>
          <w:b/>
          <w:bCs/>
          <w:lang w:val="ru-RU"/>
        </w:rPr>
        <w:t>объективизированные</w:t>
      </w:r>
      <w:r w:rsidRPr="009860BE">
        <w:rPr>
          <w:rFonts w:cs="Times New Roman"/>
          <w:lang w:val="ru-RU"/>
        </w:rPr>
        <w:t xml:space="preserve">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E74A33" w:rsidRPr="009860BE" w:rsidRDefault="00E74A33" w:rsidP="009860BE">
      <w:pPr>
        <w:pStyle w:val="msonormalcxspmiddle"/>
        <w:widowControl/>
        <w:suppressAutoHyphens w:val="0"/>
        <w:spacing w:before="0" w:after="0"/>
        <w:ind w:right="276"/>
        <w:rPr>
          <w:rFonts w:cs="Times New Roman"/>
          <w:lang w:val="ru-RU"/>
        </w:rPr>
      </w:pPr>
      <w:r w:rsidRPr="009860BE">
        <w:rPr>
          <w:rFonts w:cs="Times New Roman"/>
          <w:b/>
          <w:bCs/>
          <w:lang w:val="ru-RU"/>
        </w:rPr>
        <w:t>-разнообразные формы</w:t>
      </w:r>
      <w:r w:rsidRPr="009860BE">
        <w:rPr>
          <w:rFonts w:cs="Times New Roman"/>
          <w:lang w:val="ru-RU"/>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r w:rsidR="009860BE">
        <w:rPr>
          <w:rFonts w:cs="Times New Roman"/>
          <w:lang w:val="ru-RU"/>
        </w:rPr>
        <w:t>.</w:t>
      </w:r>
    </w:p>
    <w:p w:rsidR="00156B07" w:rsidRPr="009D02F2" w:rsidRDefault="00156B07" w:rsidP="009D02F2">
      <w:pPr>
        <w:pStyle w:val="NormalPP"/>
        <w:tabs>
          <w:tab w:val="left" w:leader="dot" w:pos="5850"/>
        </w:tabs>
        <w:jc w:val="center"/>
        <w:rPr>
          <w:rStyle w:val="Zag11"/>
          <w:rFonts w:ascii="Times New Roman" w:eastAsia="@Arial Unicode MS" w:hAnsi="Times New Roman" w:cs="Times New Roman"/>
          <w:b/>
          <w:bCs/>
          <w:sz w:val="28"/>
          <w:szCs w:val="28"/>
          <w:lang w:val="ru-RU"/>
        </w:rPr>
      </w:pPr>
    </w:p>
    <w:p w:rsidR="009D02F2" w:rsidRDefault="009D02F2" w:rsidP="00E31C0B">
      <w:pPr>
        <w:pStyle w:val="NormalPP"/>
        <w:tabs>
          <w:tab w:val="left" w:leader="dot" w:pos="5850"/>
        </w:tabs>
        <w:jc w:val="center"/>
        <w:rPr>
          <w:rStyle w:val="Zag11"/>
          <w:rFonts w:ascii="Times New Roman" w:eastAsia="@Arial Unicode MS" w:hAnsi="Times New Roman" w:cs="Times New Roman"/>
          <w:b/>
          <w:bCs/>
          <w:sz w:val="28"/>
          <w:szCs w:val="28"/>
          <w:lang w:val="ru-RU"/>
        </w:rPr>
      </w:pPr>
    </w:p>
    <w:p w:rsidR="009860BE" w:rsidRDefault="009860BE" w:rsidP="00E31C0B">
      <w:pPr>
        <w:pStyle w:val="NormalPP"/>
        <w:tabs>
          <w:tab w:val="left" w:leader="dot" w:pos="5850"/>
        </w:tabs>
        <w:jc w:val="center"/>
        <w:rPr>
          <w:rStyle w:val="Zag11"/>
          <w:rFonts w:ascii="Times New Roman" w:eastAsia="@Arial Unicode MS" w:hAnsi="Times New Roman" w:cs="Times New Roman"/>
          <w:b/>
          <w:bCs/>
          <w:sz w:val="28"/>
          <w:szCs w:val="28"/>
          <w:lang w:val="ru-RU"/>
        </w:rPr>
      </w:pPr>
    </w:p>
    <w:p w:rsidR="009860BE" w:rsidRDefault="009860BE" w:rsidP="00E31C0B">
      <w:pPr>
        <w:pStyle w:val="NormalPP"/>
        <w:tabs>
          <w:tab w:val="left" w:leader="dot" w:pos="5850"/>
        </w:tabs>
        <w:jc w:val="center"/>
        <w:rPr>
          <w:rStyle w:val="Zag11"/>
          <w:rFonts w:ascii="Times New Roman" w:eastAsia="@Arial Unicode MS" w:hAnsi="Times New Roman" w:cs="Times New Roman"/>
          <w:b/>
          <w:bCs/>
          <w:sz w:val="28"/>
          <w:szCs w:val="28"/>
          <w:lang w:val="ru-RU"/>
        </w:rPr>
      </w:pPr>
    </w:p>
    <w:p w:rsidR="009860BE" w:rsidRDefault="009860BE" w:rsidP="00E31C0B">
      <w:pPr>
        <w:pStyle w:val="NormalPP"/>
        <w:tabs>
          <w:tab w:val="left" w:leader="dot" w:pos="5850"/>
        </w:tabs>
        <w:jc w:val="center"/>
        <w:rPr>
          <w:rStyle w:val="Zag11"/>
          <w:rFonts w:ascii="Times New Roman" w:eastAsia="@Arial Unicode MS" w:hAnsi="Times New Roman" w:cs="Times New Roman"/>
          <w:b/>
          <w:bCs/>
          <w:sz w:val="28"/>
          <w:szCs w:val="28"/>
          <w:lang w:val="ru-RU"/>
        </w:rPr>
      </w:pPr>
    </w:p>
    <w:p w:rsidR="009860BE" w:rsidRDefault="009860BE" w:rsidP="00E31C0B">
      <w:pPr>
        <w:pStyle w:val="NormalPP"/>
        <w:tabs>
          <w:tab w:val="left" w:leader="dot" w:pos="5850"/>
        </w:tabs>
        <w:jc w:val="center"/>
        <w:rPr>
          <w:rStyle w:val="Zag11"/>
          <w:rFonts w:ascii="Times New Roman" w:eastAsia="@Arial Unicode MS" w:hAnsi="Times New Roman" w:cs="Times New Roman"/>
          <w:b/>
          <w:bCs/>
          <w:sz w:val="28"/>
          <w:szCs w:val="28"/>
          <w:lang w:val="ru-RU"/>
        </w:rPr>
      </w:pPr>
    </w:p>
    <w:p w:rsidR="009860BE" w:rsidRDefault="009860BE" w:rsidP="00E31C0B">
      <w:pPr>
        <w:pStyle w:val="NormalPP"/>
        <w:tabs>
          <w:tab w:val="left" w:leader="dot" w:pos="5850"/>
        </w:tabs>
        <w:jc w:val="center"/>
        <w:rPr>
          <w:rStyle w:val="Zag11"/>
          <w:rFonts w:ascii="Times New Roman" w:eastAsia="@Arial Unicode MS" w:hAnsi="Times New Roman" w:cs="Times New Roman"/>
          <w:b/>
          <w:bCs/>
          <w:sz w:val="28"/>
          <w:szCs w:val="28"/>
          <w:lang w:val="ru-RU"/>
        </w:rPr>
      </w:pPr>
    </w:p>
    <w:p w:rsidR="000B5BA9" w:rsidRDefault="000B5BA9" w:rsidP="00C26CD3">
      <w:pPr>
        <w:pStyle w:val="af1"/>
        <w:autoSpaceDE w:val="0"/>
        <w:autoSpaceDN w:val="0"/>
        <w:adjustRightInd w:val="0"/>
        <w:spacing w:after="0" w:line="240" w:lineRule="auto"/>
        <w:ind w:left="0"/>
        <w:jc w:val="center"/>
        <w:rPr>
          <w:rFonts w:ascii="Times New Roman" w:hAnsi="Times New Roman"/>
          <w:b/>
          <w:bCs/>
          <w:iCs/>
          <w:sz w:val="24"/>
          <w:szCs w:val="24"/>
        </w:rPr>
      </w:pPr>
    </w:p>
    <w:p w:rsidR="00E31C0B" w:rsidRPr="00C26CD3" w:rsidRDefault="00E31C0B" w:rsidP="00C26CD3">
      <w:pPr>
        <w:pStyle w:val="af1"/>
        <w:autoSpaceDE w:val="0"/>
        <w:autoSpaceDN w:val="0"/>
        <w:adjustRightInd w:val="0"/>
        <w:spacing w:after="0" w:line="240" w:lineRule="auto"/>
        <w:ind w:left="0"/>
        <w:jc w:val="center"/>
        <w:rPr>
          <w:rFonts w:ascii="Times New Roman" w:hAnsi="Times New Roman"/>
          <w:b/>
          <w:bCs/>
          <w:iCs/>
          <w:sz w:val="24"/>
          <w:szCs w:val="24"/>
        </w:rPr>
      </w:pPr>
      <w:r w:rsidRPr="00C26CD3">
        <w:rPr>
          <w:rFonts w:ascii="Times New Roman" w:hAnsi="Times New Roman"/>
          <w:b/>
          <w:bCs/>
          <w:iCs/>
          <w:sz w:val="24"/>
          <w:szCs w:val="24"/>
          <w:lang w:val="en-US"/>
        </w:rPr>
        <w:lastRenderedPageBreak/>
        <w:t>II</w:t>
      </w:r>
      <w:r w:rsidRPr="00C26CD3">
        <w:rPr>
          <w:rFonts w:ascii="Times New Roman" w:hAnsi="Times New Roman"/>
          <w:b/>
          <w:bCs/>
          <w:iCs/>
          <w:sz w:val="24"/>
          <w:szCs w:val="24"/>
        </w:rPr>
        <w:t>. СОДЕРЖАТЕЛЬНЫЙ РАЗДЕЛ</w:t>
      </w:r>
    </w:p>
    <w:p w:rsidR="009860BE" w:rsidRPr="00C26CD3" w:rsidRDefault="009860BE" w:rsidP="00C26CD3">
      <w:pPr>
        <w:pStyle w:val="af1"/>
        <w:autoSpaceDE w:val="0"/>
        <w:autoSpaceDN w:val="0"/>
        <w:adjustRightInd w:val="0"/>
        <w:spacing w:after="0" w:line="240" w:lineRule="auto"/>
        <w:ind w:left="0"/>
        <w:rPr>
          <w:rFonts w:ascii="Times New Roman" w:hAnsi="Times New Roman"/>
          <w:b/>
          <w:bCs/>
          <w:iCs/>
          <w:sz w:val="24"/>
          <w:szCs w:val="24"/>
        </w:rPr>
      </w:pPr>
    </w:p>
    <w:p w:rsidR="000B5BA9" w:rsidRDefault="00E31C0B" w:rsidP="00C26CD3">
      <w:pPr>
        <w:pStyle w:val="Zag1"/>
        <w:spacing w:after="0" w:line="240" w:lineRule="auto"/>
        <w:rPr>
          <w:rStyle w:val="Zag11"/>
          <w:rFonts w:eastAsia="@Arial Unicode MS"/>
          <w:lang w:val="ru-RU"/>
        </w:rPr>
      </w:pPr>
      <w:r w:rsidRPr="00C26CD3">
        <w:rPr>
          <w:rStyle w:val="Zag11"/>
          <w:rFonts w:eastAsia="@Arial Unicode MS"/>
          <w:lang w:val="ru-RU"/>
        </w:rPr>
        <w:t xml:space="preserve">2.1.Программа формирования универсальных учебных действий </w:t>
      </w:r>
    </w:p>
    <w:p w:rsidR="00E31C0B" w:rsidRPr="00C26CD3" w:rsidRDefault="000B5BA9" w:rsidP="00C26CD3">
      <w:pPr>
        <w:pStyle w:val="Zag1"/>
        <w:spacing w:after="0" w:line="240" w:lineRule="auto"/>
        <w:rPr>
          <w:rStyle w:val="Zag11"/>
          <w:rFonts w:eastAsia="@Arial Unicode MS"/>
          <w:lang w:val="ru-RU"/>
        </w:rPr>
      </w:pPr>
      <w:r>
        <w:rPr>
          <w:rStyle w:val="Zag11"/>
          <w:rFonts w:eastAsia="@Arial Unicode MS"/>
          <w:lang w:val="ru-RU"/>
        </w:rPr>
        <w:t xml:space="preserve">у </w:t>
      </w:r>
      <w:r w:rsidR="00E31C0B" w:rsidRPr="00C26CD3">
        <w:rPr>
          <w:rStyle w:val="Zag11"/>
          <w:rFonts w:eastAsia="@Arial Unicode MS"/>
          <w:lang w:val="ru-RU"/>
        </w:rPr>
        <w:t>обучающихся при получении начального общего образования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 xml:space="preserve">Программа формирования универсальных учебных действий                                                                                                    (далее – УУД) </w:t>
      </w:r>
      <w:r w:rsidRPr="00C26CD3">
        <w:rPr>
          <w:rStyle w:val="Zag11"/>
          <w:rFonts w:ascii="Times New Roman" w:eastAsia="@Arial Unicode MS" w:hAnsi="Times New Roman" w:cs="Times New Roman"/>
          <w:color w:val="000000"/>
          <w:sz w:val="24"/>
          <w:szCs w:val="24"/>
        </w:rPr>
        <w:t xml:space="preserve">при получении </w:t>
      </w:r>
      <w:r w:rsidRPr="00C26CD3">
        <w:rPr>
          <w:rFonts w:ascii="Times New Roman" w:hAnsi="Times New Roman" w:cs="Times New Roman"/>
          <w:sz w:val="24"/>
          <w:szCs w:val="24"/>
        </w:rPr>
        <w:t>начального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 и служит основой разработки программ учебных предметов, курсов, дисциплин.</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 xml:space="preserve">Программа формирования УУД направлена на обеспечение системно – 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w:t>
      </w:r>
      <w:r w:rsidRPr="00C26CD3">
        <w:rPr>
          <w:rFonts w:ascii="Times New Roman" w:hAnsi="Times New Roman" w:cs="Times New Roman"/>
          <w:sz w:val="24"/>
          <w:szCs w:val="24"/>
        </w:rPr>
        <w:pgNum/>
      </w:r>
      <w:r w:rsidRPr="00C26CD3">
        <w:rPr>
          <w:rFonts w:ascii="Times New Roman" w:hAnsi="Times New Roman" w:cs="Times New Roman"/>
          <w:sz w:val="24"/>
          <w:szCs w:val="24"/>
        </w:rPr>
        <w:t xml:space="preserve">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Программа формирования УУД для начального общего образования: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устанавливает ценностные ориентиры начального общего образования;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определяет понятие, функции, состав и характеристики УУД в младшем школьном возрасте;</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выявляет связь УУД с содержанием учебных предметов;</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w:t>
      </w:r>
    </w:p>
    <w:p w:rsidR="00E31C0B" w:rsidRPr="00C26CD3" w:rsidRDefault="00E31C0B" w:rsidP="00C26CD3">
      <w:pPr>
        <w:spacing w:after="0" w:line="240" w:lineRule="auto"/>
        <w:rPr>
          <w:rFonts w:ascii="Times New Roman" w:hAnsi="Times New Roman" w:cs="Times New Roman"/>
          <w:b/>
          <w:sz w:val="24"/>
          <w:szCs w:val="24"/>
        </w:rPr>
      </w:pPr>
      <w:r w:rsidRPr="00C26CD3">
        <w:rPr>
          <w:rFonts w:ascii="Times New Roman" w:hAnsi="Times New Roman" w:cs="Times New Roman"/>
          <w:b/>
          <w:sz w:val="24"/>
          <w:szCs w:val="24"/>
        </w:rPr>
        <w:t>Ценностные ориентиры начального общего образования.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формирование основ гражданской идентичности личности на базе:</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формирование психологических условий развития общения, сотрудничества на основе:</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развитие ценностно – смысловой сферы личности на основе общечеловеческих принципов и гуманизма: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принятия и уважения ценностей семьи и школы, коллектива и общества и стремления следовать им;</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 стыда, вины, совести) как регуляторов морального поведения;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-развитие умения учиться как первого шага к самообразованию и самовоспитанию, а именно:</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lastRenderedPageBreak/>
        <w:t>- формирование умения учиться и способности к организации своей деятельности (планированию, контролю, оценке);</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развитие самостоятельности, инициативы и ответственности личности как условия ее самоактуализации: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развитие готовности к самостоятельным поступкам и действиям, ответственности за их результаты;</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формирование целеустремленности и настойчивости в достижении целей, готовности к преодолению трудностей и жизненного оптимизма;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E31C0B" w:rsidRPr="00C26CD3" w:rsidRDefault="00E31C0B" w:rsidP="000B5BA9">
      <w:pPr>
        <w:spacing w:after="0" w:line="240" w:lineRule="auto"/>
        <w:ind w:firstLine="708"/>
        <w:rPr>
          <w:rFonts w:ascii="Times New Roman" w:hAnsi="Times New Roman" w:cs="Times New Roman"/>
          <w:b/>
          <w:sz w:val="24"/>
          <w:szCs w:val="24"/>
        </w:rPr>
      </w:pPr>
      <w:r w:rsidRPr="00C26CD3">
        <w:rPr>
          <w:rFonts w:ascii="Times New Roman" w:hAnsi="Times New Roman" w:cs="Times New Roman"/>
          <w:b/>
          <w:sz w:val="24"/>
          <w:szCs w:val="24"/>
        </w:rPr>
        <w:t xml:space="preserve">Понятие, функции, состав и характеристики УУД </w:t>
      </w:r>
      <w:r w:rsidRPr="00C26CD3">
        <w:rPr>
          <w:rStyle w:val="Zag11"/>
          <w:rFonts w:ascii="Times New Roman" w:eastAsia="@Arial Unicode MS" w:hAnsi="Times New Roman" w:cs="Times New Roman"/>
          <w:b/>
          <w:color w:val="000000"/>
          <w:sz w:val="24"/>
          <w:szCs w:val="24"/>
        </w:rPr>
        <w:t>при получении</w:t>
      </w:r>
      <w:r w:rsidRPr="00C26CD3">
        <w:rPr>
          <w:rFonts w:ascii="Times New Roman" w:hAnsi="Times New Roman" w:cs="Times New Roman"/>
          <w:b/>
          <w:sz w:val="24"/>
          <w:szCs w:val="24"/>
        </w:rPr>
        <w:t xml:space="preserve"> начального общего образования.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В рамках деятельностного подхода в качестве общеучебных действий рассматриваются основные структурные компоненты учебной деятельности- мотивы, особенности целеполагания (учебная цель и задачи), учебные действия, контроль и оценка.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 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E31C0B" w:rsidRPr="00C26CD3" w:rsidRDefault="00E31C0B" w:rsidP="00C26CD3">
      <w:pPr>
        <w:spacing w:after="0" w:line="240" w:lineRule="auto"/>
        <w:rPr>
          <w:rFonts w:ascii="Times New Roman" w:hAnsi="Times New Roman" w:cs="Times New Roman"/>
          <w:b/>
          <w:sz w:val="24"/>
          <w:szCs w:val="24"/>
        </w:rPr>
      </w:pPr>
      <w:r w:rsidRPr="00C26CD3">
        <w:rPr>
          <w:rFonts w:ascii="Times New Roman" w:hAnsi="Times New Roman" w:cs="Times New Roman"/>
          <w:b/>
          <w:sz w:val="24"/>
          <w:szCs w:val="24"/>
        </w:rPr>
        <w:t>Понятие «универсальные учебные действия».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В широком значении термин «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УУД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 – смысловых и операциональных характеристик.</w:t>
      </w:r>
    </w:p>
    <w:p w:rsidR="00E31C0B" w:rsidRPr="00C26CD3" w:rsidRDefault="00E31C0B" w:rsidP="00C26CD3">
      <w:pPr>
        <w:spacing w:after="0" w:line="240" w:lineRule="auto"/>
        <w:rPr>
          <w:rFonts w:ascii="Times New Roman" w:hAnsi="Times New Roman" w:cs="Times New Roman"/>
          <w:b/>
          <w:sz w:val="24"/>
          <w:szCs w:val="24"/>
        </w:rPr>
      </w:pPr>
      <w:r w:rsidRPr="00C26CD3">
        <w:rPr>
          <w:rFonts w:ascii="Times New Roman" w:hAnsi="Times New Roman" w:cs="Times New Roman"/>
          <w:b/>
          <w:sz w:val="24"/>
          <w:szCs w:val="24"/>
        </w:rPr>
        <w:t xml:space="preserve">    Функции УУД:</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31C0B" w:rsidRPr="00C26CD3" w:rsidRDefault="00E31C0B" w:rsidP="00C26CD3">
      <w:pPr>
        <w:spacing w:after="0" w:line="240" w:lineRule="auto"/>
        <w:rPr>
          <w:rFonts w:ascii="Times New Roman" w:hAnsi="Times New Roman" w:cs="Times New Roman"/>
          <w:b/>
          <w:sz w:val="24"/>
          <w:szCs w:val="24"/>
        </w:rPr>
      </w:pPr>
      <w:r w:rsidRPr="00C26CD3">
        <w:rPr>
          <w:rFonts w:ascii="Times New Roman" w:hAnsi="Times New Roman" w:cs="Times New Roman"/>
          <w:b/>
          <w:sz w:val="24"/>
          <w:szCs w:val="24"/>
        </w:rPr>
        <w:t xml:space="preserve">    Виды УУД.</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lastRenderedPageBreak/>
        <w:t xml:space="preserve">Личностные УУД </w:t>
      </w:r>
      <w:r w:rsidRPr="00C26CD3">
        <w:rPr>
          <w:rFonts w:ascii="Times New Roman" w:hAnsi="Times New Roman" w:cs="Times New Roman"/>
          <w:sz w:val="24"/>
          <w:szCs w:val="24"/>
        </w:rPr>
        <w:t xml:space="preserve"> обеспечивают ценностно –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    Регулятивные УУД</w:t>
      </w:r>
      <w:r w:rsidRPr="00C26CD3">
        <w:rPr>
          <w:rFonts w:ascii="Times New Roman" w:hAnsi="Times New Roman" w:cs="Times New Roman"/>
          <w:sz w:val="24"/>
          <w:szCs w:val="24"/>
        </w:rPr>
        <w:t xml:space="preserve"> обеспечивают обучающимся организацию своей учебной деятельности (целеполагание, планирование, прогнозирование, контроль, коррекция, оценка, саморегуляция).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    Познавательные УУД</w:t>
      </w:r>
      <w:r w:rsidRPr="00C26CD3">
        <w:rPr>
          <w:rFonts w:ascii="Times New Roman" w:hAnsi="Times New Roman" w:cs="Times New Roman"/>
          <w:sz w:val="24"/>
          <w:szCs w:val="24"/>
        </w:rPr>
        <w:t xml:space="preserve"> включают: общеучебные, логические учебные действия, а также постановку и решение проблемы.</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     Коммуникативные УУД</w:t>
      </w:r>
      <w:r w:rsidRPr="00C26CD3">
        <w:rPr>
          <w:rFonts w:ascii="Times New Roman" w:hAnsi="Times New Roman" w:cs="Times New Roman"/>
          <w:sz w:val="24"/>
          <w:szCs w:val="24"/>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 планирование учебного сотрудничества с учителем;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УУД  представляют собой целостную  систему, в которой происхождение и развитие каждого вида  учебной действия определяется его отношением с другими видами учебных действий и общей логикой возрастного развития. Так:</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из общения и сорегуляции развивается способность ребенка регулировать свою деятельность;</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саоопределения;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из ситуативно – познавательного и внеситуативно- познавательного общения формируются познавательные действия ребенка.</w:t>
      </w:r>
    </w:p>
    <w:p w:rsidR="00E31C0B" w:rsidRPr="00C26CD3" w:rsidRDefault="00E31C0B" w:rsidP="00C26CD3">
      <w:pPr>
        <w:spacing w:after="0" w:line="240" w:lineRule="auto"/>
        <w:rPr>
          <w:rFonts w:ascii="Times New Roman" w:hAnsi="Times New Roman" w:cs="Times New Roman"/>
          <w:b/>
          <w:sz w:val="24"/>
          <w:szCs w:val="24"/>
        </w:rPr>
      </w:pPr>
      <w:r w:rsidRPr="00C26CD3">
        <w:rPr>
          <w:rFonts w:ascii="Times New Roman" w:hAnsi="Times New Roman" w:cs="Times New Roman"/>
          <w:b/>
          <w:sz w:val="24"/>
          <w:szCs w:val="24"/>
        </w:rPr>
        <w:t>Связь УУД с содержанием учебных предметов.</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Формирование УУД, обеспечивающих решение задач общекультурного, ценностно –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 образного и знаково- 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 xml:space="preserve">В частности, учебный предмет </w:t>
      </w:r>
      <w:r w:rsidRPr="00C26CD3">
        <w:rPr>
          <w:rFonts w:ascii="Times New Roman" w:hAnsi="Times New Roman" w:cs="Times New Roman"/>
          <w:b/>
          <w:sz w:val="24"/>
          <w:szCs w:val="24"/>
        </w:rPr>
        <w:t>«Русский язык»</w:t>
      </w:r>
      <w:r w:rsidRPr="00C26CD3">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 – символических действий.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«Литературное чтение».</w:t>
      </w:r>
      <w:r w:rsidRPr="00C26CD3">
        <w:rPr>
          <w:rFonts w:ascii="Times New Roman" w:hAnsi="Times New Roman" w:cs="Times New Roman"/>
          <w:sz w:val="24"/>
          <w:szCs w:val="24"/>
        </w:rPr>
        <w:t xml:space="preserve"> Требования к результатам изучения учебного предмета включают формирование всех видов УУД личностных, коммуникативных, познавательных и регулятивных ( с приоритетом развития ценностно – смысловой сферы и коммуникации).  Данный предмет обеспечивает формирование следующих УУД:</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смыслообразования через прослеживание судьбы героя и ориентацию  учащегося в системе личностных смыслов;</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самоопределения и самопознания  на основе сравнения образа «Я» с героями литературных произведений посредством эмоционально – действенной идентификации;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lastRenderedPageBreak/>
        <w:t>- основ гражданской идентичности путем знакомства с героическим прошлым  своего народа и своей страны и переживания гордости и эмоциональной сопричастности подвигам и достижениям ее граждан;</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эстетических ценностей и на их основе эстетических критериев;</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нравственно – этического оценивания через выявление морального содержания и нравственного значения действий персонажей;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умения понимать контекстную речь на основе воссоздания картины событий и поступков персонажей;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умения устанавливать логическую причинно- следственную последовательность событий и действий героев произведения;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умения строить план с выделением существенной и дополнительной информации.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«Иностранный язык»</w:t>
      </w:r>
      <w:r w:rsidRPr="00C26CD3">
        <w:rPr>
          <w:rFonts w:ascii="Times New Roman" w:hAnsi="Times New Roman" w:cs="Times New Roman"/>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общему речевому развитию учащегося на основе формирования обобщенных лингвистических структур грамматики и синтаксиса;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-развитию произвольности и осознанности монологической и диалогической речи;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развитию письменной речи;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формированию ориентации на партнера, его высказывания, поведение, эмоциональное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«Математика».</w:t>
      </w:r>
      <w:r w:rsidRPr="00C26CD3">
        <w:rPr>
          <w:rFonts w:ascii="Times New Roman" w:hAnsi="Times New Roman" w:cs="Times New Roman"/>
          <w:sz w:val="24"/>
          <w:szCs w:val="24"/>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использование знаково – символических средств для моделирования математической ситуации, представления информации; сравнения и классификации. Особое значение имеет математика для формирования общего приема решения задач как УУД.</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«Окружающий мир».</w:t>
      </w:r>
      <w:r w:rsidRPr="00C26CD3">
        <w:rPr>
          <w:rFonts w:ascii="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и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31C0B" w:rsidRPr="00C26CD3" w:rsidRDefault="00E31C0B" w:rsidP="00C26CD3">
      <w:pPr>
        <w:spacing w:after="0" w:line="240" w:lineRule="auto"/>
        <w:ind w:firstLine="708"/>
        <w:rPr>
          <w:rFonts w:ascii="Times New Roman" w:hAnsi="Times New Roman" w:cs="Times New Roman"/>
          <w:sz w:val="24"/>
          <w:szCs w:val="24"/>
        </w:rPr>
      </w:pPr>
      <w:r w:rsidRPr="00C26CD3">
        <w:rPr>
          <w:rFonts w:ascii="Times New Roman" w:hAnsi="Times New Roman" w:cs="Times New Roman"/>
          <w:sz w:val="24"/>
          <w:szCs w:val="24"/>
        </w:rPr>
        <w:t>Изучение предмета «Окружающий мир» способствует формированию общепознавательных универсальных учебных действий: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овладению начальными формами исследовательской деятельности, включая поиска и работы с информацией;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формированию действий замещения и моделирования;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 следственных связей в окружающем мире, в том числе на многообразном материале природы и культуры родного края.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«Музыка».</w:t>
      </w:r>
      <w:r w:rsidRPr="00C26CD3">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 смысловые </w:t>
      </w:r>
      <w:r w:rsidRPr="00C26CD3">
        <w:rPr>
          <w:rFonts w:ascii="Times New Roman" w:hAnsi="Times New Roman" w:cs="Times New Roman"/>
          <w:sz w:val="24"/>
          <w:szCs w:val="24"/>
        </w:rPr>
        <w:lastRenderedPageBreak/>
        <w:t>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«Изобразительное искусство». </w:t>
      </w:r>
      <w:r w:rsidRPr="00C26CD3">
        <w:rPr>
          <w:rFonts w:ascii="Times New Roman" w:hAnsi="Times New Roman" w:cs="Times New Roman"/>
          <w:sz w:val="24"/>
          <w:szCs w:val="24"/>
        </w:rPr>
        <w:t>Развивающий потенциал этого предмета связан с формированием личностных, познавательных, регулятивных действий.</w:t>
      </w:r>
    </w:p>
    <w:p w:rsidR="00E31C0B" w:rsidRPr="00C26CD3" w:rsidRDefault="00E31C0B" w:rsidP="00C26CD3">
      <w:pPr>
        <w:spacing w:after="0" w:line="240" w:lineRule="auto"/>
        <w:ind w:firstLine="708"/>
        <w:rPr>
          <w:rFonts w:ascii="Times New Roman" w:hAnsi="Times New Roman" w:cs="Times New Roman"/>
          <w:sz w:val="24"/>
          <w:szCs w:val="24"/>
        </w:rPr>
      </w:pPr>
      <w:r w:rsidRPr="00C26CD3">
        <w:rPr>
          <w:rFonts w:ascii="Times New Roman" w:hAnsi="Times New Roman" w:cs="Times New Roman"/>
          <w:sz w:val="24"/>
          <w:szCs w:val="24"/>
        </w:rPr>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 – следственных связей и отношений.</w:t>
      </w:r>
    </w:p>
    <w:p w:rsidR="00E31C0B" w:rsidRPr="00C26CD3" w:rsidRDefault="00E31C0B" w:rsidP="00C26CD3">
      <w:pPr>
        <w:spacing w:after="0" w:line="240" w:lineRule="auto"/>
        <w:ind w:firstLine="708"/>
        <w:rPr>
          <w:rFonts w:ascii="Times New Roman" w:hAnsi="Times New Roman" w:cs="Times New Roman"/>
          <w:sz w:val="24"/>
          <w:szCs w:val="24"/>
        </w:rPr>
      </w:pPr>
      <w:r w:rsidRPr="00C26CD3">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«Технология».</w:t>
      </w:r>
      <w:r w:rsidRPr="00C26CD3">
        <w:rPr>
          <w:rFonts w:ascii="Times New Roman" w:hAnsi="Times New Roman" w:cs="Times New Roman"/>
          <w:sz w:val="24"/>
          <w:szCs w:val="24"/>
        </w:rPr>
        <w:t xml:space="preserve"> Изучение технологии обеспечивает реализацию следующих целей: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формирование картины мира материальной и духовной культуры как продукта творческой предметно – преобразующей деятельности человека;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развитие знаково – 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развитие регулятивных действий, включая целеполагание, планирование ( умение составлять план действий и применять его для решения задач); прогнозирование</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xml:space="preserve"> ( предвосхищение будущего результата при различных условиях выполнения действий), контроль, коррекцию и оценку;</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 </w:t>
      </w:r>
      <w:r w:rsidRPr="00C26CD3">
        <w:rPr>
          <w:rFonts w:ascii="Times New Roman" w:hAnsi="Times New Roman" w:cs="Times New Roman"/>
          <w:sz w:val="24"/>
          <w:szCs w:val="24"/>
        </w:rPr>
        <w:t>формирование внутреннего плана на основе поэтапной отработки предметно – преобразовательных действий;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xml:space="preserve"> - развитие планирующей и регулирующей функции речи;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развитие коммуникативной компетентности обучающихся на основе организации совместно – продуктивной деятельности;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 – преобразующей символико-моделирующей деятельности;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ознакомление обучающихся с миром профессий и их социальным значением;</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формирование ИКТ- компетентности обучающихся, включая ознакомление с правилами жизни людей в мире информации.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«Физическая культура». </w:t>
      </w:r>
      <w:r w:rsidRPr="00C26CD3">
        <w:rPr>
          <w:rFonts w:ascii="Times New Roman" w:hAnsi="Times New Roman" w:cs="Times New Roman"/>
          <w:sz w:val="24"/>
          <w:szCs w:val="24"/>
        </w:rPr>
        <w:t>Этот предмет, обеспечивает формирование личностных универсальных действий: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31C0B"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освоение правил здорового и безопасного образа жизни.</w:t>
      </w:r>
    </w:p>
    <w:p w:rsidR="00C26CD3" w:rsidRPr="00C26CD3" w:rsidRDefault="00C26CD3" w:rsidP="00C26CD3">
      <w:pPr>
        <w:spacing w:after="0" w:line="240" w:lineRule="auto"/>
        <w:rPr>
          <w:rFonts w:ascii="Times New Roman" w:hAnsi="Times New Roman" w:cs="Times New Roman"/>
          <w:sz w:val="24"/>
          <w:szCs w:val="24"/>
        </w:rPr>
      </w:pPr>
    </w:p>
    <w:p w:rsidR="00E31C0B" w:rsidRPr="00C26CD3" w:rsidRDefault="00E31C0B" w:rsidP="00206039">
      <w:pPr>
        <w:spacing w:after="0" w:line="240" w:lineRule="auto"/>
        <w:jc w:val="center"/>
        <w:rPr>
          <w:rFonts w:ascii="Times New Roman" w:hAnsi="Times New Roman" w:cs="Times New Roman"/>
          <w:b/>
          <w:bCs/>
          <w:sz w:val="24"/>
          <w:szCs w:val="24"/>
        </w:rPr>
      </w:pPr>
      <w:r w:rsidRPr="00C26CD3">
        <w:rPr>
          <w:rFonts w:ascii="Times New Roman" w:hAnsi="Times New Roman" w:cs="Times New Roman"/>
          <w:b/>
          <w:sz w:val="24"/>
          <w:szCs w:val="24"/>
        </w:rPr>
        <w:lastRenderedPageBreak/>
        <w:t xml:space="preserve">2.1.1. </w:t>
      </w:r>
      <w:r w:rsidRPr="00C26CD3">
        <w:rPr>
          <w:rFonts w:ascii="Times New Roman" w:hAnsi="Times New Roman" w:cs="Times New Roman"/>
          <w:b/>
          <w:bCs/>
          <w:sz w:val="24"/>
          <w:szCs w:val="24"/>
        </w:rPr>
        <w:t>Характеристика  результатов формирования УУД на разных этапах обучения в начальной школе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959"/>
        <w:gridCol w:w="2268"/>
        <w:gridCol w:w="2410"/>
        <w:gridCol w:w="2409"/>
        <w:gridCol w:w="1782"/>
      </w:tblGrid>
      <w:tr w:rsidR="00E31C0B" w:rsidRPr="00E31C0B" w:rsidTr="00D52D32">
        <w:tc>
          <w:tcPr>
            <w:tcW w:w="959" w:type="dxa"/>
            <w:shd w:val="clear" w:color="auto" w:fill="auto"/>
          </w:tcPr>
          <w:p w:rsidR="00E31C0B" w:rsidRPr="00E31C0B" w:rsidRDefault="00E31C0B" w:rsidP="00E31C0B">
            <w:pPr>
              <w:spacing w:after="0" w:line="240" w:lineRule="auto"/>
              <w:jc w:val="center"/>
              <w:rPr>
                <w:rFonts w:ascii="Times New Roman" w:hAnsi="Times New Roman" w:cs="Times New Roman"/>
                <w:b/>
                <w:bCs/>
              </w:rPr>
            </w:pPr>
            <w:r w:rsidRPr="00E31C0B">
              <w:rPr>
                <w:rFonts w:ascii="Times New Roman" w:hAnsi="Times New Roman" w:cs="Times New Roman"/>
                <w:b/>
                <w:bCs/>
              </w:rPr>
              <w:t>Класс</w:t>
            </w:r>
          </w:p>
        </w:tc>
        <w:tc>
          <w:tcPr>
            <w:tcW w:w="2268" w:type="dxa"/>
            <w:shd w:val="clear" w:color="auto" w:fill="auto"/>
          </w:tcPr>
          <w:p w:rsidR="00E31C0B" w:rsidRPr="00E31C0B" w:rsidRDefault="00E31C0B" w:rsidP="00E31C0B">
            <w:pPr>
              <w:spacing w:after="0" w:line="240" w:lineRule="auto"/>
              <w:jc w:val="center"/>
              <w:rPr>
                <w:rFonts w:ascii="Times New Roman" w:hAnsi="Times New Roman" w:cs="Times New Roman"/>
                <w:b/>
                <w:bCs/>
              </w:rPr>
            </w:pPr>
            <w:r w:rsidRPr="00E31C0B">
              <w:rPr>
                <w:rFonts w:ascii="Times New Roman" w:hAnsi="Times New Roman" w:cs="Times New Roman"/>
                <w:b/>
                <w:bCs/>
              </w:rPr>
              <w:t>Личностные УУД</w:t>
            </w:r>
          </w:p>
        </w:tc>
        <w:tc>
          <w:tcPr>
            <w:tcW w:w="2410" w:type="dxa"/>
            <w:shd w:val="clear" w:color="auto" w:fill="auto"/>
          </w:tcPr>
          <w:p w:rsidR="00E31C0B" w:rsidRPr="00E31C0B" w:rsidRDefault="00E31C0B" w:rsidP="00E31C0B">
            <w:pPr>
              <w:spacing w:after="0" w:line="240" w:lineRule="auto"/>
              <w:jc w:val="center"/>
              <w:rPr>
                <w:rFonts w:ascii="Times New Roman" w:hAnsi="Times New Roman" w:cs="Times New Roman"/>
                <w:b/>
                <w:bCs/>
              </w:rPr>
            </w:pPr>
            <w:r w:rsidRPr="00E31C0B">
              <w:rPr>
                <w:rFonts w:ascii="Times New Roman" w:hAnsi="Times New Roman" w:cs="Times New Roman"/>
                <w:b/>
                <w:bCs/>
              </w:rPr>
              <w:t xml:space="preserve">Регулятивные УУД </w:t>
            </w:r>
          </w:p>
        </w:tc>
        <w:tc>
          <w:tcPr>
            <w:tcW w:w="2409" w:type="dxa"/>
            <w:shd w:val="clear" w:color="auto" w:fill="auto"/>
          </w:tcPr>
          <w:p w:rsidR="00E31C0B" w:rsidRPr="00E31C0B" w:rsidRDefault="00E31C0B" w:rsidP="00E31C0B">
            <w:pPr>
              <w:spacing w:after="0" w:line="240" w:lineRule="auto"/>
              <w:jc w:val="center"/>
              <w:rPr>
                <w:rFonts w:ascii="Times New Roman" w:hAnsi="Times New Roman" w:cs="Times New Roman"/>
                <w:b/>
                <w:bCs/>
              </w:rPr>
            </w:pPr>
            <w:r w:rsidRPr="00E31C0B">
              <w:rPr>
                <w:rFonts w:ascii="Times New Roman" w:hAnsi="Times New Roman" w:cs="Times New Roman"/>
                <w:b/>
                <w:bCs/>
              </w:rPr>
              <w:t>Познавательные УУД</w:t>
            </w:r>
          </w:p>
        </w:tc>
        <w:tc>
          <w:tcPr>
            <w:tcW w:w="1782" w:type="dxa"/>
            <w:shd w:val="clear" w:color="auto" w:fill="auto"/>
          </w:tcPr>
          <w:p w:rsidR="00E31C0B" w:rsidRPr="00E31C0B" w:rsidRDefault="00E31C0B" w:rsidP="00E31C0B">
            <w:pPr>
              <w:spacing w:after="0" w:line="240" w:lineRule="auto"/>
              <w:jc w:val="center"/>
              <w:rPr>
                <w:rFonts w:ascii="Times New Roman" w:hAnsi="Times New Roman" w:cs="Times New Roman"/>
                <w:b/>
                <w:bCs/>
              </w:rPr>
            </w:pPr>
            <w:r w:rsidRPr="00E31C0B">
              <w:rPr>
                <w:rFonts w:ascii="Times New Roman" w:hAnsi="Times New Roman" w:cs="Times New Roman"/>
                <w:b/>
                <w:bCs/>
              </w:rPr>
              <w:t>Коммуникативные УУД</w:t>
            </w:r>
          </w:p>
        </w:tc>
      </w:tr>
      <w:tr w:rsidR="00E31C0B" w:rsidRPr="00E31C0B" w:rsidTr="00D52D32">
        <w:tc>
          <w:tcPr>
            <w:tcW w:w="959" w:type="dxa"/>
          </w:tcPr>
          <w:p w:rsidR="00E31C0B" w:rsidRPr="00E31C0B" w:rsidRDefault="00E31C0B" w:rsidP="00E31C0B">
            <w:pPr>
              <w:spacing w:after="0" w:line="240" w:lineRule="auto"/>
              <w:jc w:val="center"/>
              <w:rPr>
                <w:rFonts w:ascii="Times New Roman" w:hAnsi="Times New Roman" w:cs="Times New Roman"/>
                <w:b/>
                <w:bCs/>
              </w:rPr>
            </w:pPr>
            <w:r w:rsidRPr="00E31C0B">
              <w:rPr>
                <w:rFonts w:ascii="Times New Roman" w:hAnsi="Times New Roman" w:cs="Times New Roman"/>
                <w:b/>
                <w:bCs/>
              </w:rPr>
              <w:t>1 класс</w:t>
            </w:r>
          </w:p>
        </w:tc>
        <w:tc>
          <w:tcPr>
            <w:tcW w:w="2268" w:type="dxa"/>
          </w:tcPr>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1. Ценить и принимать следующие базовые ценности:  «добро», «терпение», «родина», «природа», «семья».</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 xml:space="preserve">2. Уважать к своей семье, к своим родственникам, любовь к родителям. </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3. Освоить  роли  ученика; формирование интереса (мотивации) к учению.</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4. Оценивать  жизненные ситуаций  и поступки героев художественных текстов с точки зрения общечеловеческих норм.</w:t>
            </w:r>
          </w:p>
          <w:p w:rsidR="00E31C0B" w:rsidRPr="00E31C0B" w:rsidRDefault="00E31C0B" w:rsidP="00E31C0B">
            <w:pPr>
              <w:spacing w:after="0" w:line="240" w:lineRule="auto"/>
              <w:rPr>
                <w:rFonts w:ascii="Times New Roman" w:hAnsi="Times New Roman" w:cs="Times New Roman"/>
                <w:bCs/>
              </w:rPr>
            </w:pPr>
          </w:p>
        </w:tc>
        <w:tc>
          <w:tcPr>
            <w:tcW w:w="2410" w:type="dxa"/>
          </w:tcPr>
          <w:p w:rsidR="00E31C0B" w:rsidRPr="00E31C0B" w:rsidRDefault="00E31C0B" w:rsidP="00E31C0B">
            <w:pPr>
              <w:pStyle w:val="ab"/>
              <w:jc w:val="left"/>
              <w:rPr>
                <w:b w:val="0"/>
                <w:sz w:val="22"/>
                <w:szCs w:val="22"/>
              </w:rPr>
            </w:pPr>
            <w:r w:rsidRPr="00E31C0B">
              <w:rPr>
                <w:b w:val="0"/>
                <w:sz w:val="22"/>
                <w:szCs w:val="22"/>
              </w:rPr>
              <w:t xml:space="preserve">1. Организовывать свое рабочее место под руководством учителя. </w:t>
            </w:r>
          </w:p>
          <w:p w:rsidR="00E31C0B" w:rsidRPr="00E31C0B" w:rsidRDefault="00E31C0B" w:rsidP="00E31C0B">
            <w:pPr>
              <w:pStyle w:val="ab"/>
              <w:jc w:val="left"/>
              <w:rPr>
                <w:b w:val="0"/>
                <w:sz w:val="22"/>
                <w:szCs w:val="22"/>
              </w:rPr>
            </w:pPr>
            <w:r w:rsidRPr="00E31C0B">
              <w:rPr>
                <w:b w:val="0"/>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E31C0B" w:rsidRPr="00E31C0B" w:rsidRDefault="00E31C0B" w:rsidP="00E31C0B">
            <w:pPr>
              <w:pStyle w:val="ab"/>
              <w:jc w:val="left"/>
              <w:rPr>
                <w:b w:val="0"/>
                <w:sz w:val="22"/>
                <w:szCs w:val="22"/>
              </w:rPr>
            </w:pPr>
            <w:r w:rsidRPr="00E31C0B">
              <w:rPr>
                <w:b w:val="0"/>
                <w:sz w:val="22"/>
                <w:szCs w:val="22"/>
              </w:rPr>
              <w:t>3. Определять план выполнения заданий на уроках, внеурочной деятельности, жизненных ситуациях под руководством учителя.</w:t>
            </w:r>
          </w:p>
          <w:p w:rsidR="00E31C0B" w:rsidRPr="00E31C0B" w:rsidRDefault="00E31C0B" w:rsidP="00E31C0B">
            <w:pPr>
              <w:pStyle w:val="ab"/>
              <w:jc w:val="left"/>
              <w:rPr>
                <w:bCs/>
                <w:sz w:val="22"/>
                <w:szCs w:val="22"/>
              </w:rPr>
            </w:pPr>
            <w:r w:rsidRPr="00E31C0B">
              <w:rPr>
                <w:b w:val="0"/>
                <w:sz w:val="22"/>
                <w:szCs w:val="22"/>
              </w:rPr>
              <w:t>4. Использовать в своей деятельности простейшие приборы: линейку, треугольник и т.д.</w:t>
            </w:r>
          </w:p>
        </w:tc>
        <w:tc>
          <w:tcPr>
            <w:tcW w:w="2409" w:type="dxa"/>
          </w:tcPr>
          <w:p w:rsidR="00E31C0B" w:rsidRPr="00E31C0B" w:rsidRDefault="00E31C0B" w:rsidP="00E31C0B">
            <w:pPr>
              <w:pStyle w:val="ab"/>
              <w:jc w:val="left"/>
              <w:rPr>
                <w:b w:val="0"/>
                <w:sz w:val="22"/>
                <w:szCs w:val="22"/>
              </w:rPr>
            </w:pPr>
            <w:r w:rsidRPr="00E31C0B">
              <w:rPr>
                <w:b w:val="0"/>
                <w:sz w:val="22"/>
                <w:szCs w:val="22"/>
              </w:rPr>
              <w:t xml:space="preserve">1. Ориентироваться в учебнике: определять умения, которые будут сформированы на основе изучения данного раздела. </w:t>
            </w:r>
          </w:p>
          <w:p w:rsidR="00E31C0B" w:rsidRPr="00E31C0B" w:rsidRDefault="00E31C0B" w:rsidP="00E31C0B">
            <w:pPr>
              <w:pStyle w:val="ab"/>
              <w:jc w:val="left"/>
              <w:rPr>
                <w:b w:val="0"/>
                <w:sz w:val="22"/>
                <w:szCs w:val="22"/>
              </w:rPr>
            </w:pPr>
            <w:r w:rsidRPr="00E31C0B">
              <w:rPr>
                <w:b w:val="0"/>
                <w:sz w:val="22"/>
                <w:szCs w:val="22"/>
              </w:rPr>
              <w:t>2. Отвечать на простые вопросы учителя, находить нужную информацию в учебнике.</w:t>
            </w:r>
          </w:p>
          <w:p w:rsidR="00E31C0B" w:rsidRPr="00E31C0B" w:rsidRDefault="00E31C0B" w:rsidP="00E31C0B">
            <w:pPr>
              <w:pStyle w:val="ab"/>
              <w:jc w:val="left"/>
              <w:rPr>
                <w:b w:val="0"/>
                <w:sz w:val="22"/>
                <w:szCs w:val="22"/>
              </w:rPr>
            </w:pPr>
            <w:r w:rsidRPr="00E31C0B">
              <w:rPr>
                <w:b w:val="0"/>
                <w:sz w:val="22"/>
                <w:szCs w:val="22"/>
              </w:rPr>
              <w:t>3. Сравнивать предметы, объекты: находить общее и различие.</w:t>
            </w:r>
          </w:p>
          <w:p w:rsidR="00E31C0B" w:rsidRPr="00E31C0B" w:rsidRDefault="00E31C0B" w:rsidP="00E31C0B">
            <w:pPr>
              <w:pStyle w:val="ab"/>
              <w:jc w:val="left"/>
              <w:rPr>
                <w:b w:val="0"/>
                <w:sz w:val="22"/>
                <w:szCs w:val="22"/>
              </w:rPr>
            </w:pPr>
            <w:r w:rsidRPr="00E31C0B">
              <w:rPr>
                <w:b w:val="0"/>
                <w:sz w:val="22"/>
                <w:szCs w:val="22"/>
              </w:rPr>
              <w:t>4. Группировать предметы, объекты на основе существенных признаков.</w:t>
            </w:r>
          </w:p>
          <w:p w:rsidR="00E31C0B" w:rsidRPr="00E31C0B" w:rsidRDefault="00E31C0B" w:rsidP="00E31C0B">
            <w:pPr>
              <w:pStyle w:val="ab"/>
              <w:jc w:val="left"/>
              <w:rPr>
                <w:b w:val="0"/>
                <w:sz w:val="22"/>
                <w:szCs w:val="22"/>
              </w:rPr>
            </w:pPr>
            <w:r w:rsidRPr="00E31C0B">
              <w:rPr>
                <w:b w:val="0"/>
                <w:sz w:val="22"/>
                <w:szCs w:val="22"/>
              </w:rPr>
              <w:t xml:space="preserve">5. Подробно пересказывать прочитанное или прослушанное; определять тему. </w:t>
            </w:r>
          </w:p>
        </w:tc>
        <w:tc>
          <w:tcPr>
            <w:tcW w:w="1782" w:type="dxa"/>
          </w:tcPr>
          <w:p w:rsidR="00E31C0B" w:rsidRPr="00E31C0B" w:rsidRDefault="00E31C0B" w:rsidP="00E31C0B">
            <w:pPr>
              <w:pStyle w:val="ab"/>
              <w:jc w:val="left"/>
              <w:rPr>
                <w:b w:val="0"/>
                <w:sz w:val="22"/>
                <w:szCs w:val="22"/>
              </w:rPr>
            </w:pPr>
            <w:r w:rsidRPr="00E31C0B">
              <w:rPr>
                <w:b w:val="0"/>
                <w:sz w:val="22"/>
                <w:szCs w:val="22"/>
              </w:rPr>
              <w:t>1. Участвовать в диалоге на уроке и в жизненных ситуациях.</w:t>
            </w:r>
          </w:p>
          <w:p w:rsidR="00E31C0B" w:rsidRPr="00E31C0B" w:rsidRDefault="00E31C0B" w:rsidP="00E31C0B">
            <w:pPr>
              <w:pStyle w:val="ab"/>
              <w:jc w:val="left"/>
              <w:rPr>
                <w:b w:val="0"/>
                <w:sz w:val="22"/>
                <w:szCs w:val="22"/>
              </w:rPr>
            </w:pPr>
            <w:r w:rsidRPr="00E31C0B">
              <w:rPr>
                <w:b w:val="0"/>
                <w:sz w:val="22"/>
                <w:szCs w:val="22"/>
              </w:rPr>
              <w:t xml:space="preserve">2. Отвечать на вопросы учителя, товарищей по классу. </w:t>
            </w:r>
          </w:p>
          <w:p w:rsidR="00E31C0B" w:rsidRPr="00E31C0B" w:rsidRDefault="00E31C0B" w:rsidP="00E31C0B">
            <w:pPr>
              <w:pStyle w:val="ab"/>
              <w:jc w:val="left"/>
              <w:rPr>
                <w:b w:val="0"/>
                <w:sz w:val="22"/>
                <w:szCs w:val="22"/>
              </w:rPr>
            </w:pPr>
            <w:r w:rsidRPr="00E31C0B">
              <w:rPr>
                <w:b w:val="0"/>
                <w:sz w:val="22"/>
                <w:szCs w:val="22"/>
              </w:rPr>
              <w:t>2. Соблюдать простейшие нормы речевого этикета: здороваться, прощаться, благодарить.</w:t>
            </w:r>
          </w:p>
          <w:p w:rsidR="00E31C0B" w:rsidRPr="00E31C0B" w:rsidRDefault="00E31C0B" w:rsidP="00E31C0B">
            <w:pPr>
              <w:pStyle w:val="ab"/>
              <w:jc w:val="left"/>
              <w:rPr>
                <w:b w:val="0"/>
                <w:sz w:val="22"/>
                <w:szCs w:val="22"/>
              </w:rPr>
            </w:pPr>
            <w:r w:rsidRPr="00E31C0B">
              <w:rPr>
                <w:b w:val="0"/>
                <w:sz w:val="22"/>
                <w:szCs w:val="22"/>
              </w:rPr>
              <w:t>3. Слушать и понимать речь других.</w:t>
            </w:r>
          </w:p>
          <w:p w:rsidR="00E31C0B" w:rsidRPr="00E31C0B" w:rsidRDefault="00E31C0B" w:rsidP="00E31C0B">
            <w:pPr>
              <w:pStyle w:val="ab"/>
              <w:jc w:val="left"/>
              <w:rPr>
                <w:b w:val="0"/>
                <w:sz w:val="22"/>
                <w:szCs w:val="22"/>
              </w:rPr>
            </w:pPr>
            <w:r w:rsidRPr="00E31C0B">
              <w:rPr>
                <w:b w:val="0"/>
                <w:sz w:val="22"/>
                <w:szCs w:val="22"/>
              </w:rPr>
              <w:t xml:space="preserve">4. Участвовать  в паре. </w:t>
            </w:r>
          </w:p>
          <w:p w:rsidR="00E31C0B" w:rsidRPr="00E31C0B" w:rsidRDefault="00E31C0B" w:rsidP="00E31C0B">
            <w:pPr>
              <w:pStyle w:val="ab"/>
              <w:jc w:val="left"/>
              <w:rPr>
                <w:b w:val="0"/>
                <w:sz w:val="22"/>
                <w:szCs w:val="22"/>
              </w:rPr>
            </w:pPr>
          </w:p>
        </w:tc>
      </w:tr>
      <w:tr w:rsidR="00E31C0B" w:rsidRPr="00E31C0B" w:rsidTr="00D52D32">
        <w:tc>
          <w:tcPr>
            <w:tcW w:w="959" w:type="dxa"/>
          </w:tcPr>
          <w:p w:rsidR="00E31C0B" w:rsidRPr="00E31C0B" w:rsidRDefault="00E31C0B" w:rsidP="00E31C0B">
            <w:pPr>
              <w:spacing w:after="0" w:line="240" w:lineRule="auto"/>
              <w:jc w:val="center"/>
              <w:rPr>
                <w:rFonts w:ascii="Times New Roman" w:hAnsi="Times New Roman" w:cs="Times New Roman"/>
                <w:b/>
                <w:bCs/>
              </w:rPr>
            </w:pPr>
            <w:r w:rsidRPr="00E31C0B">
              <w:rPr>
                <w:rFonts w:ascii="Times New Roman" w:hAnsi="Times New Roman" w:cs="Times New Roman"/>
                <w:b/>
                <w:bCs/>
              </w:rPr>
              <w:t>2 класс</w:t>
            </w:r>
          </w:p>
        </w:tc>
        <w:tc>
          <w:tcPr>
            <w:tcW w:w="2268" w:type="dxa"/>
          </w:tcPr>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1. Ценить и принимать следующие базовые ценности:  «добро», «терпение», «родина», «природа», «семья», «мир», «настоящий друг».</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 xml:space="preserve">2. Уважение к своему народу, к своей родине.  </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 xml:space="preserve">3. Освоение личностного смысла учения, желания учиться. </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w:t>
            </w:r>
          </w:p>
        </w:tc>
        <w:tc>
          <w:tcPr>
            <w:tcW w:w="2410" w:type="dxa"/>
          </w:tcPr>
          <w:p w:rsidR="00E31C0B" w:rsidRPr="00E31C0B" w:rsidRDefault="00E31C0B" w:rsidP="00E31C0B">
            <w:pPr>
              <w:pStyle w:val="ab"/>
              <w:jc w:val="left"/>
              <w:rPr>
                <w:b w:val="0"/>
                <w:sz w:val="22"/>
                <w:szCs w:val="22"/>
              </w:rPr>
            </w:pPr>
            <w:r w:rsidRPr="00E31C0B">
              <w:rPr>
                <w:b w:val="0"/>
                <w:sz w:val="22"/>
                <w:szCs w:val="22"/>
              </w:rPr>
              <w:t>1. Самостоятельно организовывать свое рабочее место.</w:t>
            </w:r>
          </w:p>
          <w:p w:rsidR="00E31C0B" w:rsidRPr="00E31C0B" w:rsidRDefault="00E31C0B" w:rsidP="00E31C0B">
            <w:pPr>
              <w:pStyle w:val="ab"/>
              <w:jc w:val="left"/>
              <w:rPr>
                <w:b w:val="0"/>
                <w:sz w:val="22"/>
                <w:szCs w:val="22"/>
              </w:rPr>
            </w:pPr>
            <w:r w:rsidRPr="00E31C0B">
              <w:rPr>
                <w:b w:val="0"/>
                <w:sz w:val="22"/>
                <w:szCs w:val="22"/>
              </w:rPr>
              <w:t>2. Следовать режиму организации учебной и внеучебной деятельности.</w:t>
            </w:r>
          </w:p>
          <w:p w:rsidR="00E31C0B" w:rsidRPr="00E31C0B" w:rsidRDefault="00E31C0B" w:rsidP="00E31C0B">
            <w:pPr>
              <w:pStyle w:val="ab"/>
              <w:jc w:val="left"/>
              <w:rPr>
                <w:b w:val="0"/>
                <w:sz w:val="22"/>
                <w:szCs w:val="22"/>
              </w:rPr>
            </w:pPr>
            <w:r w:rsidRPr="00E31C0B">
              <w:rPr>
                <w:b w:val="0"/>
                <w:sz w:val="22"/>
                <w:szCs w:val="22"/>
              </w:rPr>
              <w:t xml:space="preserve">3. Определять цель учебной деятельности с помощью учителя и самостоятельно. </w:t>
            </w:r>
          </w:p>
          <w:p w:rsidR="00E31C0B" w:rsidRPr="00E31C0B" w:rsidRDefault="00E31C0B" w:rsidP="00E31C0B">
            <w:pPr>
              <w:pStyle w:val="ab"/>
              <w:jc w:val="left"/>
              <w:rPr>
                <w:b w:val="0"/>
                <w:sz w:val="22"/>
                <w:szCs w:val="22"/>
              </w:rPr>
            </w:pPr>
            <w:r w:rsidRPr="00E31C0B">
              <w:rPr>
                <w:b w:val="0"/>
                <w:sz w:val="22"/>
                <w:szCs w:val="22"/>
              </w:rPr>
              <w:t>4. Определять план выполнения заданий на уроках, внеурочной деятельности, жизненных ситуациях под руководством учителя.</w:t>
            </w:r>
          </w:p>
          <w:p w:rsidR="00E31C0B" w:rsidRPr="00E31C0B" w:rsidRDefault="00E31C0B" w:rsidP="00E31C0B">
            <w:pPr>
              <w:pStyle w:val="ab"/>
              <w:jc w:val="left"/>
              <w:rPr>
                <w:b w:val="0"/>
                <w:sz w:val="22"/>
                <w:szCs w:val="22"/>
              </w:rPr>
            </w:pPr>
            <w:r w:rsidRPr="00E31C0B">
              <w:rPr>
                <w:b w:val="0"/>
                <w:sz w:val="22"/>
                <w:szCs w:val="22"/>
              </w:rPr>
              <w:t>5.  Соотносить выполненное задание  с образцом, предложенным учителем.</w:t>
            </w:r>
          </w:p>
          <w:p w:rsidR="00E31C0B" w:rsidRPr="00E31C0B" w:rsidRDefault="00E31C0B" w:rsidP="00E31C0B">
            <w:pPr>
              <w:pStyle w:val="ab"/>
              <w:jc w:val="left"/>
              <w:rPr>
                <w:b w:val="0"/>
                <w:sz w:val="22"/>
                <w:szCs w:val="22"/>
              </w:rPr>
            </w:pPr>
            <w:r w:rsidRPr="00E31C0B">
              <w:rPr>
                <w:b w:val="0"/>
                <w:sz w:val="22"/>
                <w:szCs w:val="22"/>
              </w:rPr>
              <w:t xml:space="preserve">6. Использовать в работе простейшие  инструменты и более сложные приборы </w:t>
            </w:r>
            <w:r w:rsidRPr="00E31C0B">
              <w:rPr>
                <w:b w:val="0"/>
                <w:sz w:val="22"/>
                <w:szCs w:val="22"/>
              </w:rPr>
              <w:lastRenderedPageBreak/>
              <w:t xml:space="preserve">(циркуль). </w:t>
            </w:r>
          </w:p>
          <w:p w:rsidR="00E31C0B" w:rsidRPr="00E31C0B" w:rsidRDefault="00E31C0B" w:rsidP="00E31C0B">
            <w:pPr>
              <w:pStyle w:val="ab"/>
              <w:jc w:val="left"/>
              <w:rPr>
                <w:b w:val="0"/>
                <w:sz w:val="22"/>
                <w:szCs w:val="22"/>
              </w:rPr>
            </w:pPr>
            <w:r w:rsidRPr="00E31C0B">
              <w:rPr>
                <w:b w:val="0"/>
                <w:sz w:val="22"/>
                <w:szCs w:val="22"/>
              </w:rPr>
              <w:t>6. Корректировать выполнение задания в дальнейшем.</w:t>
            </w:r>
          </w:p>
          <w:p w:rsidR="00E31C0B" w:rsidRPr="00E31C0B" w:rsidRDefault="00E31C0B" w:rsidP="00E31C0B">
            <w:pPr>
              <w:pStyle w:val="ab"/>
              <w:jc w:val="left"/>
              <w:rPr>
                <w:b w:val="0"/>
                <w:sz w:val="22"/>
                <w:szCs w:val="22"/>
              </w:rPr>
            </w:pPr>
            <w:r w:rsidRPr="00E31C0B">
              <w:rPr>
                <w:b w:val="0"/>
                <w:sz w:val="22"/>
                <w:szCs w:val="22"/>
              </w:rPr>
              <w:t xml:space="preserve">7. Оценка своего задания по следующим параметрам: легко выполнять, возникли сложности при выполнении. </w:t>
            </w:r>
          </w:p>
        </w:tc>
        <w:tc>
          <w:tcPr>
            <w:tcW w:w="2409" w:type="dxa"/>
          </w:tcPr>
          <w:p w:rsidR="00E31C0B" w:rsidRPr="00E31C0B" w:rsidRDefault="00E31C0B" w:rsidP="00E31C0B">
            <w:pPr>
              <w:pStyle w:val="ab"/>
              <w:jc w:val="left"/>
              <w:rPr>
                <w:b w:val="0"/>
                <w:sz w:val="22"/>
                <w:szCs w:val="22"/>
              </w:rPr>
            </w:pPr>
            <w:r w:rsidRPr="00E31C0B">
              <w:rPr>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31C0B" w:rsidRPr="00E31C0B" w:rsidRDefault="00E31C0B" w:rsidP="00E31C0B">
            <w:pPr>
              <w:pStyle w:val="ab"/>
              <w:jc w:val="left"/>
              <w:rPr>
                <w:b w:val="0"/>
                <w:sz w:val="22"/>
                <w:szCs w:val="22"/>
              </w:rPr>
            </w:pPr>
            <w:r w:rsidRPr="00E31C0B">
              <w:rPr>
                <w:b w:val="0"/>
                <w:sz w:val="22"/>
                <w:szCs w:val="22"/>
              </w:rPr>
              <w:t>2. Отвечать на простые  и сложные вопросы учителя, самим задавать вопросы, находить нужную информацию в учебнике.</w:t>
            </w:r>
          </w:p>
          <w:p w:rsidR="00E31C0B" w:rsidRPr="00E31C0B" w:rsidRDefault="00E31C0B" w:rsidP="00E31C0B">
            <w:pPr>
              <w:pStyle w:val="ab"/>
              <w:jc w:val="left"/>
              <w:rPr>
                <w:b w:val="0"/>
                <w:sz w:val="22"/>
                <w:szCs w:val="22"/>
              </w:rPr>
            </w:pPr>
            <w:r w:rsidRPr="00E31C0B">
              <w:rPr>
                <w:b w:val="0"/>
                <w:sz w:val="22"/>
                <w:szCs w:val="22"/>
              </w:rPr>
              <w:t xml:space="preserve">3. Сравнивать  и </w:t>
            </w:r>
            <w:r w:rsidRPr="00E31C0B">
              <w:rPr>
                <w:b w:val="0"/>
                <w:sz w:val="22"/>
                <w:szCs w:val="22"/>
              </w:rPr>
              <w:pgNum/>
            </w:r>
            <w:r w:rsidRPr="00E31C0B">
              <w:rPr>
                <w:b w:val="0"/>
                <w:sz w:val="22"/>
                <w:szCs w:val="22"/>
              </w:rPr>
              <w:t xml:space="preserve">аблюпировать предметы, объекты  по нескольким основаниям; находить закономерности; самостоятельно продолжать их по установленном правилу. </w:t>
            </w:r>
          </w:p>
          <w:p w:rsidR="00E31C0B" w:rsidRPr="00E31C0B" w:rsidRDefault="00E31C0B" w:rsidP="00E31C0B">
            <w:pPr>
              <w:pStyle w:val="ab"/>
              <w:jc w:val="left"/>
              <w:rPr>
                <w:b w:val="0"/>
                <w:sz w:val="22"/>
                <w:szCs w:val="22"/>
              </w:rPr>
            </w:pPr>
            <w:r w:rsidRPr="00E31C0B">
              <w:rPr>
                <w:b w:val="0"/>
                <w:sz w:val="22"/>
                <w:szCs w:val="22"/>
              </w:rPr>
              <w:t xml:space="preserve"> 4. Подробно пересказывать </w:t>
            </w:r>
            <w:r w:rsidRPr="00E31C0B">
              <w:rPr>
                <w:b w:val="0"/>
                <w:sz w:val="22"/>
                <w:szCs w:val="22"/>
              </w:rPr>
              <w:lastRenderedPageBreak/>
              <w:t>прочитанное или прослушанное;  составлять простой план .</w:t>
            </w:r>
          </w:p>
          <w:p w:rsidR="00E31C0B" w:rsidRPr="00E31C0B" w:rsidRDefault="00E31C0B" w:rsidP="00E31C0B">
            <w:pPr>
              <w:pStyle w:val="ab"/>
              <w:jc w:val="left"/>
              <w:rPr>
                <w:b w:val="0"/>
                <w:sz w:val="22"/>
                <w:szCs w:val="22"/>
              </w:rPr>
            </w:pPr>
            <w:r w:rsidRPr="00E31C0B">
              <w:rPr>
                <w:b w:val="0"/>
                <w:sz w:val="22"/>
                <w:szCs w:val="22"/>
              </w:rPr>
              <w:t xml:space="preserve">5. Определять,  в каких источниках  можно  найти  необходимую информацию для  выполнения задания. </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6. Находить необходимую информацию,  как в учебнике, так и в  словарях в учебнике.</w:t>
            </w:r>
          </w:p>
          <w:p w:rsidR="00E31C0B" w:rsidRPr="00E31C0B" w:rsidRDefault="00E31C0B" w:rsidP="000B5BA9">
            <w:pPr>
              <w:spacing w:after="0" w:line="240" w:lineRule="auto"/>
              <w:rPr>
                <w:rFonts w:ascii="Times New Roman" w:hAnsi="Times New Roman" w:cs="Times New Roman"/>
                <w:bCs/>
              </w:rPr>
            </w:pPr>
            <w:r w:rsidRPr="00E31C0B">
              <w:rPr>
                <w:rFonts w:ascii="Times New Roman" w:hAnsi="Times New Roman" w:cs="Times New Roman"/>
              </w:rPr>
              <w:t>7. Наблюдать и делать самостоятельные   простые выводы</w:t>
            </w:r>
          </w:p>
        </w:tc>
        <w:tc>
          <w:tcPr>
            <w:tcW w:w="1782" w:type="dxa"/>
          </w:tcPr>
          <w:p w:rsidR="00E31C0B" w:rsidRPr="00E31C0B" w:rsidRDefault="00E31C0B" w:rsidP="00E31C0B">
            <w:pPr>
              <w:pStyle w:val="ab"/>
              <w:jc w:val="left"/>
              <w:rPr>
                <w:b w:val="0"/>
                <w:sz w:val="22"/>
                <w:szCs w:val="22"/>
              </w:rPr>
            </w:pPr>
            <w:r w:rsidRPr="00E31C0B">
              <w:rPr>
                <w:b w:val="0"/>
                <w:sz w:val="22"/>
                <w:szCs w:val="22"/>
              </w:rPr>
              <w:lastRenderedPageBreak/>
              <w:t>1.Участвовать в диалоге; слушать и понимать других, высказывать свою точку зрения на события, поступки.</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 xml:space="preserve">3.Читать вслух и про себя тексты учебников, других художественных и научно-популярных </w:t>
            </w:r>
            <w:r w:rsidRPr="00E31C0B">
              <w:rPr>
                <w:rFonts w:ascii="Times New Roman" w:hAnsi="Times New Roman" w:cs="Times New Roman"/>
              </w:rPr>
              <w:lastRenderedPageBreak/>
              <w:t xml:space="preserve">книг, понимать прочитанное. </w:t>
            </w:r>
          </w:p>
          <w:p w:rsidR="00E31C0B" w:rsidRPr="00E31C0B" w:rsidRDefault="00E31C0B" w:rsidP="00E31C0B">
            <w:pPr>
              <w:pStyle w:val="ab"/>
              <w:jc w:val="left"/>
              <w:rPr>
                <w:b w:val="0"/>
                <w:sz w:val="22"/>
                <w:szCs w:val="22"/>
              </w:rPr>
            </w:pPr>
            <w:r w:rsidRPr="00E31C0B">
              <w:rPr>
                <w:b w:val="0"/>
                <w:sz w:val="22"/>
                <w:szCs w:val="22"/>
              </w:rPr>
              <w:t>4. Выполняя различные роли в группе, сотрудничать в совместном решении проблемы (задачи).</w:t>
            </w:r>
          </w:p>
          <w:p w:rsidR="00E31C0B" w:rsidRPr="00E31C0B" w:rsidRDefault="00E31C0B" w:rsidP="00E31C0B">
            <w:pPr>
              <w:spacing w:after="0" w:line="240" w:lineRule="auto"/>
              <w:rPr>
                <w:rFonts w:ascii="Times New Roman" w:hAnsi="Times New Roman" w:cs="Times New Roman"/>
                <w:bCs/>
              </w:rPr>
            </w:pPr>
          </w:p>
        </w:tc>
      </w:tr>
      <w:tr w:rsidR="00E31C0B" w:rsidRPr="00E31C0B" w:rsidTr="00D52D32">
        <w:tc>
          <w:tcPr>
            <w:tcW w:w="959" w:type="dxa"/>
          </w:tcPr>
          <w:p w:rsidR="00E31C0B" w:rsidRPr="00E31C0B" w:rsidRDefault="00E31C0B" w:rsidP="00E31C0B">
            <w:pPr>
              <w:spacing w:after="0" w:line="240" w:lineRule="auto"/>
              <w:jc w:val="center"/>
              <w:rPr>
                <w:rFonts w:ascii="Times New Roman" w:hAnsi="Times New Roman" w:cs="Times New Roman"/>
                <w:b/>
                <w:bCs/>
              </w:rPr>
            </w:pPr>
            <w:r w:rsidRPr="00E31C0B">
              <w:rPr>
                <w:rFonts w:ascii="Times New Roman" w:hAnsi="Times New Roman" w:cs="Times New Roman"/>
                <w:b/>
                <w:bCs/>
              </w:rPr>
              <w:lastRenderedPageBreak/>
              <w:t>3 класс</w:t>
            </w:r>
          </w:p>
        </w:tc>
        <w:tc>
          <w:tcPr>
            <w:tcW w:w="2268" w:type="dxa"/>
          </w:tcPr>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2. Уважение к своему народу, к другим народам, терпимость к обычаям и традициям других народов.</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3. Освоение личностного смысла учения; желания продолжать свою учебу.</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Pr>
          <w:p w:rsidR="00E31C0B" w:rsidRPr="00E31C0B" w:rsidRDefault="00E31C0B" w:rsidP="00E31C0B">
            <w:pPr>
              <w:pStyle w:val="ab"/>
              <w:jc w:val="left"/>
              <w:rPr>
                <w:b w:val="0"/>
                <w:sz w:val="22"/>
                <w:szCs w:val="22"/>
              </w:rPr>
            </w:pPr>
            <w:r w:rsidRPr="00E31C0B">
              <w:rPr>
                <w:b w:val="0"/>
                <w:sz w:val="22"/>
                <w:szCs w:val="22"/>
              </w:rPr>
              <w:t>1. Самостоятельно организовывать свое рабочее место в соответствии с целью выполнения заданий.</w:t>
            </w:r>
          </w:p>
          <w:p w:rsidR="00E31C0B" w:rsidRPr="00E31C0B" w:rsidRDefault="00E31C0B" w:rsidP="00E31C0B">
            <w:pPr>
              <w:pStyle w:val="ab"/>
              <w:jc w:val="left"/>
              <w:rPr>
                <w:b w:val="0"/>
                <w:sz w:val="22"/>
                <w:szCs w:val="22"/>
              </w:rPr>
            </w:pPr>
            <w:r w:rsidRPr="00E31C0B">
              <w:rPr>
                <w:b w:val="0"/>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E31C0B" w:rsidRPr="00E31C0B" w:rsidRDefault="00E31C0B" w:rsidP="00E31C0B">
            <w:pPr>
              <w:pStyle w:val="ab"/>
              <w:jc w:val="left"/>
              <w:rPr>
                <w:b w:val="0"/>
                <w:sz w:val="22"/>
                <w:szCs w:val="22"/>
              </w:rPr>
            </w:pPr>
            <w:r w:rsidRPr="00E31C0B">
              <w:rPr>
                <w:b w:val="0"/>
                <w:sz w:val="22"/>
                <w:szCs w:val="22"/>
              </w:rPr>
              <w:t xml:space="preserve">3. Определять цель учебной деятельности с помощью самостоятельно. </w:t>
            </w:r>
          </w:p>
          <w:p w:rsidR="00E31C0B" w:rsidRPr="00E31C0B" w:rsidRDefault="00E31C0B" w:rsidP="00E31C0B">
            <w:pPr>
              <w:pStyle w:val="ab"/>
              <w:jc w:val="left"/>
              <w:rPr>
                <w:b w:val="0"/>
                <w:sz w:val="22"/>
                <w:szCs w:val="22"/>
              </w:rPr>
            </w:pPr>
            <w:r w:rsidRPr="00E31C0B">
              <w:rPr>
                <w:b w:val="0"/>
                <w:sz w:val="22"/>
                <w:szCs w:val="22"/>
              </w:rPr>
              <w:t>4. Определять план выполнения заданий на уроках, внеурочной деятельности, жизненных ситуациях под руководством учителя.</w:t>
            </w:r>
          </w:p>
          <w:p w:rsidR="00E31C0B" w:rsidRPr="00E31C0B" w:rsidRDefault="00E31C0B" w:rsidP="00E31C0B">
            <w:pPr>
              <w:pStyle w:val="ab"/>
              <w:jc w:val="left"/>
              <w:rPr>
                <w:b w:val="0"/>
                <w:sz w:val="22"/>
                <w:szCs w:val="22"/>
              </w:rPr>
            </w:pPr>
            <w:r w:rsidRPr="00E31C0B">
              <w:rPr>
                <w:b w:val="0"/>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E31C0B" w:rsidRPr="00E31C0B" w:rsidRDefault="00E31C0B" w:rsidP="00E31C0B">
            <w:pPr>
              <w:pStyle w:val="ab"/>
              <w:jc w:val="left"/>
              <w:rPr>
                <w:b w:val="0"/>
                <w:sz w:val="22"/>
                <w:szCs w:val="22"/>
              </w:rPr>
            </w:pPr>
            <w:r w:rsidRPr="00E31C0B">
              <w:rPr>
                <w:b w:val="0"/>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E31C0B" w:rsidRPr="00E31C0B" w:rsidRDefault="00E31C0B" w:rsidP="00E31C0B">
            <w:pPr>
              <w:pStyle w:val="ab"/>
              <w:jc w:val="left"/>
              <w:rPr>
                <w:b w:val="0"/>
                <w:sz w:val="22"/>
                <w:szCs w:val="22"/>
              </w:rPr>
            </w:pPr>
            <w:r w:rsidRPr="00E31C0B">
              <w:rPr>
                <w:b w:val="0"/>
                <w:sz w:val="22"/>
                <w:szCs w:val="22"/>
              </w:rPr>
              <w:t xml:space="preserve">7. Использовать в </w:t>
            </w:r>
            <w:r w:rsidRPr="00E31C0B">
              <w:rPr>
                <w:b w:val="0"/>
                <w:sz w:val="22"/>
                <w:szCs w:val="22"/>
              </w:rPr>
              <w:lastRenderedPageBreak/>
              <w:t xml:space="preserve">работе литературу, инструменты, приборы. </w:t>
            </w:r>
          </w:p>
          <w:p w:rsidR="00E31C0B" w:rsidRPr="00E31C0B" w:rsidRDefault="00E31C0B" w:rsidP="00E31C0B">
            <w:pPr>
              <w:pStyle w:val="ab"/>
              <w:jc w:val="left"/>
              <w:rPr>
                <w:b w:val="0"/>
                <w:sz w:val="22"/>
                <w:szCs w:val="22"/>
              </w:rPr>
            </w:pPr>
            <w:r w:rsidRPr="00E31C0B">
              <w:rPr>
                <w:b w:val="0"/>
                <w:sz w:val="22"/>
                <w:szCs w:val="22"/>
              </w:rPr>
              <w:t>8. Оценка своего задания по  параметрам, заранее представленным.</w:t>
            </w:r>
          </w:p>
        </w:tc>
        <w:tc>
          <w:tcPr>
            <w:tcW w:w="2409" w:type="dxa"/>
          </w:tcPr>
          <w:p w:rsidR="00E31C0B" w:rsidRPr="00E31C0B" w:rsidRDefault="00E31C0B" w:rsidP="00E31C0B">
            <w:pPr>
              <w:pStyle w:val="ab"/>
              <w:jc w:val="left"/>
              <w:rPr>
                <w:b w:val="0"/>
                <w:sz w:val="22"/>
                <w:szCs w:val="22"/>
              </w:rPr>
            </w:pPr>
            <w:r w:rsidRPr="00E31C0B">
              <w:rPr>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31C0B" w:rsidRPr="00E31C0B" w:rsidRDefault="00E31C0B" w:rsidP="00E31C0B">
            <w:pPr>
              <w:pStyle w:val="ab"/>
              <w:jc w:val="left"/>
              <w:rPr>
                <w:b w:val="0"/>
                <w:sz w:val="22"/>
                <w:szCs w:val="22"/>
              </w:rPr>
            </w:pPr>
            <w:r w:rsidRPr="00E31C0B">
              <w:rPr>
                <w:b w:val="0"/>
                <w:sz w:val="22"/>
                <w:szCs w:val="22"/>
              </w:rPr>
              <w:t>2. Самостоятельно предполагать, какая  дополнительная информация буде нужна для изучения незнакомого материала;</w:t>
            </w:r>
          </w:p>
          <w:p w:rsidR="00E31C0B" w:rsidRPr="00E31C0B" w:rsidRDefault="00E31C0B" w:rsidP="00E31C0B">
            <w:pPr>
              <w:pStyle w:val="ab"/>
              <w:jc w:val="left"/>
              <w:rPr>
                <w:b w:val="0"/>
                <w:sz w:val="22"/>
                <w:szCs w:val="22"/>
              </w:rPr>
            </w:pPr>
            <w:r w:rsidRPr="00E31C0B">
              <w:rPr>
                <w:b w:val="0"/>
                <w:sz w:val="22"/>
                <w:szCs w:val="22"/>
              </w:rPr>
              <w:t>отбирать необходимые  источники информации среди предложенных учителем словарей, энциклопедий, справочников.</w:t>
            </w:r>
          </w:p>
          <w:p w:rsidR="00E31C0B" w:rsidRPr="00E31C0B" w:rsidRDefault="000B5BA9" w:rsidP="000B5BA9">
            <w:pPr>
              <w:spacing w:after="0" w:line="240" w:lineRule="auto"/>
              <w:rPr>
                <w:rFonts w:ascii="Times New Roman" w:hAnsi="Times New Roman" w:cs="Times New Roman"/>
              </w:rPr>
            </w:pPr>
            <w:r>
              <w:rPr>
                <w:rFonts w:ascii="Times New Roman" w:hAnsi="Times New Roman" w:cs="Times New Roman"/>
              </w:rPr>
              <w:t>3.</w:t>
            </w:r>
            <w:r w:rsidR="00E31C0B" w:rsidRPr="00E31C0B">
              <w:rPr>
                <w:rFonts w:ascii="Times New Roman" w:hAnsi="Times New Roman" w:cs="Times New Roman"/>
              </w:rPr>
              <w:t xml:space="preserve">Извлекать информацию, представленную в разных формах (текст, таблица, схема, экспонат, модель, </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а, иллюстрация и др.)</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4. Представлять информацию в виде текста, таблицы, схемы, в том числе с помощью ИКТ.</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rPr>
              <w:t xml:space="preserve">5. Анализировать, сравнивать, группировать </w:t>
            </w:r>
            <w:r w:rsidRPr="00E31C0B">
              <w:rPr>
                <w:rFonts w:ascii="Times New Roman" w:hAnsi="Times New Roman" w:cs="Times New Roman"/>
              </w:rPr>
              <w:lastRenderedPageBreak/>
              <w:t xml:space="preserve">различные объекты, явления, факты. </w:t>
            </w:r>
          </w:p>
        </w:tc>
        <w:tc>
          <w:tcPr>
            <w:tcW w:w="1782" w:type="dxa"/>
          </w:tcPr>
          <w:p w:rsidR="00E31C0B" w:rsidRPr="00E31C0B" w:rsidRDefault="00E31C0B" w:rsidP="00E31C0B">
            <w:pPr>
              <w:pStyle w:val="ab"/>
              <w:jc w:val="left"/>
              <w:rPr>
                <w:b w:val="0"/>
                <w:sz w:val="22"/>
                <w:szCs w:val="22"/>
              </w:rPr>
            </w:pPr>
            <w:r w:rsidRPr="00E31C0B">
              <w:rPr>
                <w:b w:val="0"/>
                <w:sz w:val="22"/>
                <w:szCs w:val="22"/>
              </w:rPr>
              <w:lastRenderedPageBreak/>
              <w:t>1. Участвовать в диалоге; слушать и понимать других, высказывать свою точку зрения на события, поступки.</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E31C0B" w:rsidRPr="00E31C0B" w:rsidRDefault="00E31C0B" w:rsidP="00E31C0B">
            <w:pPr>
              <w:pStyle w:val="ab"/>
              <w:jc w:val="left"/>
              <w:rPr>
                <w:b w:val="0"/>
                <w:sz w:val="22"/>
                <w:szCs w:val="22"/>
              </w:rPr>
            </w:pPr>
            <w:r w:rsidRPr="00E31C0B">
              <w:rPr>
                <w:b w:val="0"/>
                <w:sz w:val="22"/>
                <w:szCs w:val="22"/>
              </w:rPr>
              <w:t>4. Выполняя различные роли в группе, сотрудничать в совместном решении проблемы (задачи).</w:t>
            </w:r>
          </w:p>
          <w:p w:rsidR="00E31C0B" w:rsidRPr="00E31C0B" w:rsidRDefault="00E31C0B" w:rsidP="00E31C0B">
            <w:pPr>
              <w:pStyle w:val="ab"/>
              <w:jc w:val="left"/>
              <w:rPr>
                <w:b w:val="0"/>
                <w:sz w:val="22"/>
                <w:szCs w:val="22"/>
              </w:rPr>
            </w:pPr>
            <w:r w:rsidRPr="00E31C0B">
              <w:rPr>
                <w:b w:val="0"/>
                <w:sz w:val="22"/>
                <w:szCs w:val="22"/>
              </w:rPr>
              <w:t xml:space="preserve">5. Отстаивать свою точку зрения, </w:t>
            </w:r>
            <w:r w:rsidRPr="00E31C0B">
              <w:rPr>
                <w:b w:val="0"/>
                <w:sz w:val="22"/>
                <w:szCs w:val="22"/>
              </w:rPr>
              <w:lastRenderedPageBreak/>
              <w:t xml:space="preserve">соблюдая правила речевого этикета. </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6. Критично относиться к своему мнению</w:t>
            </w:r>
          </w:p>
          <w:p w:rsidR="00E31C0B" w:rsidRPr="00E31C0B" w:rsidRDefault="00E31C0B" w:rsidP="00E31C0B">
            <w:pPr>
              <w:pStyle w:val="ab"/>
              <w:jc w:val="left"/>
              <w:rPr>
                <w:b w:val="0"/>
                <w:sz w:val="22"/>
                <w:szCs w:val="22"/>
              </w:rPr>
            </w:pPr>
            <w:r w:rsidRPr="00E31C0B">
              <w:rPr>
                <w:b w:val="0"/>
                <w:sz w:val="22"/>
                <w:szCs w:val="22"/>
              </w:rPr>
              <w:t xml:space="preserve">7. Понимать точку зрения другого </w:t>
            </w:r>
          </w:p>
          <w:p w:rsidR="00E31C0B" w:rsidRPr="00E31C0B" w:rsidRDefault="00E31C0B" w:rsidP="000B5BA9">
            <w:pPr>
              <w:pStyle w:val="ab"/>
              <w:jc w:val="left"/>
              <w:rPr>
                <w:bCs/>
              </w:rPr>
            </w:pPr>
            <w:r w:rsidRPr="00E31C0B">
              <w:rPr>
                <w:b w:val="0"/>
                <w:sz w:val="22"/>
                <w:szCs w:val="22"/>
              </w:rPr>
              <w:t xml:space="preserve">8. Участвовать в работе группы, распределять роли, договариваться друг с другом. </w:t>
            </w:r>
          </w:p>
        </w:tc>
      </w:tr>
      <w:tr w:rsidR="00E31C0B" w:rsidRPr="00E31C0B" w:rsidTr="00D52D32">
        <w:tc>
          <w:tcPr>
            <w:tcW w:w="959" w:type="dxa"/>
          </w:tcPr>
          <w:p w:rsidR="00E31C0B" w:rsidRPr="00E31C0B" w:rsidRDefault="00E31C0B" w:rsidP="00E31C0B">
            <w:pPr>
              <w:spacing w:after="0" w:line="240" w:lineRule="auto"/>
              <w:jc w:val="center"/>
              <w:rPr>
                <w:rFonts w:ascii="Times New Roman" w:hAnsi="Times New Roman" w:cs="Times New Roman"/>
                <w:b/>
                <w:bCs/>
              </w:rPr>
            </w:pPr>
            <w:r w:rsidRPr="00E31C0B">
              <w:rPr>
                <w:rFonts w:ascii="Times New Roman" w:hAnsi="Times New Roman" w:cs="Times New Roman"/>
                <w:b/>
                <w:bCs/>
              </w:rPr>
              <w:lastRenderedPageBreak/>
              <w:t>4 класс</w:t>
            </w:r>
          </w:p>
        </w:tc>
        <w:tc>
          <w:tcPr>
            <w:tcW w:w="2268" w:type="dxa"/>
          </w:tcPr>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2. Уважение  к своему народу, к другим народам, принятие ценностей других народов.</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3. Освоение личностного смысла учения;  выбор дальнейшего образовательного маршрута.</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Pr>
          <w:p w:rsidR="00E31C0B" w:rsidRPr="00E31C0B" w:rsidRDefault="00E31C0B" w:rsidP="00E31C0B">
            <w:pPr>
              <w:pStyle w:val="ab"/>
              <w:jc w:val="left"/>
              <w:rPr>
                <w:b w:val="0"/>
                <w:sz w:val="22"/>
                <w:szCs w:val="22"/>
              </w:rPr>
            </w:pPr>
            <w:r w:rsidRPr="00E31C0B">
              <w:rPr>
                <w:b w:val="0"/>
                <w:sz w:val="22"/>
                <w:szCs w:val="22"/>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31C0B" w:rsidRPr="00E31C0B" w:rsidRDefault="00E31C0B" w:rsidP="00E31C0B">
            <w:pPr>
              <w:pStyle w:val="ab"/>
              <w:jc w:val="left"/>
              <w:rPr>
                <w:b w:val="0"/>
                <w:sz w:val="22"/>
                <w:szCs w:val="22"/>
              </w:rPr>
            </w:pPr>
            <w:r w:rsidRPr="00E31C0B">
              <w:rPr>
                <w:b w:val="0"/>
                <w:sz w:val="22"/>
                <w:szCs w:val="22"/>
              </w:rPr>
              <w:t xml:space="preserve">2. Использовать  при выполнения задания различные средства: справочную литературу, ИКТ, инструменты и приборы. </w:t>
            </w:r>
          </w:p>
          <w:p w:rsidR="00E31C0B" w:rsidRPr="00E31C0B" w:rsidRDefault="00E31C0B" w:rsidP="00E31C0B">
            <w:pPr>
              <w:pStyle w:val="ab"/>
              <w:jc w:val="left"/>
              <w:rPr>
                <w:b w:val="0"/>
                <w:sz w:val="22"/>
                <w:szCs w:val="22"/>
              </w:rPr>
            </w:pPr>
            <w:r w:rsidRPr="00E31C0B">
              <w:rPr>
                <w:b w:val="0"/>
                <w:sz w:val="22"/>
                <w:szCs w:val="22"/>
              </w:rPr>
              <w:t xml:space="preserve">3. Определять самостоятельно критерии оценивания, давать самооценку. </w:t>
            </w:r>
          </w:p>
        </w:tc>
        <w:tc>
          <w:tcPr>
            <w:tcW w:w="2409" w:type="dxa"/>
          </w:tcPr>
          <w:p w:rsidR="00E31C0B" w:rsidRPr="00E31C0B" w:rsidRDefault="00E31C0B" w:rsidP="00E31C0B">
            <w:pPr>
              <w:pStyle w:val="ab"/>
              <w:jc w:val="left"/>
              <w:rPr>
                <w:b w:val="0"/>
                <w:sz w:val="22"/>
                <w:szCs w:val="22"/>
              </w:rPr>
            </w:pPr>
            <w:r w:rsidRPr="00E31C0B">
              <w:rPr>
                <w:b w:val="0"/>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31C0B" w:rsidRPr="00E31C0B" w:rsidRDefault="00E31C0B" w:rsidP="00E31C0B">
            <w:pPr>
              <w:pStyle w:val="ab"/>
              <w:jc w:val="left"/>
              <w:rPr>
                <w:b w:val="0"/>
                <w:sz w:val="22"/>
                <w:szCs w:val="22"/>
              </w:rPr>
            </w:pPr>
            <w:r w:rsidRPr="00E31C0B">
              <w:rPr>
                <w:b w:val="0"/>
                <w:sz w:val="22"/>
                <w:szCs w:val="22"/>
              </w:rPr>
              <w:t>2. Самостоятельно предполагать, какая  дополнительная информация буде нужна для изучения незнакомого материала;</w:t>
            </w:r>
          </w:p>
          <w:p w:rsidR="00E31C0B" w:rsidRPr="00E31C0B" w:rsidRDefault="00E31C0B" w:rsidP="00E31C0B">
            <w:pPr>
              <w:pStyle w:val="ab"/>
              <w:jc w:val="left"/>
              <w:rPr>
                <w:b w:val="0"/>
                <w:sz w:val="22"/>
                <w:szCs w:val="22"/>
              </w:rPr>
            </w:pPr>
            <w:r w:rsidRPr="00E31C0B">
              <w:rPr>
                <w:b w:val="0"/>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E31C0B" w:rsidRPr="00E31C0B" w:rsidRDefault="00E31C0B" w:rsidP="00E31C0B">
            <w:pPr>
              <w:pStyle w:val="ab"/>
              <w:jc w:val="left"/>
              <w:rPr>
                <w:b w:val="0"/>
                <w:sz w:val="22"/>
                <w:szCs w:val="22"/>
              </w:rPr>
            </w:pPr>
            <w:r w:rsidRPr="00E31C0B">
              <w:rPr>
                <w:b w:val="0"/>
                <w:sz w:val="22"/>
                <w:szCs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E31C0B" w:rsidRPr="00E31C0B" w:rsidRDefault="00E31C0B" w:rsidP="00E31C0B">
            <w:pPr>
              <w:pStyle w:val="ab"/>
              <w:jc w:val="left"/>
              <w:rPr>
                <w:b w:val="0"/>
                <w:sz w:val="22"/>
                <w:szCs w:val="22"/>
              </w:rPr>
            </w:pPr>
            <w:r w:rsidRPr="00E31C0B">
              <w:rPr>
                <w:b w:val="0"/>
                <w:sz w:val="22"/>
                <w:szCs w:val="22"/>
              </w:rPr>
              <w:t xml:space="preserve">4. Анализировать, сравнивать, группировать различные объекты, явления, факты. </w:t>
            </w:r>
          </w:p>
          <w:p w:rsidR="00E31C0B" w:rsidRPr="00E31C0B" w:rsidRDefault="00E31C0B" w:rsidP="00E31C0B">
            <w:pPr>
              <w:pStyle w:val="ab"/>
              <w:jc w:val="left"/>
              <w:rPr>
                <w:b w:val="0"/>
                <w:sz w:val="22"/>
                <w:szCs w:val="22"/>
              </w:rPr>
            </w:pPr>
            <w:r w:rsidRPr="00E31C0B">
              <w:rPr>
                <w:b w:val="0"/>
                <w:sz w:val="22"/>
                <w:szCs w:val="22"/>
              </w:rPr>
              <w:t xml:space="preserve">5. Самостоятельно </w:t>
            </w:r>
            <w:r w:rsidRPr="00E31C0B">
              <w:rPr>
                <w:b w:val="0"/>
                <w:sz w:val="22"/>
                <w:szCs w:val="22"/>
              </w:rPr>
              <w:lastRenderedPageBreak/>
              <w:t>делать выводы, перерабатывать информацию, преобразовывать её,  представлять информацию на основе схем, моделей, сообщений.</w:t>
            </w:r>
          </w:p>
          <w:p w:rsidR="00E31C0B" w:rsidRPr="00E31C0B" w:rsidRDefault="00E31C0B" w:rsidP="00E31C0B">
            <w:pPr>
              <w:pStyle w:val="ab"/>
              <w:jc w:val="left"/>
              <w:rPr>
                <w:b w:val="0"/>
                <w:sz w:val="22"/>
                <w:szCs w:val="22"/>
              </w:rPr>
            </w:pPr>
            <w:r w:rsidRPr="00E31C0B">
              <w:rPr>
                <w:b w:val="0"/>
                <w:sz w:val="22"/>
                <w:szCs w:val="22"/>
              </w:rPr>
              <w:t>6. Составлять сложный план текста.</w:t>
            </w:r>
          </w:p>
          <w:p w:rsidR="00E31C0B" w:rsidRPr="00E31C0B" w:rsidRDefault="00E31C0B" w:rsidP="00E31C0B">
            <w:pPr>
              <w:pStyle w:val="ab"/>
              <w:jc w:val="left"/>
              <w:rPr>
                <w:b w:val="0"/>
                <w:sz w:val="22"/>
                <w:szCs w:val="22"/>
              </w:rPr>
            </w:pPr>
            <w:r w:rsidRPr="00E31C0B">
              <w:rPr>
                <w:b w:val="0"/>
                <w:sz w:val="22"/>
                <w:szCs w:val="22"/>
              </w:rPr>
              <w:t>7. Уметь передавать содержание в сжатом, выборочном или развёрнутом виде</w:t>
            </w:r>
          </w:p>
        </w:tc>
        <w:tc>
          <w:tcPr>
            <w:tcW w:w="1782" w:type="dxa"/>
          </w:tcPr>
          <w:p w:rsidR="00E31C0B" w:rsidRPr="00E31C0B" w:rsidRDefault="00E31C0B" w:rsidP="00E31C0B">
            <w:pPr>
              <w:pStyle w:val="ab"/>
              <w:jc w:val="left"/>
              <w:rPr>
                <w:b w:val="0"/>
                <w:sz w:val="22"/>
                <w:szCs w:val="22"/>
              </w:rPr>
            </w:pPr>
            <w:r w:rsidRPr="00E31C0B">
              <w:rPr>
                <w:b w:val="0"/>
                <w:sz w:val="22"/>
                <w:szCs w:val="22"/>
              </w:rPr>
              <w:lastRenderedPageBreak/>
              <w:t>1.Участвовать в диалоге; слушать и понимать других, высказывать свою точку зрения на события, поступки.</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E31C0B" w:rsidRPr="00E31C0B" w:rsidRDefault="00E31C0B" w:rsidP="00E31C0B">
            <w:pPr>
              <w:pStyle w:val="ab"/>
              <w:jc w:val="left"/>
              <w:rPr>
                <w:b w:val="0"/>
                <w:sz w:val="22"/>
                <w:szCs w:val="22"/>
              </w:rPr>
            </w:pPr>
            <w:r w:rsidRPr="00E31C0B">
              <w:rPr>
                <w:b w:val="0"/>
                <w:sz w:val="22"/>
                <w:szCs w:val="22"/>
              </w:rPr>
              <w:t>4. Выполняя различные роли в группе, сотрудничать в совместном решении проблемы (задачи).</w:t>
            </w:r>
          </w:p>
          <w:p w:rsidR="00E31C0B" w:rsidRPr="00E31C0B" w:rsidRDefault="00E31C0B" w:rsidP="00E31C0B">
            <w:pPr>
              <w:pStyle w:val="ab"/>
              <w:jc w:val="left"/>
              <w:rPr>
                <w:b w:val="0"/>
                <w:sz w:val="22"/>
                <w:szCs w:val="22"/>
              </w:rPr>
            </w:pPr>
            <w:r w:rsidRPr="00E31C0B">
              <w:rPr>
                <w:b w:val="0"/>
                <w:sz w:val="22"/>
                <w:szCs w:val="22"/>
              </w:rPr>
              <w:t xml:space="preserve">5. Отстаивать свою точку зрения, соблюдая </w:t>
            </w:r>
            <w:r w:rsidRPr="00E31C0B">
              <w:rPr>
                <w:b w:val="0"/>
                <w:sz w:val="22"/>
                <w:szCs w:val="22"/>
              </w:rPr>
              <w:lastRenderedPageBreak/>
              <w:t xml:space="preserve">правила речевого этикета; аргументировать свою точку зрения с помощью фактов и дополнительных сведений.  </w:t>
            </w:r>
          </w:p>
          <w:p w:rsidR="00E31C0B" w:rsidRPr="00E31C0B" w:rsidRDefault="00E31C0B" w:rsidP="00E31C0B">
            <w:pPr>
              <w:spacing w:after="0" w:line="240" w:lineRule="auto"/>
              <w:rPr>
                <w:rFonts w:ascii="Times New Roman" w:hAnsi="Times New Roman" w:cs="Times New Roman"/>
                <w:bCs/>
              </w:rPr>
            </w:pPr>
            <w:r w:rsidRPr="00E31C0B">
              <w:rPr>
                <w:rFonts w:ascii="Times New Roman" w:hAnsi="Times New Roman" w:cs="Times New Roman"/>
                <w:bCs/>
              </w:rPr>
              <w:t>6. Критично относиться к своему мнению.</w:t>
            </w:r>
            <w:r w:rsidRPr="00E31C0B">
              <w:rPr>
                <w:rFonts w:ascii="Times New Roman" w:hAnsi="Times New Roman" w:cs="Times New Roman"/>
              </w:rPr>
              <w:t xml:space="preserve"> Уметь взглянуть на ситуацию с иной позиции и договариваться с людьми иных позиций</w:t>
            </w:r>
            <w:r w:rsidRPr="00E31C0B">
              <w:rPr>
                <w:rFonts w:ascii="Times New Roman" w:hAnsi="Times New Roman" w:cs="Times New Roman"/>
                <w:bCs/>
              </w:rPr>
              <w:t>.</w:t>
            </w:r>
          </w:p>
          <w:p w:rsidR="00E31C0B" w:rsidRPr="00E31C0B" w:rsidRDefault="00E31C0B" w:rsidP="00E31C0B">
            <w:pPr>
              <w:pStyle w:val="ab"/>
              <w:jc w:val="left"/>
              <w:rPr>
                <w:b w:val="0"/>
                <w:sz w:val="22"/>
                <w:szCs w:val="22"/>
              </w:rPr>
            </w:pPr>
            <w:r w:rsidRPr="00E31C0B">
              <w:rPr>
                <w:b w:val="0"/>
                <w:sz w:val="22"/>
                <w:szCs w:val="22"/>
              </w:rPr>
              <w:t xml:space="preserve">7. Понимать точку зрения другого </w:t>
            </w:r>
          </w:p>
          <w:p w:rsidR="00E31C0B" w:rsidRPr="00E31C0B" w:rsidRDefault="00E31C0B" w:rsidP="00E31C0B">
            <w:pPr>
              <w:pStyle w:val="ab"/>
              <w:jc w:val="left"/>
              <w:rPr>
                <w:b w:val="0"/>
                <w:sz w:val="22"/>
                <w:szCs w:val="22"/>
              </w:rPr>
            </w:pPr>
            <w:r w:rsidRPr="00E31C0B">
              <w:rPr>
                <w:b w:val="0"/>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E31C0B" w:rsidRPr="00E31C0B" w:rsidRDefault="00E31C0B" w:rsidP="00E31C0B">
      <w:pPr>
        <w:spacing w:after="0" w:line="240" w:lineRule="auto"/>
        <w:jc w:val="both"/>
        <w:rPr>
          <w:rFonts w:ascii="Times New Roman" w:hAnsi="Times New Roman" w:cs="Times New Roman"/>
          <w:b/>
          <w:sz w:val="28"/>
          <w:szCs w:val="28"/>
        </w:rPr>
      </w:pPr>
    </w:p>
    <w:p w:rsidR="00E31C0B" w:rsidRPr="00C26CD3" w:rsidRDefault="00E31C0B" w:rsidP="00C26CD3">
      <w:pPr>
        <w:pStyle w:val="11"/>
        <w:jc w:val="center"/>
        <w:rPr>
          <w:rFonts w:ascii="Times New Roman" w:hAnsi="Times New Roman"/>
          <w:b/>
          <w:w w:val="101"/>
          <w:sz w:val="24"/>
          <w:szCs w:val="24"/>
        </w:rPr>
      </w:pPr>
      <w:r w:rsidRPr="00C26CD3">
        <w:rPr>
          <w:rFonts w:ascii="Times New Roman" w:hAnsi="Times New Roman"/>
          <w:b/>
          <w:w w:val="101"/>
          <w:sz w:val="24"/>
          <w:szCs w:val="24"/>
        </w:rPr>
        <w:t>2.1.2. Типовые задачи формирования личностных, регулятивных, познавательных, коммуникативных универсальных учебных действий.</w:t>
      </w:r>
    </w:p>
    <w:tbl>
      <w:tblPr>
        <w:tblW w:w="0" w:type="auto"/>
        <w:shd w:val="clear" w:color="auto" w:fill="FFFFFF"/>
        <w:tblCellMar>
          <w:left w:w="0" w:type="dxa"/>
          <w:right w:w="0" w:type="dxa"/>
        </w:tblCellMar>
        <w:tblLook w:val="0000"/>
      </w:tblPr>
      <w:tblGrid>
        <w:gridCol w:w="5637"/>
        <w:gridCol w:w="4217"/>
      </w:tblGrid>
      <w:tr w:rsidR="00E31C0B" w:rsidRPr="00E31C0B" w:rsidTr="00C26CD3">
        <w:tc>
          <w:tcPr>
            <w:tcW w:w="4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E31C0B">
            <w:pPr>
              <w:spacing w:after="0" w:line="240" w:lineRule="auto"/>
              <w:jc w:val="center"/>
              <w:rPr>
                <w:rFonts w:ascii="Times New Roman" w:hAnsi="Times New Roman" w:cs="Times New Roman"/>
              </w:rPr>
            </w:pPr>
            <w:r w:rsidRPr="00E31C0B">
              <w:rPr>
                <w:rFonts w:ascii="Times New Roman" w:hAnsi="Times New Roman" w:cs="Times New Roman"/>
              </w:rPr>
              <w:t> </w:t>
            </w:r>
            <w:r w:rsidRPr="00E31C0B">
              <w:rPr>
                <w:rStyle w:val="af0"/>
                <w:rFonts w:ascii="Times New Roman" w:hAnsi="Times New Roman" w:cs="Times New Roman"/>
              </w:rPr>
              <w:t>Виды универсальных учебных действий</w:t>
            </w:r>
          </w:p>
        </w:tc>
        <w:tc>
          <w:tcPr>
            <w:tcW w:w="51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E31C0B">
            <w:pPr>
              <w:spacing w:after="0" w:line="240" w:lineRule="auto"/>
              <w:jc w:val="center"/>
              <w:rPr>
                <w:rFonts w:ascii="Times New Roman" w:hAnsi="Times New Roman" w:cs="Times New Roman"/>
              </w:rPr>
            </w:pPr>
            <w:r w:rsidRPr="00E31C0B">
              <w:rPr>
                <w:rStyle w:val="af0"/>
                <w:rFonts w:ascii="Times New Roman" w:hAnsi="Times New Roman" w:cs="Times New Roman"/>
              </w:rPr>
              <w:t>Типовые диагностические задачи</w:t>
            </w:r>
          </w:p>
        </w:tc>
      </w:tr>
      <w:tr w:rsidR="00E31C0B" w:rsidRPr="00E31C0B" w:rsidTr="00C26CD3">
        <w:tc>
          <w:tcPr>
            <w:tcW w:w="9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E31C0B">
            <w:pPr>
              <w:spacing w:after="0" w:line="240" w:lineRule="auto"/>
              <w:jc w:val="center"/>
              <w:rPr>
                <w:rFonts w:ascii="Times New Roman" w:hAnsi="Times New Roman" w:cs="Times New Roman"/>
              </w:rPr>
            </w:pPr>
            <w:r w:rsidRPr="00E31C0B">
              <w:rPr>
                <w:rStyle w:val="af0"/>
                <w:rFonts w:ascii="Times New Roman" w:hAnsi="Times New Roman" w:cs="Times New Roman"/>
              </w:rPr>
              <w:t>Личностные универсальные учебные действия</w:t>
            </w:r>
          </w:p>
          <w:p w:rsidR="00E31C0B" w:rsidRPr="00E31C0B" w:rsidRDefault="00E31C0B" w:rsidP="00E31C0B">
            <w:pPr>
              <w:spacing w:after="0" w:line="240" w:lineRule="auto"/>
              <w:jc w:val="center"/>
              <w:rPr>
                <w:rFonts w:ascii="Times New Roman" w:hAnsi="Times New Roman" w:cs="Times New Roman"/>
              </w:rPr>
            </w:pPr>
            <w:r w:rsidRPr="00E31C0B">
              <w:rPr>
                <w:rFonts w:ascii="Times New Roman" w:hAnsi="Times New Roman" w:cs="Times New Roman"/>
              </w:rPr>
              <w:t> </w:t>
            </w:r>
          </w:p>
        </w:tc>
      </w:tr>
      <w:tr w:rsidR="00E31C0B" w:rsidRPr="00E31C0B" w:rsidTr="00C26CD3">
        <w:tc>
          <w:tcPr>
            <w:tcW w:w="4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Style w:val="afd"/>
                <w:rFonts w:ascii="Times New Roman" w:hAnsi="Times New Roman" w:cs="Times New Roman"/>
                <w:b/>
                <w:bCs/>
              </w:rPr>
              <w:t>Самопознание и самоопределе</w:t>
            </w:r>
            <w:r w:rsidRPr="00E31C0B">
              <w:rPr>
                <w:rStyle w:val="afd"/>
                <w:rFonts w:ascii="Times New Roman" w:hAnsi="Times New Roman" w:cs="Times New Roman"/>
                <w:b/>
                <w:bCs/>
              </w:rPr>
              <w:softHyphen/>
              <w:t>ние.</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Позволяют выработать свою жизненную позицию в отноше</w:t>
            </w:r>
            <w:r w:rsidRPr="00E31C0B">
              <w:rPr>
                <w:rFonts w:ascii="Times New Roman" w:hAnsi="Times New Roman" w:cs="Times New Roman"/>
              </w:rPr>
              <w:softHyphen/>
            </w:r>
            <w:r w:rsidRPr="00E31C0B">
              <w:rPr>
                <w:rFonts w:ascii="Times New Roman" w:hAnsi="Times New Roman" w:cs="Times New Roman"/>
              </w:rPr>
              <w:pgNum/>
            </w:r>
            <w:r w:rsidRPr="00E31C0B">
              <w:rPr>
                <w:rFonts w:ascii="Times New Roman" w:hAnsi="Times New Roman" w:cs="Times New Roman"/>
              </w:rPr>
              <w:t>аб мира, окружающих людей, самого себя и своего будущего. (Я — член семьи, школьник, од</w:t>
            </w:r>
            <w:r w:rsidRPr="00E31C0B">
              <w:rPr>
                <w:rFonts w:ascii="Times New Roman" w:hAnsi="Times New Roman" w:cs="Times New Roman"/>
              </w:rPr>
              <w:softHyphen/>
              <w:t>ноклассник, друг, гражданин)</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 </w:t>
            </w:r>
          </w:p>
        </w:tc>
        <w:tc>
          <w:tcPr>
            <w:tcW w:w="5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Методика «Кто я?», 3—4 классы.</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Методика «Беседа о школе», 1— 3 классы (модифицированный вариант Т. А. Нежновой, Д. Б. Эль-конина, А. Л. Венгера).</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Рефлексивная самооценка учеб</w:t>
            </w:r>
            <w:r w:rsidRPr="00E31C0B">
              <w:rPr>
                <w:rFonts w:ascii="Times New Roman" w:hAnsi="Times New Roman" w:cs="Times New Roman"/>
              </w:rPr>
              <w:softHyphen/>
              <w:t>ной деятельности», 4 класс. «Методика выявления характера атрибуции    </w:t>
            </w:r>
            <w:r w:rsidRPr="00E31C0B">
              <w:rPr>
                <w:rStyle w:val="apple-converted-space"/>
                <w:rFonts w:ascii="Times New Roman" w:hAnsi="Times New Roman" w:cs="Times New Roman"/>
              </w:rPr>
              <w:t> </w:t>
            </w:r>
            <w:r w:rsidRPr="00E31C0B">
              <w:rPr>
                <w:rFonts w:ascii="Times New Roman" w:hAnsi="Times New Roman" w:cs="Times New Roman"/>
              </w:rPr>
              <w:t>успеха — неуспеха»,</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1—4 классы </w:t>
            </w:r>
          </w:p>
        </w:tc>
      </w:tr>
      <w:tr w:rsidR="00E31C0B" w:rsidRPr="00E31C0B" w:rsidTr="00C26CD3">
        <w:tc>
          <w:tcPr>
            <w:tcW w:w="4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Style w:val="afd"/>
                <w:rFonts w:ascii="Times New Roman" w:hAnsi="Times New Roman" w:cs="Times New Roman"/>
                <w:b/>
                <w:bCs/>
              </w:rPr>
              <w:t>Смыслообразование.</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 Действия позволяют сделать учение осмысленным, обеспе</w:t>
            </w:r>
            <w:r w:rsidRPr="00E31C0B">
              <w:rPr>
                <w:rFonts w:ascii="Times New Roman" w:hAnsi="Times New Roman" w:cs="Times New Roman"/>
              </w:rPr>
              <w:softHyphen/>
              <w:t>чивают значимость решения учебных задач, увязывая их с ре</w:t>
            </w:r>
            <w:r w:rsidRPr="00E31C0B">
              <w:rPr>
                <w:rFonts w:ascii="Times New Roman" w:hAnsi="Times New Roman" w:cs="Times New Roman"/>
              </w:rPr>
              <w:softHyphen/>
              <w:t>альными жизненными целями и ситуациями. (Какое значение и какой смысл имеет для меня учение?) </w:t>
            </w:r>
          </w:p>
        </w:tc>
        <w:tc>
          <w:tcPr>
            <w:tcW w:w="5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«Незавершённая сказка», 1—3 классы.</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«Шкала </w:t>
            </w:r>
            <w:r w:rsidRPr="00E31C0B">
              <w:rPr>
                <w:rStyle w:val="apple-converted-space"/>
                <w:rFonts w:ascii="Times New Roman" w:hAnsi="Times New Roman" w:cs="Times New Roman"/>
              </w:rPr>
              <w:t> </w:t>
            </w:r>
            <w:r w:rsidRPr="00E31C0B">
              <w:rPr>
                <w:rFonts w:ascii="Times New Roman" w:hAnsi="Times New Roman" w:cs="Times New Roman"/>
              </w:rPr>
              <w:t>выраженности учебно-познавательного интереса», 1—4 классы.</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«Опросник мотивации», 1—3 классы</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 </w:t>
            </w:r>
          </w:p>
        </w:tc>
      </w:tr>
      <w:tr w:rsidR="00E31C0B" w:rsidRPr="00E31C0B" w:rsidTr="00C26CD3">
        <w:tc>
          <w:tcPr>
            <w:tcW w:w="4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E31C0B">
            <w:pPr>
              <w:spacing w:after="0" w:line="240" w:lineRule="auto"/>
              <w:jc w:val="both"/>
              <w:rPr>
                <w:rFonts w:ascii="Times New Roman" w:hAnsi="Times New Roman" w:cs="Times New Roman"/>
              </w:rPr>
            </w:pPr>
            <w:r w:rsidRPr="00E31C0B">
              <w:rPr>
                <w:rStyle w:val="afd"/>
                <w:rFonts w:ascii="Times New Roman" w:hAnsi="Times New Roman" w:cs="Times New Roman"/>
                <w:b/>
                <w:bCs/>
              </w:rPr>
              <w:t>Нравственно-этическое    </w:t>
            </w:r>
            <w:r w:rsidRPr="00E31C0B">
              <w:rPr>
                <w:rStyle w:val="apple-converted-space"/>
                <w:rFonts w:ascii="Times New Roman" w:hAnsi="Times New Roman" w:cs="Times New Roman"/>
                <w:b/>
                <w:bCs/>
                <w:i/>
                <w:iCs/>
              </w:rPr>
              <w:t> </w:t>
            </w:r>
            <w:r w:rsidRPr="00E31C0B">
              <w:rPr>
                <w:rStyle w:val="afd"/>
                <w:rFonts w:ascii="Times New Roman" w:hAnsi="Times New Roman" w:cs="Times New Roman"/>
                <w:b/>
                <w:bCs/>
              </w:rPr>
              <w:t>оце</w:t>
            </w:r>
            <w:r w:rsidRPr="00E31C0B">
              <w:rPr>
                <w:rStyle w:val="afd"/>
                <w:rFonts w:ascii="Times New Roman" w:hAnsi="Times New Roman" w:cs="Times New Roman"/>
                <w:b/>
                <w:bCs/>
              </w:rPr>
              <w:softHyphen/>
              <w:t>нивание.</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Личностные действия направле</w:t>
            </w:r>
            <w:r w:rsidRPr="00E31C0B">
              <w:rPr>
                <w:rFonts w:ascii="Times New Roman" w:hAnsi="Times New Roman" w:cs="Times New Roman"/>
              </w:rPr>
              <w:softHyphen/>
              <w:t xml:space="preserve">ны на осознание, </w:t>
            </w:r>
            <w:r w:rsidRPr="00E31C0B">
              <w:rPr>
                <w:rFonts w:ascii="Times New Roman" w:hAnsi="Times New Roman" w:cs="Times New Roman"/>
              </w:rPr>
              <w:lastRenderedPageBreak/>
              <w:t>исследование и принятие жизненных ценно</w:t>
            </w:r>
            <w:r w:rsidRPr="00E31C0B">
              <w:rPr>
                <w:rFonts w:ascii="Times New Roman" w:hAnsi="Times New Roman" w:cs="Times New Roman"/>
              </w:rPr>
              <w:softHyphen/>
              <w:t>стей и смыслов, позволяют со</w:t>
            </w:r>
            <w:r w:rsidRPr="00E31C0B">
              <w:rPr>
                <w:rFonts w:ascii="Times New Roman" w:hAnsi="Times New Roman" w:cs="Times New Roman"/>
              </w:rPr>
              <w:softHyphen/>
              <w:t>риентироваться в нравственных нормах, правилах, оценках. (По</w:t>
            </w:r>
            <w:r w:rsidRPr="00E31C0B">
              <w:rPr>
                <w:rFonts w:ascii="Times New Roman" w:hAnsi="Times New Roman" w:cs="Times New Roman"/>
              </w:rPr>
              <w:softHyphen/>
              <w:t>чему я, мои друзья так поступи</w:t>
            </w:r>
            <w:r w:rsidRPr="00E31C0B">
              <w:rPr>
                <w:rFonts w:ascii="Times New Roman" w:hAnsi="Times New Roman" w:cs="Times New Roman"/>
              </w:rPr>
              <w:softHyphen/>
              <w:t>ли? Взаимопомощь, честность, правдивость, ответственность с моей стороны и со стороны мо</w:t>
            </w:r>
            <w:r w:rsidRPr="00E31C0B">
              <w:rPr>
                <w:rFonts w:ascii="Times New Roman" w:hAnsi="Times New Roman" w:cs="Times New Roman"/>
              </w:rPr>
              <w:softHyphen/>
              <w:t>их сверстников)</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 </w:t>
            </w:r>
          </w:p>
        </w:tc>
        <w:tc>
          <w:tcPr>
            <w:tcW w:w="5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lastRenderedPageBreak/>
              <w:t>Задания на оценку усвоения норм взаимопомощи, 1—2 клас</w:t>
            </w:r>
            <w:r w:rsidRPr="00E31C0B">
              <w:rPr>
                <w:rFonts w:ascii="Times New Roman" w:hAnsi="Times New Roman" w:cs="Times New Roman"/>
              </w:rPr>
              <w:softHyphen/>
              <w:t>сы.</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lastRenderedPageBreak/>
              <w:t>Задание на учёт мотивов героев в  </w:t>
            </w:r>
            <w:r w:rsidRPr="00E31C0B">
              <w:rPr>
                <w:rStyle w:val="apple-converted-space"/>
                <w:rFonts w:ascii="Times New Roman" w:hAnsi="Times New Roman" w:cs="Times New Roman"/>
              </w:rPr>
              <w:t> </w:t>
            </w:r>
            <w:r w:rsidRPr="00E31C0B">
              <w:rPr>
                <w:rFonts w:ascii="Times New Roman" w:hAnsi="Times New Roman" w:cs="Times New Roman"/>
              </w:rPr>
              <w:t>решении  моральной  </w:t>
            </w:r>
            <w:r w:rsidR="00C26CD3">
              <w:rPr>
                <w:rFonts w:ascii="Times New Roman" w:hAnsi="Times New Roman" w:cs="Times New Roman"/>
              </w:rPr>
              <w:t>пробле</w:t>
            </w:r>
            <w:r w:rsidRPr="00E31C0B">
              <w:rPr>
                <w:rFonts w:ascii="Times New Roman" w:hAnsi="Times New Roman" w:cs="Times New Roman"/>
              </w:rPr>
              <w:t>мы  (модифицированная  задача Ж. Пиаже), 1 класс. Задание  </w:t>
            </w:r>
            <w:r w:rsidRPr="00E31C0B">
              <w:rPr>
                <w:rStyle w:val="apple-converted-space"/>
                <w:rFonts w:ascii="Times New Roman" w:hAnsi="Times New Roman" w:cs="Times New Roman"/>
              </w:rPr>
              <w:t> </w:t>
            </w:r>
            <w:r w:rsidRPr="00E31C0B">
              <w:rPr>
                <w:rFonts w:ascii="Times New Roman" w:hAnsi="Times New Roman" w:cs="Times New Roman"/>
              </w:rPr>
              <w:t>на  выявление  </w:t>
            </w:r>
            <w:r w:rsidRPr="00E31C0B">
              <w:rPr>
                <w:rStyle w:val="apple-converted-space"/>
                <w:rFonts w:ascii="Times New Roman" w:hAnsi="Times New Roman" w:cs="Times New Roman"/>
              </w:rPr>
              <w:t> </w:t>
            </w:r>
            <w:r w:rsidRPr="00E31C0B">
              <w:rPr>
                <w:rFonts w:ascii="Times New Roman" w:hAnsi="Times New Roman" w:cs="Times New Roman"/>
              </w:rPr>
              <w:t>уровня моральной децентрации (Ж. Пи</w:t>
            </w:r>
            <w:r w:rsidRPr="00E31C0B">
              <w:rPr>
                <w:rFonts w:ascii="Times New Roman" w:hAnsi="Times New Roman" w:cs="Times New Roman"/>
              </w:rPr>
              <w:softHyphen/>
              <w:t>аже), 1—3 классы. Моральная дилемма (норма вза</w:t>
            </w:r>
            <w:r w:rsidRPr="00E31C0B">
              <w:rPr>
                <w:rFonts w:ascii="Times New Roman" w:hAnsi="Times New Roman" w:cs="Times New Roman"/>
              </w:rPr>
              <w:softHyphen/>
              <w:t>имопомощи в конфликте с лич</w:t>
            </w:r>
            <w:r w:rsidRPr="00E31C0B">
              <w:rPr>
                <w:rFonts w:ascii="Times New Roman" w:hAnsi="Times New Roman" w:cs="Times New Roman"/>
              </w:rPr>
              <w:softHyphen/>
              <w:t>ными интересами), 1—4 классы. Анкета  </w:t>
            </w:r>
            <w:r w:rsidRPr="00E31C0B">
              <w:rPr>
                <w:rStyle w:val="apple-converted-space"/>
                <w:rFonts w:ascii="Times New Roman" w:hAnsi="Times New Roman" w:cs="Times New Roman"/>
              </w:rPr>
              <w:t> </w:t>
            </w:r>
            <w:r w:rsidRPr="00E31C0B">
              <w:rPr>
                <w:rFonts w:ascii="Times New Roman" w:hAnsi="Times New Roman" w:cs="Times New Roman"/>
              </w:rPr>
              <w:t>«Оцени  поступок»  </w:t>
            </w:r>
            <w:r w:rsidRPr="00E31C0B">
              <w:rPr>
                <w:rStyle w:val="apple-converted-space"/>
                <w:rFonts w:ascii="Times New Roman" w:hAnsi="Times New Roman" w:cs="Times New Roman"/>
              </w:rPr>
              <w:t> </w:t>
            </w:r>
            <w:r w:rsidRPr="00E31C0B">
              <w:rPr>
                <w:rFonts w:ascii="Times New Roman" w:hAnsi="Times New Roman" w:cs="Times New Roman"/>
              </w:rPr>
              <w:t>(по Туриелю       </w:t>
            </w:r>
            <w:r w:rsidRPr="00E31C0B">
              <w:rPr>
                <w:rStyle w:val="apple-converted-space"/>
                <w:rFonts w:ascii="Times New Roman" w:hAnsi="Times New Roman" w:cs="Times New Roman"/>
              </w:rPr>
              <w:t> </w:t>
            </w:r>
            <w:r w:rsidRPr="00E31C0B">
              <w:rPr>
                <w:rFonts w:ascii="Times New Roman" w:hAnsi="Times New Roman" w:cs="Times New Roman"/>
              </w:rPr>
              <w:t>в       модификации Е. А. Кургановой и О. А. Карабановой), 1—4 классы </w:t>
            </w:r>
          </w:p>
        </w:tc>
      </w:tr>
      <w:tr w:rsidR="00E31C0B" w:rsidRPr="00E31C0B" w:rsidTr="00C26CD3">
        <w:tc>
          <w:tcPr>
            <w:tcW w:w="9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E31C0B">
            <w:pPr>
              <w:spacing w:after="0" w:line="240" w:lineRule="auto"/>
              <w:jc w:val="center"/>
              <w:rPr>
                <w:rFonts w:ascii="Times New Roman" w:hAnsi="Times New Roman" w:cs="Times New Roman"/>
              </w:rPr>
            </w:pPr>
            <w:r w:rsidRPr="00E31C0B">
              <w:rPr>
                <w:rStyle w:val="af0"/>
                <w:rFonts w:ascii="Times New Roman" w:hAnsi="Times New Roman" w:cs="Times New Roman"/>
              </w:rPr>
              <w:lastRenderedPageBreak/>
              <w:t>Регулятивные универсальные учебные действия</w:t>
            </w:r>
          </w:p>
        </w:tc>
      </w:tr>
      <w:tr w:rsidR="00E31C0B" w:rsidRPr="00E31C0B" w:rsidTr="00C26CD3">
        <w:tc>
          <w:tcPr>
            <w:tcW w:w="4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Обеспечивают возможность управления познавательной и учебной деятельностью по сред</w:t>
            </w:r>
            <w:r w:rsidRPr="00E31C0B">
              <w:rPr>
                <w:rFonts w:ascii="Times New Roman" w:hAnsi="Times New Roman" w:cs="Times New Roman"/>
              </w:rPr>
              <w:softHyphen/>
              <w:t>ствам постановки целей, пла</w:t>
            </w:r>
            <w:r w:rsidRPr="00E31C0B">
              <w:rPr>
                <w:rFonts w:ascii="Times New Roman" w:hAnsi="Times New Roman" w:cs="Times New Roman"/>
              </w:rPr>
              <w:softHyphen/>
              <w:t>нирования, прогнозирования, контроля, коррекции своих </w:t>
            </w:r>
            <w:r w:rsidRPr="00E31C0B">
              <w:rPr>
                <w:rStyle w:val="apple-converted-space"/>
                <w:rFonts w:ascii="Times New Roman" w:hAnsi="Times New Roman" w:cs="Times New Roman"/>
              </w:rPr>
              <w:t> </w:t>
            </w:r>
            <w:r w:rsidRPr="00E31C0B">
              <w:rPr>
                <w:rFonts w:ascii="Times New Roman" w:hAnsi="Times New Roman" w:cs="Times New Roman"/>
              </w:rPr>
              <w:t>действий и оценки успешности усвоения материала </w:t>
            </w:r>
          </w:p>
        </w:tc>
        <w:tc>
          <w:tcPr>
            <w:tcW w:w="5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«Выкладывание узора из кубиков» (цель: выявление развития регу</w:t>
            </w:r>
            <w:r w:rsidRPr="00E31C0B">
              <w:rPr>
                <w:rFonts w:ascii="Times New Roman" w:hAnsi="Times New Roman" w:cs="Times New Roman"/>
              </w:rPr>
              <w:softHyphen/>
              <w:t>лятивных действий), 1 класс. «Проба на внимание» (П. Я. Галь</w:t>
            </w:r>
            <w:r w:rsidRPr="00E31C0B">
              <w:rPr>
                <w:rFonts w:ascii="Times New Roman" w:hAnsi="Times New Roman" w:cs="Times New Roman"/>
              </w:rPr>
              <w:softHyphen/>
              <w:t>перин и С. Л. Кабыльницкая)</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 </w:t>
            </w:r>
          </w:p>
        </w:tc>
      </w:tr>
      <w:tr w:rsidR="00E31C0B" w:rsidRPr="00E31C0B" w:rsidTr="00C26CD3">
        <w:tc>
          <w:tcPr>
            <w:tcW w:w="9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E31C0B">
            <w:pPr>
              <w:spacing w:after="0" w:line="240" w:lineRule="auto"/>
              <w:jc w:val="center"/>
              <w:rPr>
                <w:rFonts w:ascii="Times New Roman" w:hAnsi="Times New Roman" w:cs="Times New Roman"/>
              </w:rPr>
            </w:pPr>
            <w:r w:rsidRPr="00E31C0B">
              <w:rPr>
                <w:rStyle w:val="af0"/>
                <w:rFonts w:ascii="Times New Roman" w:hAnsi="Times New Roman" w:cs="Times New Roman"/>
              </w:rPr>
              <w:t>Познавательные универсальные учебные действия</w:t>
            </w:r>
          </w:p>
        </w:tc>
      </w:tr>
      <w:tr w:rsidR="00E31C0B" w:rsidRPr="00E31C0B" w:rsidTr="00C26CD3">
        <w:trPr>
          <w:trHeight w:val="1777"/>
        </w:trPr>
        <w:tc>
          <w:tcPr>
            <w:tcW w:w="4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Style w:val="afd"/>
                <w:rFonts w:ascii="Times New Roman" w:hAnsi="Times New Roman" w:cs="Times New Roman"/>
                <w:b/>
                <w:bCs/>
              </w:rPr>
              <w:t>Общеучебные  </w:t>
            </w:r>
            <w:r w:rsidRPr="00E31C0B">
              <w:rPr>
                <w:rStyle w:val="apple-converted-space"/>
                <w:rFonts w:ascii="Times New Roman" w:hAnsi="Times New Roman" w:cs="Times New Roman"/>
                <w:b/>
                <w:bCs/>
                <w:i/>
                <w:iCs/>
              </w:rPr>
              <w:t> </w:t>
            </w:r>
            <w:r w:rsidRPr="00E31C0B">
              <w:rPr>
                <w:rStyle w:val="afd"/>
                <w:rFonts w:ascii="Times New Roman" w:hAnsi="Times New Roman" w:cs="Times New Roman"/>
                <w:b/>
                <w:bCs/>
              </w:rPr>
              <w:t>   универсальные действия.</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Выделение учебной цели, информационный поиск, знаково-символические действия,  рефлексия   </w:t>
            </w:r>
            <w:r w:rsidRPr="00E31C0B">
              <w:rPr>
                <w:rStyle w:val="apple-converted-space"/>
                <w:rFonts w:ascii="Times New Roman" w:hAnsi="Times New Roman" w:cs="Times New Roman"/>
              </w:rPr>
              <w:t> </w:t>
            </w:r>
            <w:r w:rsidRPr="00E31C0B">
              <w:rPr>
                <w:rFonts w:ascii="Times New Roman" w:hAnsi="Times New Roman" w:cs="Times New Roman"/>
              </w:rPr>
              <w:t>способов и условий действия, их   </w:t>
            </w:r>
            <w:r w:rsidRPr="00E31C0B">
              <w:rPr>
                <w:rStyle w:val="apple-converted-space"/>
                <w:rFonts w:ascii="Times New Roman" w:hAnsi="Times New Roman" w:cs="Times New Roman"/>
              </w:rPr>
              <w:t> </w:t>
            </w:r>
            <w:r w:rsidRPr="00E31C0B">
              <w:rPr>
                <w:rFonts w:ascii="Times New Roman" w:hAnsi="Times New Roman" w:cs="Times New Roman"/>
              </w:rPr>
              <w:t>контроль и оценка, критичность,   </w:t>
            </w:r>
            <w:r w:rsidRPr="00E31C0B">
              <w:rPr>
                <w:rStyle w:val="apple-converted-space"/>
                <w:rFonts w:ascii="Times New Roman" w:hAnsi="Times New Roman" w:cs="Times New Roman"/>
              </w:rPr>
              <w:t> </w:t>
            </w:r>
            <w:r w:rsidRPr="00E31C0B">
              <w:rPr>
                <w:rFonts w:ascii="Times New Roman" w:hAnsi="Times New Roman" w:cs="Times New Roman"/>
              </w:rPr>
              <w:br/>
              <w:t>выбор  </w:t>
            </w:r>
            <w:r w:rsidRPr="00E31C0B">
              <w:rPr>
                <w:rStyle w:val="apple-converted-space"/>
                <w:rFonts w:ascii="Times New Roman" w:hAnsi="Times New Roman" w:cs="Times New Roman"/>
              </w:rPr>
              <w:t> </w:t>
            </w:r>
            <w:r w:rsidRPr="00E31C0B">
              <w:rPr>
                <w:rFonts w:ascii="Times New Roman" w:hAnsi="Times New Roman" w:cs="Times New Roman"/>
              </w:rPr>
              <w:t>эффективных  </w:t>
            </w:r>
            <w:r w:rsidRPr="00E31C0B">
              <w:rPr>
                <w:rStyle w:val="apple-converted-space"/>
                <w:rFonts w:ascii="Times New Roman" w:hAnsi="Times New Roman" w:cs="Times New Roman"/>
              </w:rPr>
              <w:t> </w:t>
            </w:r>
            <w:r w:rsidRPr="00E31C0B">
              <w:rPr>
                <w:rFonts w:ascii="Times New Roman" w:hAnsi="Times New Roman" w:cs="Times New Roman"/>
              </w:rPr>
              <w:t>способов   </w:t>
            </w:r>
            <w:r w:rsidRPr="00E31C0B">
              <w:rPr>
                <w:rStyle w:val="apple-converted-space"/>
                <w:rFonts w:ascii="Times New Roman" w:hAnsi="Times New Roman" w:cs="Times New Roman"/>
              </w:rPr>
              <w:t> </w:t>
            </w:r>
            <w:r w:rsidRPr="00E31C0B">
              <w:rPr>
                <w:rFonts w:ascii="Times New Roman" w:hAnsi="Times New Roman" w:cs="Times New Roman"/>
              </w:rPr>
              <w:t>решения</w:t>
            </w:r>
          </w:p>
        </w:tc>
        <w:tc>
          <w:tcPr>
            <w:tcW w:w="5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0B5BA9">
            <w:pPr>
              <w:spacing w:after="0" w:line="240" w:lineRule="auto"/>
              <w:rPr>
                <w:rFonts w:ascii="Times New Roman" w:hAnsi="Times New Roman" w:cs="Times New Roman"/>
              </w:rPr>
            </w:pPr>
            <w:r w:rsidRPr="00E31C0B">
              <w:rPr>
                <w:rFonts w:ascii="Times New Roman" w:hAnsi="Times New Roman" w:cs="Times New Roman"/>
              </w:rPr>
              <w:t>«Проба  </w:t>
            </w:r>
            <w:r w:rsidRPr="00E31C0B">
              <w:rPr>
                <w:rStyle w:val="apple-converted-space"/>
                <w:rFonts w:ascii="Times New Roman" w:hAnsi="Times New Roman" w:cs="Times New Roman"/>
              </w:rPr>
              <w:t> </w:t>
            </w:r>
            <w:r w:rsidRPr="00E31C0B">
              <w:rPr>
                <w:rFonts w:ascii="Times New Roman" w:hAnsi="Times New Roman" w:cs="Times New Roman"/>
              </w:rPr>
              <w:t>на  определение  количества   </w:t>
            </w:r>
            <w:r w:rsidRPr="00E31C0B">
              <w:rPr>
                <w:rStyle w:val="apple-converted-space"/>
                <w:rFonts w:ascii="Times New Roman" w:hAnsi="Times New Roman" w:cs="Times New Roman"/>
              </w:rPr>
              <w:t> </w:t>
            </w:r>
            <w:r w:rsidRPr="00E31C0B">
              <w:rPr>
                <w:rFonts w:ascii="Times New Roman" w:hAnsi="Times New Roman" w:cs="Times New Roman"/>
              </w:rPr>
              <w:t>слов   </w:t>
            </w:r>
            <w:r w:rsidRPr="00E31C0B">
              <w:rPr>
                <w:rStyle w:val="apple-converted-space"/>
                <w:rFonts w:ascii="Times New Roman" w:hAnsi="Times New Roman" w:cs="Times New Roman"/>
              </w:rPr>
              <w:t> </w:t>
            </w:r>
            <w:r w:rsidRPr="00E31C0B">
              <w:rPr>
                <w:rFonts w:ascii="Times New Roman" w:hAnsi="Times New Roman" w:cs="Times New Roman"/>
              </w:rPr>
              <w:t>в   предложении» </w:t>
            </w:r>
            <w:r w:rsidRPr="00E31C0B">
              <w:rPr>
                <w:rStyle w:val="apple-converted-space"/>
                <w:rFonts w:ascii="Times New Roman" w:hAnsi="Times New Roman" w:cs="Times New Roman"/>
              </w:rPr>
              <w:t> </w:t>
            </w:r>
            <w:r w:rsidRPr="00E31C0B">
              <w:rPr>
                <w:rFonts w:ascii="Times New Roman" w:hAnsi="Times New Roman" w:cs="Times New Roman"/>
              </w:rPr>
              <w:t>(С. Н. Карпова), 1 класс,</w:t>
            </w:r>
            <w:r w:rsidRPr="00E31C0B">
              <w:rPr>
                <w:rFonts w:ascii="Times New Roman" w:hAnsi="Times New Roman" w:cs="Times New Roman"/>
              </w:rPr>
              <w:br/>
              <w:t>Методика «Кодирование» (версия А. Ю. Панасюка), 1 класс,</w:t>
            </w:r>
            <w:r w:rsidRPr="00E31C0B">
              <w:rPr>
                <w:rFonts w:ascii="Times New Roman" w:hAnsi="Times New Roman" w:cs="Times New Roman"/>
              </w:rPr>
              <w:br/>
              <w:t>Методика «Нахождение схем </w:t>
            </w:r>
            <w:r w:rsidRPr="00E31C0B">
              <w:rPr>
                <w:rStyle w:val="apple-converted-space"/>
                <w:rFonts w:ascii="Times New Roman" w:hAnsi="Times New Roman" w:cs="Times New Roman"/>
              </w:rPr>
              <w:t> </w:t>
            </w:r>
            <w:r w:rsidRPr="00E31C0B">
              <w:rPr>
                <w:rFonts w:ascii="Times New Roman" w:hAnsi="Times New Roman" w:cs="Times New Roman"/>
              </w:rPr>
              <w:t>к задачам» (по А. Н. Рябинкиной), 1—3 классы</w:t>
            </w:r>
          </w:p>
        </w:tc>
      </w:tr>
      <w:tr w:rsidR="00E31C0B" w:rsidRPr="00E31C0B" w:rsidTr="000B5BA9">
        <w:trPr>
          <w:trHeight w:val="1675"/>
        </w:trPr>
        <w:tc>
          <w:tcPr>
            <w:tcW w:w="4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0B5BA9">
            <w:pPr>
              <w:spacing w:after="0" w:line="240" w:lineRule="auto"/>
              <w:rPr>
                <w:rFonts w:ascii="Times New Roman" w:hAnsi="Times New Roman" w:cs="Times New Roman"/>
              </w:rPr>
            </w:pPr>
            <w:r w:rsidRPr="00E31C0B">
              <w:rPr>
                <w:rStyle w:val="afd"/>
                <w:rFonts w:ascii="Times New Roman" w:hAnsi="Times New Roman" w:cs="Times New Roman"/>
                <w:b/>
                <w:bCs/>
              </w:rPr>
              <w:t>Универсальные логические действия</w:t>
            </w:r>
            <w:r w:rsidRPr="00E31C0B">
              <w:rPr>
                <w:rFonts w:ascii="Times New Roman" w:hAnsi="Times New Roman" w:cs="Times New Roman"/>
              </w:rPr>
              <w:t>.   Построение  </w:t>
            </w:r>
            <w:r w:rsidRPr="00E31C0B">
              <w:rPr>
                <w:rStyle w:val="apple-converted-space"/>
                <w:rFonts w:ascii="Times New Roman" w:hAnsi="Times New Roman" w:cs="Times New Roman"/>
              </w:rPr>
              <w:t> </w:t>
            </w:r>
            <w:r w:rsidRPr="00E31C0B">
              <w:rPr>
                <w:rFonts w:ascii="Times New Roman" w:hAnsi="Times New Roman" w:cs="Times New Roman"/>
              </w:rPr>
              <w:t>числового  </w:t>
            </w:r>
            <w:r w:rsidRPr="00E31C0B">
              <w:rPr>
                <w:rStyle w:val="apple-converted-space"/>
                <w:rFonts w:ascii="Times New Roman" w:hAnsi="Times New Roman" w:cs="Times New Roman"/>
              </w:rPr>
              <w:t> </w:t>
            </w:r>
            <w:r w:rsidRPr="00E31C0B">
              <w:rPr>
                <w:rFonts w:ascii="Times New Roman" w:hAnsi="Times New Roman" w:cs="Times New Roman"/>
              </w:rPr>
              <w:t>эквивалента или взаимно однозначного соответствия</w:t>
            </w:r>
            <w:r w:rsidRPr="00E31C0B">
              <w:rPr>
                <w:rFonts w:ascii="Times New Roman" w:hAnsi="Times New Roman" w:cs="Times New Roman"/>
              </w:rPr>
              <w:br/>
              <w:t>Анализ, синтез, классификация, </w:t>
            </w:r>
            <w:r w:rsidRPr="00E31C0B">
              <w:rPr>
                <w:rStyle w:val="apple-converted-space"/>
                <w:rFonts w:ascii="Times New Roman" w:hAnsi="Times New Roman" w:cs="Times New Roman"/>
              </w:rPr>
              <w:t> </w:t>
            </w:r>
            <w:r w:rsidRPr="00E31C0B">
              <w:rPr>
                <w:rFonts w:ascii="Times New Roman" w:hAnsi="Times New Roman" w:cs="Times New Roman"/>
              </w:rPr>
              <w:br/>
              <w:t>сравнение,  </w:t>
            </w:r>
            <w:r w:rsidRPr="00E31C0B">
              <w:rPr>
                <w:rStyle w:val="apple-converted-space"/>
                <w:rFonts w:ascii="Times New Roman" w:hAnsi="Times New Roman" w:cs="Times New Roman"/>
              </w:rPr>
              <w:t> </w:t>
            </w:r>
            <w:r w:rsidRPr="00E31C0B">
              <w:rPr>
                <w:rFonts w:ascii="Times New Roman" w:hAnsi="Times New Roman" w:cs="Times New Roman"/>
              </w:rPr>
              <w:t>установление  </w:t>
            </w:r>
            <w:r w:rsidRPr="00E31C0B">
              <w:rPr>
                <w:rStyle w:val="apple-converted-space"/>
                <w:rFonts w:ascii="Times New Roman" w:hAnsi="Times New Roman" w:cs="Times New Roman"/>
              </w:rPr>
              <w:t> </w:t>
            </w:r>
            <w:r w:rsidRPr="00E31C0B">
              <w:rPr>
                <w:rFonts w:ascii="Times New Roman" w:hAnsi="Times New Roman" w:cs="Times New Roman"/>
              </w:rPr>
              <w:t>причинно-следственных связей, выдвижение гипотез, </w:t>
            </w:r>
            <w:r w:rsidRPr="00E31C0B">
              <w:rPr>
                <w:rStyle w:val="apple-converted-space"/>
                <w:rFonts w:ascii="Times New Roman" w:hAnsi="Times New Roman" w:cs="Times New Roman"/>
              </w:rPr>
              <w:t> </w:t>
            </w:r>
            <w:r w:rsidRPr="00E31C0B">
              <w:rPr>
                <w:rFonts w:ascii="Times New Roman" w:hAnsi="Times New Roman" w:cs="Times New Roman"/>
              </w:rPr>
              <w:t>доказательство                                                                                              </w:t>
            </w:r>
          </w:p>
        </w:tc>
        <w:tc>
          <w:tcPr>
            <w:tcW w:w="5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0B5BA9">
            <w:pPr>
              <w:spacing w:after="0" w:line="240" w:lineRule="auto"/>
              <w:rPr>
                <w:rFonts w:ascii="Times New Roman" w:hAnsi="Times New Roman" w:cs="Times New Roman"/>
              </w:rPr>
            </w:pPr>
            <w:r w:rsidRPr="00E31C0B">
              <w:rPr>
                <w:rFonts w:ascii="Times New Roman" w:hAnsi="Times New Roman" w:cs="Times New Roman"/>
              </w:rPr>
              <w:t> </w:t>
            </w:r>
            <w:r w:rsidRPr="00E31C0B">
              <w:rPr>
                <w:rStyle w:val="apple-converted-space"/>
                <w:rFonts w:ascii="Times New Roman" w:hAnsi="Times New Roman" w:cs="Times New Roman"/>
              </w:rPr>
              <w:t> </w:t>
            </w:r>
            <w:r w:rsidRPr="00E31C0B">
              <w:rPr>
                <w:rFonts w:ascii="Times New Roman" w:hAnsi="Times New Roman" w:cs="Times New Roman"/>
              </w:rPr>
              <w:t>(Ж. Пиаже, А. Шеминьска), 1 класс</w:t>
            </w:r>
            <w:r w:rsidRPr="00E31C0B">
              <w:rPr>
                <w:rFonts w:ascii="Times New Roman" w:hAnsi="Times New Roman" w:cs="Times New Roman"/>
              </w:rPr>
              <w:br/>
            </w:r>
          </w:p>
        </w:tc>
      </w:tr>
      <w:tr w:rsidR="00E31C0B" w:rsidRPr="00E31C0B" w:rsidTr="00C26CD3">
        <w:trPr>
          <w:trHeight w:val="736"/>
        </w:trPr>
        <w:tc>
          <w:tcPr>
            <w:tcW w:w="4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Style w:val="afd"/>
                <w:rFonts w:ascii="Times New Roman" w:hAnsi="Times New Roman" w:cs="Times New Roman"/>
                <w:b/>
                <w:bCs/>
              </w:rPr>
              <w:t>Постановка  </w:t>
            </w:r>
            <w:r w:rsidRPr="00E31C0B">
              <w:rPr>
                <w:rStyle w:val="apple-converted-space"/>
                <w:rFonts w:ascii="Times New Roman" w:hAnsi="Times New Roman" w:cs="Times New Roman"/>
                <w:b/>
                <w:bCs/>
                <w:i/>
                <w:iCs/>
              </w:rPr>
              <w:t> </w:t>
            </w:r>
            <w:r w:rsidRPr="00E31C0B">
              <w:rPr>
                <w:rStyle w:val="afd"/>
                <w:rFonts w:ascii="Times New Roman" w:hAnsi="Times New Roman" w:cs="Times New Roman"/>
                <w:b/>
                <w:bCs/>
              </w:rPr>
              <w:t>и </w:t>
            </w:r>
            <w:r w:rsidRPr="00E31C0B">
              <w:rPr>
                <w:rStyle w:val="apple-converted-space"/>
                <w:rFonts w:ascii="Times New Roman" w:hAnsi="Times New Roman" w:cs="Times New Roman"/>
                <w:b/>
                <w:bCs/>
                <w:i/>
                <w:iCs/>
              </w:rPr>
              <w:t> </w:t>
            </w:r>
            <w:r w:rsidRPr="00E31C0B">
              <w:rPr>
                <w:rStyle w:val="afd"/>
                <w:rFonts w:ascii="Times New Roman" w:hAnsi="Times New Roman" w:cs="Times New Roman"/>
                <w:b/>
                <w:bCs/>
              </w:rPr>
              <w:t>решение  </w:t>
            </w:r>
            <w:r w:rsidRPr="00E31C0B">
              <w:rPr>
                <w:rStyle w:val="apple-converted-space"/>
                <w:rFonts w:ascii="Times New Roman" w:hAnsi="Times New Roman" w:cs="Times New Roman"/>
                <w:b/>
                <w:bCs/>
                <w:i/>
                <w:iCs/>
              </w:rPr>
              <w:t> </w:t>
            </w:r>
            <w:r w:rsidRPr="00E31C0B">
              <w:rPr>
                <w:rStyle w:val="afd"/>
                <w:rFonts w:ascii="Times New Roman" w:hAnsi="Times New Roman" w:cs="Times New Roman"/>
                <w:b/>
                <w:bCs/>
              </w:rPr>
              <w:t>проблем.</w:t>
            </w:r>
            <w:r w:rsidRPr="00E31C0B">
              <w:rPr>
                <w:rStyle w:val="afd"/>
                <w:rFonts w:ascii="Times New Roman" w:hAnsi="Times New Roman" w:cs="Times New Roman"/>
              </w:rPr>
              <w:t>   </w:t>
            </w:r>
            <w:r w:rsidRPr="00E31C0B">
              <w:rPr>
                <w:rFonts w:ascii="Times New Roman" w:hAnsi="Times New Roman" w:cs="Times New Roman"/>
              </w:rPr>
              <w:t>Формулирование проблем, самостоятельное создание способов   </w:t>
            </w:r>
            <w:r w:rsidRPr="00E31C0B">
              <w:rPr>
                <w:rStyle w:val="apple-converted-space"/>
                <w:rFonts w:ascii="Times New Roman" w:hAnsi="Times New Roman" w:cs="Times New Roman"/>
              </w:rPr>
              <w:t> </w:t>
            </w:r>
            <w:r w:rsidRPr="00E31C0B">
              <w:rPr>
                <w:rFonts w:ascii="Times New Roman" w:hAnsi="Times New Roman" w:cs="Times New Roman"/>
              </w:rPr>
              <w:t>решения проблем творческого и поискового характера</w:t>
            </w:r>
          </w:p>
        </w:tc>
        <w:tc>
          <w:tcPr>
            <w:tcW w:w="5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0B5BA9">
            <w:pPr>
              <w:spacing w:after="0" w:line="240" w:lineRule="auto"/>
              <w:rPr>
                <w:rFonts w:ascii="Times New Roman" w:hAnsi="Times New Roman" w:cs="Times New Roman"/>
              </w:rPr>
            </w:pPr>
            <w:r w:rsidRPr="00E31C0B">
              <w:rPr>
                <w:rFonts w:ascii="Times New Roman" w:hAnsi="Times New Roman" w:cs="Times New Roman"/>
              </w:rPr>
              <w:t>Диагностика универсального действия общего приёма решения задач (по А. Р. Лурия, Л. С. Цветковой), 1—4 классы</w:t>
            </w:r>
          </w:p>
        </w:tc>
      </w:tr>
      <w:tr w:rsidR="00E31C0B" w:rsidRPr="00E31C0B" w:rsidTr="00C26CD3">
        <w:tc>
          <w:tcPr>
            <w:tcW w:w="9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E31C0B">
            <w:pPr>
              <w:spacing w:after="0" w:line="240" w:lineRule="auto"/>
              <w:jc w:val="center"/>
              <w:rPr>
                <w:rFonts w:ascii="Times New Roman" w:hAnsi="Times New Roman" w:cs="Times New Roman"/>
              </w:rPr>
            </w:pPr>
            <w:r w:rsidRPr="00E31C0B">
              <w:rPr>
                <w:rStyle w:val="af0"/>
                <w:rFonts w:ascii="Times New Roman" w:hAnsi="Times New Roman" w:cs="Times New Roman"/>
              </w:rPr>
              <w:t>Коммуникативные универсальные учебные действия (базовые виды)</w:t>
            </w:r>
          </w:p>
        </w:tc>
      </w:tr>
      <w:tr w:rsidR="00E31C0B" w:rsidRPr="00E31C0B" w:rsidTr="000B5BA9">
        <w:trPr>
          <w:trHeight w:val="997"/>
        </w:trPr>
        <w:tc>
          <w:tcPr>
            <w:tcW w:w="4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Style w:val="afd"/>
                <w:rFonts w:ascii="Times New Roman" w:hAnsi="Times New Roman" w:cs="Times New Roman"/>
                <w:b/>
                <w:bCs/>
              </w:rPr>
              <w:t>Коммуникация как взаимодей</w:t>
            </w:r>
            <w:r w:rsidRPr="00E31C0B">
              <w:rPr>
                <w:rStyle w:val="afd"/>
                <w:rFonts w:ascii="Times New Roman" w:hAnsi="Times New Roman" w:cs="Times New Roman"/>
                <w:b/>
                <w:bCs/>
              </w:rPr>
              <w:softHyphen/>
              <w:t>ствие.</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Учёт позиции собеседника, по</w:t>
            </w:r>
            <w:r w:rsidRPr="00E31C0B">
              <w:rPr>
                <w:rFonts w:ascii="Times New Roman" w:hAnsi="Times New Roman" w:cs="Times New Roman"/>
              </w:rPr>
              <w:softHyphen/>
              <w:t>нимание, уважение к иной точке зрения, умение обосновывать и доказывать собственное мнение</w:t>
            </w:r>
          </w:p>
        </w:tc>
        <w:tc>
          <w:tcPr>
            <w:tcW w:w="5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0B5BA9">
            <w:pPr>
              <w:spacing w:after="0" w:line="240" w:lineRule="auto"/>
              <w:rPr>
                <w:rFonts w:ascii="Times New Roman" w:hAnsi="Times New Roman" w:cs="Times New Roman"/>
              </w:rPr>
            </w:pPr>
            <w:r w:rsidRPr="00E31C0B">
              <w:rPr>
                <w:rFonts w:ascii="Times New Roman" w:hAnsi="Times New Roman" w:cs="Times New Roman"/>
              </w:rPr>
              <w:t>Методика «Кто прав» (Г. А. Цукерман и др.), 2—4 классы</w:t>
            </w:r>
          </w:p>
        </w:tc>
      </w:tr>
      <w:tr w:rsidR="00E31C0B" w:rsidRPr="00E31C0B" w:rsidTr="000B5BA9">
        <w:trPr>
          <w:trHeight w:val="1380"/>
        </w:trPr>
        <w:tc>
          <w:tcPr>
            <w:tcW w:w="4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Style w:val="afd"/>
                <w:rFonts w:ascii="Times New Roman" w:hAnsi="Times New Roman" w:cs="Times New Roman"/>
                <w:b/>
                <w:bCs/>
              </w:rPr>
              <w:t>Коммуникация как кооперация.</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Действия обеспечивают возможности эффективно сотрудничать как с учителем, так и со свер</w:t>
            </w:r>
            <w:r w:rsidRPr="00E31C0B">
              <w:rPr>
                <w:rFonts w:ascii="Times New Roman" w:hAnsi="Times New Roman" w:cs="Times New Roman"/>
              </w:rPr>
              <w:softHyphen/>
              <w:t>стниками: умение планировать и согласо</w:t>
            </w:r>
            <w:r w:rsidRPr="00E31C0B">
              <w:rPr>
                <w:rFonts w:ascii="Times New Roman" w:hAnsi="Times New Roman" w:cs="Times New Roman"/>
              </w:rPr>
              <w:softHyphen/>
              <w:t>ванно выполнять совместную деятельность, распределять ро</w:t>
            </w:r>
            <w:r w:rsidRPr="00E31C0B">
              <w:rPr>
                <w:rFonts w:ascii="Times New Roman" w:hAnsi="Times New Roman" w:cs="Times New Roman"/>
              </w:rPr>
              <w:softHyphen/>
              <w:t>ли, уметь договариваться</w:t>
            </w:r>
          </w:p>
        </w:tc>
        <w:tc>
          <w:tcPr>
            <w:tcW w:w="5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Style w:val="afd"/>
                <w:rFonts w:ascii="Times New Roman" w:hAnsi="Times New Roman" w:cs="Times New Roman"/>
              </w:rPr>
              <w:t> </w:t>
            </w:r>
            <w:r w:rsidRPr="00E31C0B">
              <w:rPr>
                <w:rFonts w:ascii="Times New Roman" w:hAnsi="Times New Roman" w:cs="Times New Roman"/>
              </w:rPr>
              <w:t>Задание </w:t>
            </w:r>
            <w:r w:rsidRPr="00E31C0B">
              <w:rPr>
                <w:rStyle w:val="apple-converted-space"/>
                <w:rFonts w:ascii="Times New Roman" w:hAnsi="Times New Roman" w:cs="Times New Roman"/>
              </w:rPr>
              <w:t> </w:t>
            </w:r>
            <w:r w:rsidRPr="00E31C0B">
              <w:rPr>
                <w:rFonts w:ascii="Times New Roman" w:hAnsi="Times New Roman" w:cs="Times New Roman"/>
              </w:rPr>
              <w:t xml:space="preserve">«Рукавички» (Г. А. Цукерман), </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1 класс </w:t>
            </w:r>
          </w:p>
        </w:tc>
      </w:tr>
      <w:tr w:rsidR="00E31C0B" w:rsidRPr="00E31C0B" w:rsidTr="00C26CD3">
        <w:trPr>
          <w:trHeight w:val="1464"/>
        </w:trPr>
        <w:tc>
          <w:tcPr>
            <w:tcW w:w="4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Style w:val="afd"/>
                <w:rFonts w:ascii="Times New Roman" w:hAnsi="Times New Roman" w:cs="Times New Roman"/>
                <w:b/>
                <w:bCs/>
              </w:rPr>
              <w:t>Коммуникация как условие интериоризации.</w:t>
            </w:r>
          </w:p>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Умение задавать вопросы, стро</w:t>
            </w:r>
            <w:r w:rsidRPr="00E31C0B">
              <w:rPr>
                <w:rFonts w:ascii="Times New Roman" w:hAnsi="Times New Roman" w:cs="Times New Roman"/>
              </w:rPr>
              <w:softHyphen/>
              <w:t>ить понятные для партнёра вы</w:t>
            </w:r>
            <w:r w:rsidRPr="00E31C0B">
              <w:rPr>
                <w:rFonts w:ascii="Times New Roman" w:hAnsi="Times New Roman" w:cs="Times New Roman"/>
              </w:rPr>
              <w:softHyphen/>
              <w:t>сказывания, правильно выра</w:t>
            </w:r>
            <w:r w:rsidRPr="00E31C0B">
              <w:rPr>
                <w:rFonts w:ascii="Times New Roman" w:hAnsi="Times New Roman" w:cs="Times New Roman"/>
              </w:rPr>
              <w:softHyphen/>
              <w:t>жать свои мысли, оказывать поддержку друг другу (цель: выявление уровня сформированности внимания), 2—3 классы </w:t>
            </w:r>
          </w:p>
        </w:tc>
        <w:tc>
          <w:tcPr>
            <w:tcW w:w="5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 </w:t>
            </w:r>
          </w:p>
        </w:tc>
      </w:tr>
    </w:tbl>
    <w:p w:rsidR="00E31C0B" w:rsidRPr="00E31C0B" w:rsidRDefault="00E31C0B" w:rsidP="00E31C0B">
      <w:pPr>
        <w:spacing w:after="0" w:line="240" w:lineRule="auto"/>
        <w:ind w:firstLine="708"/>
        <w:jc w:val="both"/>
        <w:rPr>
          <w:rFonts w:ascii="Times New Roman" w:hAnsi="Times New Roman" w:cs="Times New Roman"/>
        </w:rPr>
      </w:pPr>
    </w:p>
    <w:p w:rsidR="00E31C0B" w:rsidRPr="00C26CD3" w:rsidRDefault="00E31C0B" w:rsidP="000B5BA9">
      <w:pPr>
        <w:spacing w:after="0" w:line="240" w:lineRule="auto"/>
        <w:ind w:firstLine="708"/>
        <w:rPr>
          <w:rFonts w:ascii="Times New Roman" w:hAnsi="Times New Roman" w:cs="Times New Roman"/>
          <w:bCs/>
          <w:iCs/>
          <w:sz w:val="24"/>
          <w:szCs w:val="24"/>
        </w:rPr>
      </w:pPr>
      <w:r w:rsidRPr="00C26CD3">
        <w:rPr>
          <w:rFonts w:ascii="Times New Roman" w:hAnsi="Times New Roman" w:cs="Times New Roman"/>
          <w:sz w:val="24"/>
          <w:szCs w:val="24"/>
        </w:rPr>
        <w:lastRenderedPageBreak/>
        <w:t xml:space="preserve">Связь универсальных учебных действий с содержанием учебных предметов  определяется  </w:t>
      </w:r>
      <w:r w:rsidRPr="00C26CD3">
        <w:rPr>
          <w:rFonts w:ascii="Times New Roman" w:hAnsi="Times New Roman" w:cs="Times New Roman"/>
          <w:bCs/>
          <w:iCs/>
          <w:sz w:val="24"/>
          <w:szCs w:val="24"/>
        </w:rPr>
        <w:t xml:space="preserve"> следующими утверждениями:</w:t>
      </w:r>
    </w:p>
    <w:p w:rsidR="00E31C0B" w:rsidRPr="00C26CD3" w:rsidRDefault="00E31C0B" w:rsidP="00E31C0B">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E31C0B" w:rsidRPr="00C26CD3" w:rsidRDefault="00E31C0B" w:rsidP="00E31C0B">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коммуникативные – обеспечивающие социальную компетентность,</w:t>
      </w:r>
    </w:p>
    <w:p w:rsidR="00E31C0B" w:rsidRPr="00C26CD3" w:rsidRDefault="00E31C0B" w:rsidP="00E31C0B">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познавательные – общеучебные, логические, связанные с решением проблемы,</w:t>
      </w:r>
    </w:p>
    <w:p w:rsidR="00E31C0B" w:rsidRPr="00C26CD3" w:rsidRDefault="00E31C0B" w:rsidP="00E31C0B">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личностные – определяющие мотивационную ориентацию,</w:t>
      </w:r>
    </w:p>
    <w:p w:rsidR="00E31C0B" w:rsidRPr="00C26CD3" w:rsidRDefault="00E31C0B" w:rsidP="00E31C0B">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xml:space="preserve">регулятивные –  обеспечивающие организацию собственной  деятельности. </w:t>
      </w:r>
    </w:p>
    <w:p w:rsidR="00E31C0B" w:rsidRPr="00C26CD3" w:rsidRDefault="00E31C0B" w:rsidP="00E31C0B">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31C0B" w:rsidRPr="00C26CD3" w:rsidRDefault="00E31C0B" w:rsidP="00E31C0B">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31C0B" w:rsidRPr="00C26CD3" w:rsidRDefault="00E31C0B" w:rsidP="00E31C0B">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E31C0B" w:rsidRPr="00C26CD3" w:rsidRDefault="00E31C0B" w:rsidP="00E31C0B">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E31C0B" w:rsidRPr="00C26CD3" w:rsidRDefault="00E31C0B" w:rsidP="00E31C0B">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xml:space="preserve">- Педагогическое сопровождение этого процесса может осуществляться с помощью Портфолио,  который является  способом оценки достижений учащихся в развитии универсальных учебных действий.  </w:t>
      </w:r>
    </w:p>
    <w:p w:rsidR="00E31C0B" w:rsidRPr="00C26CD3" w:rsidRDefault="00E31C0B" w:rsidP="00E31C0B">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1788"/>
        <w:gridCol w:w="1748"/>
        <w:gridCol w:w="2303"/>
        <w:gridCol w:w="1752"/>
      </w:tblGrid>
      <w:tr w:rsidR="00E31C0B" w:rsidRPr="00E31C0B" w:rsidTr="00C26CD3">
        <w:tc>
          <w:tcPr>
            <w:tcW w:w="1138" w:type="pct"/>
          </w:tcPr>
          <w:p w:rsidR="00E31C0B" w:rsidRPr="00E31C0B" w:rsidRDefault="00E31C0B" w:rsidP="00E31C0B">
            <w:pPr>
              <w:pStyle w:val="11"/>
              <w:rPr>
                <w:rFonts w:ascii="Times New Roman" w:hAnsi="Times New Roman"/>
                <w:b/>
                <w:sz w:val="24"/>
                <w:szCs w:val="24"/>
              </w:rPr>
            </w:pPr>
            <w:r w:rsidRPr="00E31C0B">
              <w:rPr>
                <w:rFonts w:ascii="Times New Roman" w:hAnsi="Times New Roman"/>
                <w:b/>
                <w:sz w:val="24"/>
                <w:szCs w:val="24"/>
              </w:rPr>
              <w:t xml:space="preserve">Смысловые </w:t>
            </w:r>
          </w:p>
          <w:p w:rsidR="00E31C0B" w:rsidRPr="00E31C0B" w:rsidRDefault="00E31C0B" w:rsidP="00E31C0B">
            <w:pPr>
              <w:pStyle w:val="11"/>
              <w:rPr>
                <w:rFonts w:ascii="Times New Roman" w:hAnsi="Times New Roman"/>
                <w:b/>
                <w:sz w:val="24"/>
                <w:szCs w:val="24"/>
              </w:rPr>
            </w:pPr>
            <w:r w:rsidRPr="00E31C0B">
              <w:rPr>
                <w:rFonts w:ascii="Times New Roman" w:hAnsi="Times New Roman"/>
                <w:b/>
                <w:sz w:val="24"/>
                <w:szCs w:val="24"/>
              </w:rPr>
              <w:t>акценты УУД</w:t>
            </w:r>
          </w:p>
        </w:tc>
        <w:tc>
          <w:tcPr>
            <w:tcW w:w="910" w:type="pct"/>
          </w:tcPr>
          <w:p w:rsidR="00E31C0B" w:rsidRPr="00E31C0B" w:rsidRDefault="00E31C0B" w:rsidP="00E31C0B">
            <w:pPr>
              <w:pStyle w:val="11"/>
              <w:rPr>
                <w:rFonts w:ascii="Times New Roman" w:hAnsi="Times New Roman"/>
                <w:b/>
                <w:sz w:val="24"/>
                <w:szCs w:val="24"/>
              </w:rPr>
            </w:pPr>
            <w:r w:rsidRPr="00E31C0B">
              <w:rPr>
                <w:rFonts w:ascii="Times New Roman" w:hAnsi="Times New Roman"/>
                <w:b/>
                <w:sz w:val="24"/>
                <w:szCs w:val="24"/>
              </w:rPr>
              <w:t>Русский язык</w:t>
            </w:r>
          </w:p>
        </w:tc>
        <w:tc>
          <w:tcPr>
            <w:tcW w:w="889" w:type="pct"/>
          </w:tcPr>
          <w:p w:rsidR="00E31C0B" w:rsidRPr="00E31C0B" w:rsidRDefault="00E31C0B" w:rsidP="00E31C0B">
            <w:pPr>
              <w:pStyle w:val="11"/>
              <w:rPr>
                <w:rFonts w:ascii="Times New Roman" w:hAnsi="Times New Roman"/>
                <w:b/>
                <w:sz w:val="24"/>
                <w:szCs w:val="24"/>
              </w:rPr>
            </w:pPr>
            <w:r w:rsidRPr="00E31C0B">
              <w:rPr>
                <w:rFonts w:ascii="Times New Roman" w:hAnsi="Times New Roman"/>
                <w:b/>
                <w:sz w:val="24"/>
                <w:szCs w:val="24"/>
              </w:rPr>
              <w:t>Литературное чтение</w:t>
            </w:r>
          </w:p>
        </w:tc>
        <w:tc>
          <w:tcPr>
            <w:tcW w:w="1172" w:type="pct"/>
          </w:tcPr>
          <w:p w:rsidR="00E31C0B" w:rsidRPr="00E31C0B" w:rsidRDefault="00E31C0B" w:rsidP="00E31C0B">
            <w:pPr>
              <w:pStyle w:val="11"/>
              <w:rPr>
                <w:rFonts w:ascii="Times New Roman" w:hAnsi="Times New Roman"/>
                <w:b/>
                <w:sz w:val="24"/>
                <w:szCs w:val="24"/>
              </w:rPr>
            </w:pPr>
            <w:r w:rsidRPr="00E31C0B">
              <w:rPr>
                <w:rFonts w:ascii="Times New Roman" w:hAnsi="Times New Roman"/>
                <w:b/>
                <w:sz w:val="24"/>
                <w:szCs w:val="24"/>
              </w:rPr>
              <w:t xml:space="preserve">Математика </w:t>
            </w:r>
          </w:p>
        </w:tc>
        <w:tc>
          <w:tcPr>
            <w:tcW w:w="891" w:type="pct"/>
          </w:tcPr>
          <w:p w:rsidR="00E31C0B" w:rsidRPr="00E31C0B" w:rsidRDefault="00E31C0B" w:rsidP="00E31C0B">
            <w:pPr>
              <w:pStyle w:val="11"/>
              <w:rPr>
                <w:rFonts w:ascii="Times New Roman" w:hAnsi="Times New Roman"/>
                <w:b/>
                <w:sz w:val="24"/>
                <w:szCs w:val="24"/>
              </w:rPr>
            </w:pPr>
            <w:r w:rsidRPr="00E31C0B">
              <w:rPr>
                <w:rFonts w:ascii="Times New Roman" w:hAnsi="Times New Roman"/>
                <w:b/>
                <w:sz w:val="24"/>
                <w:szCs w:val="24"/>
              </w:rPr>
              <w:t>Окружающий мир</w:t>
            </w:r>
          </w:p>
        </w:tc>
      </w:tr>
      <w:tr w:rsidR="00E31C0B" w:rsidRPr="00E31C0B" w:rsidTr="00C26CD3">
        <w:trPr>
          <w:trHeight w:val="685"/>
        </w:trPr>
        <w:tc>
          <w:tcPr>
            <w:tcW w:w="1138" w:type="pct"/>
          </w:tcPr>
          <w:p w:rsidR="00E31C0B" w:rsidRPr="00E31C0B" w:rsidRDefault="00E31C0B" w:rsidP="00E31C0B">
            <w:pPr>
              <w:pStyle w:val="11"/>
              <w:rPr>
                <w:rFonts w:ascii="Times New Roman" w:hAnsi="Times New Roman"/>
                <w:b/>
                <w:i/>
                <w:sz w:val="24"/>
                <w:szCs w:val="24"/>
              </w:rPr>
            </w:pPr>
            <w:r w:rsidRPr="00E31C0B">
              <w:rPr>
                <w:rFonts w:ascii="Times New Roman" w:hAnsi="Times New Roman"/>
                <w:b/>
                <w:i/>
                <w:sz w:val="24"/>
                <w:szCs w:val="24"/>
              </w:rPr>
              <w:t>личностные</w:t>
            </w:r>
          </w:p>
        </w:tc>
        <w:tc>
          <w:tcPr>
            <w:tcW w:w="910" w:type="pct"/>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 xml:space="preserve">жизненное </w:t>
            </w:r>
            <w:r w:rsidR="000B5BA9">
              <w:rPr>
                <w:rFonts w:ascii="Times New Roman" w:hAnsi="Times New Roman"/>
                <w:sz w:val="24"/>
                <w:szCs w:val="24"/>
              </w:rPr>
              <w:t>с</w:t>
            </w:r>
            <w:r w:rsidRPr="00E31C0B">
              <w:rPr>
                <w:rFonts w:ascii="Times New Roman" w:hAnsi="Times New Roman"/>
                <w:sz w:val="24"/>
                <w:szCs w:val="24"/>
              </w:rPr>
              <w:t>амо-</w:t>
            </w:r>
          </w:p>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определение</w:t>
            </w:r>
          </w:p>
        </w:tc>
        <w:tc>
          <w:tcPr>
            <w:tcW w:w="889" w:type="pct"/>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нравственно-этическая ориентация</w:t>
            </w:r>
          </w:p>
        </w:tc>
        <w:tc>
          <w:tcPr>
            <w:tcW w:w="1172" w:type="pct"/>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Смыслообразование</w:t>
            </w:r>
          </w:p>
        </w:tc>
        <w:tc>
          <w:tcPr>
            <w:tcW w:w="891" w:type="pct"/>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нравственно-этическая ориентация</w:t>
            </w:r>
          </w:p>
        </w:tc>
      </w:tr>
      <w:tr w:rsidR="00E31C0B" w:rsidRPr="00E31C0B" w:rsidTr="00C26CD3">
        <w:tc>
          <w:tcPr>
            <w:tcW w:w="1138" w:type="pct"/>
          </w:tcPr>
          <w:p w:rsidR="00E31C0B" w:rsidRPr="00E31C0B" w:rsidRDefault="00E31C0B" w:rsidP="00E31C0B">
            <w:pPr>
              <w:pStyle w:val="11"/>
              <w:rPr>
                <w:rFonts w:ascii="Times New Roman" w:hAnsi="Times New Roman"/>
                <w:b/>
                <w:i/>
                <w:sz w:val="24"/>
                <w:szCs w:val="24"/>
              </w:rPr>
            </w:pPr>
            <w:r w:rsidRPr="00E31C0B">
              <w:rPr>
                <w:rFonts w:ascii="Times New Roman" w:hAnsi="Times New Roman"/>
                <w:b/>
                <w:i/>
                <w:sz w:val="24"/>
                <w:szCs w:val="24"/>
              </w:rPr>
              <w:t>регулятивные</w:t>
            </w:r>
          </w:p>
        </w:tc>
        <w:tc>
          <w:tcPr>
            <w:tcW w:w="3862" w:type="pct"/>
            <w:gridSpan w:val="4"/>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E31C0B" w:rsidRPr="00E31C0B" w:rsidTr="00C26CD3">
        <w:tc>
          <w:tcPr>
            <w:tcW w:w="1138" w:type="pct"/>
          </w:tcPr>
          <w:p w:rsidR="00E31C0B" w:rsidRPr="00E31C0B" w:rsidRDefault="00E31C0B" w:rsidP="00E31C0B">
            <w:pPr>
              <w:pStyle w:val="11"/>
              <w:rPr>
                <w:rFonts w:ascii="Times New Roman" w:hAnsi="Times New Roman"/>
                <w:b/>
                <w:i/>
                <w:sz w:val="24"/>
                <w:szCs w:val="24"/>
              </w:rPr>
            </w:pPr>
            <w:r w:rsidRPr="00E31C0B">
              <w:rPr>
                <w:rFonts w:ascii="Times New Roman" w:hAnsi="Times New Roman"/>
                <w:b/>
                <w:i/>
                <w:sz w:val="24"/>
                <w:szCs w:val="24"/>
              </w:rPr>
              <w:t>познавательные</w:t>
            </w:r>
          </w:p>
          <w:p w:rsidR="00E31C0B" w:rsidRPr="00E31C0B" w:rsidRDefault="00E31C0B" w:rsidP="00E31C0B">
            <w:pPr>
              <w:pStyle w:val="11"/>
              <w:rPr>
                <w:rFonts w:ascii="Times New Roman" w:hAnsi="Times New Roman"/>
                <w:b/>
                <w:i/>
                <w:sz w:val="24"/>
                <w:szCs w:val="24"/>
              </w:rPr>
            </w:pPr>
            <w:r w:rsidRPr="00E31C0B">
              <w:rPr>
                <w:rFonts w:ascii="Times New Roman" w:hAnsi="Times New Roman"/>
                <w:b/>
                <w:i/>
                <w:sz w:val="24"/>
                <w:szCs w:val="24"/>
              </w:rPr>
              <w:t>общеучебные</w:t>
            </w:r>
          </w:p>
        </w:tc>
        <w:tc>
          <w:tcPr>
            <w:tcW w:w="910" w:type="pct"/>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моделирование (перевод устной речи в письменную)</w:t>
            </w:r>
          </w:p>
        </w:tc>
        <w:tc>
          <w:tcPr>
            <w:tcW w:w="889" w:type="pct"/>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 xml:space="preserve"> смысловое чтение, произвольные и осознанные устные и письменные высказывания</w:t>
            </w:r>
          </w:p>
        </w:tc>
        <w:tc>
          <w:tcPr>
            <w:tcW w:w="1172" w:type="pct"/>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моделирование, выбор наиболее эффективных способов решения задач</w:t>
            </w:r>
          </w:p>
        </w:tc>
        <w:tc>
          <w:tcPr>
            <w:tcW w:w="891" w:type="pct"/>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широкий спектр источников информации</w:t>
            </w:r>
          </w:p>
        </w:tc>
      </w:tr>
      <w:tr w:rsidR="00E31C0B" w:rsidRPr="00E31C0B" w:rsidTr="00C26CD3">
        <w:tc>
          <w:tcPr>
            <w:tcW w:w="1138" w:type="pct"/>
          </w:tcPr>
          <w:p w:rsidR="00E31C0B" w:rsidRPr="00E31C0B" w:rsidRDefault="00E31C0B" w:rsidP="00E31C0B">
            <w:pPr>
              <w:pStyle w:val="11"/>
              <w:rPr>
                <w:rFonts w:ascii="Times New Roman" w:hAnsi="Times New Roman"/>
                <w:b/>
                <w:i/>
                <w:sz w:val="24"/>
                <w:szCs w:val="24"/>
              </w:rPr>
            </w:pPr>
            <w:r w:rsidRPr="00E31C0B">
              <w:rPr>
                <w:rFonts w:ascii="Times New Roman" w:hAnsi="Times New Roman"/>
                <w:b/>
                <w:i/>
                <w:sz w:val="24"/>
                <w:szCs w:val="24"/>
              </w:rPr>
              <w:t>познавательные логические</w:t>
            </w:r>
          </w:p>
        </w:tc>
        <w:tc>
          <w:tcPr>
            <w:tcW w:w="1799" w:type="pct"/>
            <w:gridSpan w:val="2"/>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63" w:type="pct"/>
            <w:gridSpan w:val="2"/>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E31C0B" w:rsidRPr="00E31C0B" w:rsidTr="00C26CD3">
        <w:tc>
          <w:tcPr>
            <w:tcW w:w="1138" w:type="pct"/>
          </w:tcPr>
          <w:p w:rsidR="00E31C0B" w:rsidRPr="00E31C0B" w:rsidRDefault="00E31C0B" w:rsidP="00E31C0B">
            <w:pPr>
              <w:pStyle w:val="11"/>
              <w:rPr>
                <w:rFonts w:ascii="Times New Roman" w:hAnsi="Times New Roman"/>
                <w:b/>
                <w:i/>
                <w:sz w:val="24"/>
                <w:szCs w:val="24"/>
              </w:rPr>
            </w:pPr>
            <w:r w:rsidRPr="00E31C0B">
              <w:rPr>
                <w:rFonts w:ascii="Times New Roman" w:hAnsi="Times New Roman"/>
                <w:b/>
                <w:i/>
                <w:sz w:val="24"/>
                <w:szCs w:val="24"/>
              </w:rPr>
              <w:t>коммуникативные</w:t>
            </w:r>
          </w:p>
        </w:tc>
        <w:tc>
          <w:tcPr>
            <w:tcW w:w="3862" w:type="pct"/>
            <w:gridSpan w:val="4"/>
          </w:tcPr>
          <w:p w:rsidR="00E31C0B" w:rsidRPr="00E31C0B" w:rsidRDefault="00E31C0B" w:rsidP="00E31C0B">
            <w:pPr>
              <w:pStyle w:val="11"/>
              <w:rPr>
                <w:rFonts w:ascii="Times New Roman" w:hAnsi="Times New Roman"/>
                <w:sz w:val="24"/>
                <w:szCs w:val="24"/>
              </w:rPr>
            </w:pPr>
            <w:r w:rsidRPr="00E31C0B">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E31C0B" w:rsidRDefault="00E31C0B" w:rsidP="00E31C0B">
      <w:pPr>
        <w:spacing w:after="0" w:line="240" w:lineRule="auto"/>
        <w:jc w:val="both"/>
        <w:rPr>
          <w:rFonts w:ascii="Times New Roman" w:hAnsi="Times New Roman" w:cs="Times New Roman"/>
          <w:b/>
          <w:sz w:val="28"/>
          <w:szCs w:val="28"/>
        </w:rPr>
      </w:pPr>
    </w:p>
    <w:p w:rsidR="00206039" w:rsidRDefault="00206039" w:rsidP="00E31C0B">
      <w:pPr>
        <w:spacing w:after="0" w:line="240" w:lineRule="auto"/>
        <w:jc w:val="both"/>
        <w:rPr>
          <w:rFonts w:ascii="Times New Roman" w:hAnsi="Times New Roman" w:cs="Times New Roman"/>
          <w:b/>
          <w:sz w:val="28"/>
          <w:szCs w:val="28"/>
        </w:rPr>
      </w:pPr>
    </w:p>
    <w:p w:rsidR="00206039" w:rsidRDefault="00206039" w:rsidP="00E31C0B">
      <w:pPr>
        <w:spacing w:after="0" w:line="240" w:lineRule="auto"/>
        <w:jc w:val="both"/>
        <w:rPr>
          <w:rFonts w:ascii="Times New Roman" w:hAnsi="Times New Roman" w:cs="Times New Roman"/>
          <w:b/>
          <w:sz w:val="28"/>
          <w:szCs w:val="28"/>
        </w:rPr>
      </w:pPr>
    </w:p>
    <w:p w:rsidR="00206039" w:rsidRPr="00E31C0B" w:rsidRDefault="00206039" w:rsidP="00E31C0B">
      <w:pPr>
        <w:spacing w:after="0" w:line="240" w:lineRule="auto"/>
        <w:jc w:val="both"/>
        <w:rPr>
          <w:rFonts w:ascii="Times New Roman" w:hAnsi="Times New Roman" w:cs="Times New Roman"/>
          <w:b/>
          <w:sz w:val="28"/>
          <w:szCs w:val="28"/>
        </w:rPr>
      </w:pPr>
    </w:p>
    <w:p w:rsidR="00E31C0B" w:rsidRPr="00C26CD3" w:rsidRDefault="00E31C0B" w:rsidP="00C26CD3">
      <w:pPr>
        <w:spacing w:after="0" w:line="240" w:lineRule="auto"/>
        <w:jc w:val="center"/>
        <w:rPr>
          <w:rFonts w:ascii="Times New Roman" w:hAnsi="Times New Roman" w:cs="Times New Roman"/>
          <w:b/>
          <w:sz w:val="24"/>
          <w:szCs w:val="24"/>
        </w:rPr>
      </w:pPr>
      <w:r w:rsidRPr="00C26CD3">
        <w:rPr>
          <w:rFonts w:ascii="Times New Roman" w:hAnsi="Times New Roman" w:cs="Times New Roman"/>
          <w:b/>
          <w:sz w:val="24"/>
          <w:szCs w:val="24"/>
        </w:rPr>
        <w:lastRenderedPageBreak/>
        <w:t>2.1.3. Информационно – коммуникационные технологии – инструментарий УУД. Подпрограмма формирования ИКТ – компетентности обучающихся.</w:t>
      </w:r>
    </w:p>
    <w:p w:rsidR="00E31C0B" w:rsidRPr="00C26CD3" w:rsidRDefault="00E31C0B" w:rsidP="00C26CD3">
      <w:pPr>
        <w:spacing w:after="0" w:line="240" w:lineRule="auto"/>
        <w:ind w:firstLine="708"/>
        <w:rPr>
          <w:rFonts w:ascii="Times New Roman" w:hAnsi="Times New Roman" w:cs="Times New Roman"/>
          <w:sz w:val="24"/>
          <w:szCs w:val="24"/>
        </w:rPr>
      </w:pPr>
      <w:r w:rsidRPr="00C26CD3">
        <w:rPr>
          <w:rFonts w:ascii="Times New Roman" w:hAnsi="Times New Roman" w:cs="Times New Roman"/>
          <w:sz w:val="24"/>
          <w:szCs w:val="24"/>
        </w:rPr>
        <w:t>Ориентировка младших школьников в информационных и коммуникативных технологиях  (ИКТ) и формирование способности их грамотно применять ( ИКТ – компетентность) являются одним из важных элементов формирования УУД  обучающихся на уровне начального общего образования. Поэтому программа формирования УУД на уровне начального общего образования содержит настоящую подпрограмму, которая определяет необходимые для этого элементы ИКТ – компетентности.</w:t>
      </w:r>
    </w:p>
    <w:p w:rsidR="00E31C0B" w:rsidRPr="00C26CD3" w:rsidRDefault="00E31C0B" w:rsidP="00C26CD3">
      <w:pPr>
        <w:spacing w:after="0" w:line="240" w:lineRule="auto"/>
        <w:ind w:firstLine="708"/>
        <w:rPr>
          <w:rFonts w:ascii="Times New Roman" w:hAnsi="Times New Roman" w:cs="Times New Roman"/>
          <w:sz w:val="24"/>
          <w:szCs w:val="24"/>
        </w:rPr>
      </w:pPr>
      <w:r w:rsidRPr="00C26CD3">
        <w:rPr>
          <w:rFonts w:ascii="Times New Roman" w:hAnsi="Times New Roman" w:cs="Times New Roman"/>
          <w:sz w:val="24"/>
          <w:szCs w:val="24"/>
        </w:rPr>
        <w:t>Одновременно ИКТ могут (и должны) широко применяться при оценке сформированности УУД. Для их формирования исключительную важность имеет использование информационно – образовательной среды, в которой планируют и фиксируют свою деятельность и результаты учителя и обучающиеся.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При освоении личностных действий ведется формирование:</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критического отношения к информации и избирательности ее восприятия;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уважения к информации о частной жизни и информационным результатам деятельности других людей;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основ правовой культуры в области использования информации.</w:t>
      </w:r>
    </w:p>
    <w:p w:rsidR="00E31C0B" w:rsidRPr="00C26CD3" w:rsidRDefault="00E31C0B" w:rsidP="00C26CD3">
      <w:pPr>
        <w:spacing w:after="0" w:line="240" w:lineRule="auto"/>
        <w:ind w:firstLine="708"/>
        <w:rPr>
          <w:rFonts w:ascii="Times New Roman" w:hAnsi="Times New Roman" w:cs="Times New Roman"/>
          <w:sz w:val="24"/>
          <w:szCs w:val="24"/>
        </w:rPr>
      </w:pPr>
      <w:r w:rsidRPr="00C26CD3">
        <w:rPr>
          <w:rFonts w:ascii="Times New Roman" w:hAnsi="Times New Roman" w:cs="Times New Roman"/>
          <w:sz w:val="24"/>
          <w:szCs w:val="24"/>
        </w:rPr>
        <w:t>При освоении регулятивных универсальных учебных действий обеспечивается: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оценка условий, алгоритмов и результатов действий, выполняемых в образовательной среде;</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использование результатов действия, размещенных в информационной среде, для оценки и коррекции выполненного действия;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создание цифрового портфолио учебных достижений учащегося.</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При освоении познавательных УУД ИКТ  играют ключевую  роль в таких общеучебных универсальных действиях, как:</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поиск информации;</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фиксация (запись) информации с помощью различных технических средств;</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структурирование информации, ее организация и представление в виде диаграмм, картосхем, линий времени и пр.;</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 создание простых гипермедиасообщений;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-построение простейших моделей объектов и процессов.</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Формирование ИКТ – компетентности обучающихся происходит в рамках системно-деятельностного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Подпрограмма формирования ИКТ – компетентности включает следующие разделы:</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Знакомство со средствами ИКТ. </w:t>
      </w:r>
      <w:r w:rsidRPr="00C26CD3">
        <w:rPr>
          <w:rFonts w:ascii="Times New Roman" w:hAnsi="Times New Roman" w:cs="Times New Roman"/>
          <w:sz w:val="24"/>
          <w:szCs w:val="24"/>
        </w:rPr>
        <w:t>Использование эргономичных и безопасных  для здоровья приемов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Запись, фиксация информации. </w:t>
      </w:r>
      <w:r w:rsidRPr="00C26CD3">
        <w:rPr>
          <w:rFonts w:ascii="Times New Roman" w:hAnsi="Times New Roman" w:cs="Times New Roman"/>
          <w:sz w:val="24"/>
          <w:szCs w:val="24"/>
        </w:rPr>
        <w:t>Ввод информации в компьютер с фото- и видеокамеры. Сканирование изображений и текстов. Запись (сохранение) вводимой информации. Распознание текста, введенного как изображение. Учет ограничений в объеме записываемой информации, использование сменных носителей (флэш-карт).</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Создание текстов с помощью компьютера.</w:t>
      </w:r>
      <w:r w:rsidRPr="00C26CD3">
        <w:rPr>
          <w:rFonts w:ascii="Times New Roman" w:hAnsi="Times New Roman" w:cs="Times New Roman"/>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Создание графических сообщений. </w:t>
      </w:r>
      <w:r w:rsidRPr="00C26CD3">
        <w:rPr>
          <w:rFonts w:ascii="Times New Roman" w:hAnsi="Times New Roman" w:cs="Times New Roman"/>
          <w:sz w:val="24"/>
          <w:szCs w:val="24"/>
        </w:rPr>
        <w:t>Рисование на графическом планшете. Создание планов территории. Создание диаграмм и деревьев.</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lastRenderedPageBreak/>
        <w:t>Редактирование сообщений.</w:t>
      </w:r>
      <w:r w:rsidRPr="00C26CD3">
        <w:rPr>
          <w:rFonts w:ascii="Times New Roman" w:hAnsi="Times New Roman" w:cs="Times New Roman"/>
          <w:sz w:val="24"/>
          <w:szCs w:val="24"/>
        </w:rPr>
        <w:t xml:space="preserve"> Редактирование текста фотоизображений и их цепочек (слайд- шоу), видео- и аудиозаписей.</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Создание новых сообщений путем комбинирования имеющихся. </w:t>
      </w:r>
      <w:r w:rsidRPr="00C26CD3">
        <w:rPr>
          <w:rFonts w:ascii="Times New Roman" w:hAnsi="Times New Roman" w:cs="Times New Roman"/>
          <w:sz w:val="24"/>
          <w:szCs w:val="24"/>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Создание структурированных сообщений. </w:t>
      </w:r>
      <w:r w:rsidRPr="00C26CD3">
        <w:rPr>
          <w:rFonts w:ascii="Times New Roman" w:hAnsi="Times New Roman" w:cs="Times New Roman"/>
          <w:sz w:val="24"/>
          <w:szCs w:val="24"/>
        </w:rPr>
        <w:t xml:space="preserve">Создание письменного сообщения. Подготовка устного сообщения с аудиовизуальной поддержкой, написание пояснений и тезисов. </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Представление и обработка данных.</w:t>
      </w:r>
      <w:r w:rsidRPr="00C26CD3">
        <w:rPr>
          <w:rFonts w:ascii="Times New Roman" w:hAnsi="Times New Roman" w:cs="Times New Roman"/>
          <w:sz w:val="24"/>
          <w:szCs w:val="24"/>
        </w:rPr>
        <w:t xml:space="preserve"> Сбор числовых и аудиовизуальных данных в естественно – 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Поиск информации. </w:t>
      </w:r>
      <w:r w:rsidRPr="00C26CD3">
        <w:rPr>
          <w:rFonts w:ascii="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объема.</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b/>
          <w:sz w:val="24"/>
          <w:szCs w:val="24"/>
        </w:rPr>
        <w:t xml:space="preserve">Коммуникация, проектирование, моделирование, управление и организация деятельности. </w:t>
      </w:r>
      <w:r w:rsidRPr="00C26CD3">
        <w:rPr>
          <w:rFonts w:ascii="Times New Roman" w:hAnsi="Times New Roman" w:cs="Times New Roman"/>
          <w:sz w:val="24"/>
          <w:szCs w:val="24"/>
        </w:rPr>
        <w:t>Передача сообщения, участие в диалоге с использованием средств ИКТ – электронной почты, чата, форума, аудио- и видеоконференции. Выступление перед небольшой аудиторией с устным сообщением с ИКТ – поддержкой. Размещение письменного сообщения в информационной образовательной среде.</w:t>
      </w:r>
    </w:p>
    <w:p w:rsidR="00E31C0B" w:rsidRPr="00C26CD3" w:rsidRDefault="00E31C0B" w:rsidP="00C26CD3">
      <w:pPr>
        <w:spacing w:after="0" w:line="240" w:lineRule="auto"/>
        <w:rPr>
          <w:rFonts w:ascii="Times New Roman" w:hAnsi="Times New Roman" w:cs="Times New Roman"/>
          <w:sz w:val="24"/>
          <w:szCs w:val="24"/>
        </w:rPr>
      </w:pPr>
      <w:r w:rsidRPr="00C26CD3">
        <w:rPr>
          <w:rFonts w:ascii="Times New Roman" w:hAnsi="Times New Roman" w:cs="Times New Roman"/>
          <w:sz w:val="24"/>
          <w:szCs w:val="24"/>
        </w:rPr>
        <w:tab/>
        <w:t xml:space="preserve"> Основное содержание программы «Формирование ИКТ – компетентности обучающихся» реализуется средствами различных учебных предметов.</w:t>
      </w:r>
    </w:p>
    <w:p w:rsidR="00E31C0B" w:rsidRPr="00C26CD3" w:rsidRDefault="00E31C0B" w:rsidP="00C26CD3">
      <w:pPr>
        <w:autoSpaceDE w:val="0"/>
        <w:autoSpaceDN w:val="0"/>
        <w:adjustRightInd w:val="0"/>
        <w:spacing w:after="0" w:line="240" w:lineRule="auto"/>
        <w:rPr>
          <w:rFonts w:ascii="Times New Roman" w:hAnsi="Times New Roman" w:cs="Times New Roman"/>
          <w:sz w:val="24"/>
          <w:szCs w:val="24"/>
        </w:rPr>
      </w:pPr>
      <w:r w:rsidRPr="00C26CD3">
        <w:rPr>
          <w:rFonts w:ascii="Times New Roman" w:hAnsi="Times New Roman" w:cs="Times New Roman"/>
          <w:sz w:val="24"/>
          <w:szCs w:val="24"/>
        </w:rPr>
        <w:t xml:space="preserve">  Вклад каждого предмета в формирование ИКТ- компетентности обучающихся:</w:t>
      </w:r>
    </w:p>
    <w:p w:rsidR="00E31C0B" w:rsidRPr="00C26CD3" w:rsidRDefault="00E31C0B" w:rsidP="00C26CD3">
      <w:pPr>
        <w:autoSpaceDE w:val="0"/>
        <w:autoSpaceDN w:val="0"/>
        <w:adjustRightInd w:val="0"/>
        <w:spacing w:after="0" w:line="240" w:lineRule="auto"/>
        <w:rPr>
          <w:rFonts w:ascii="Times New Roman" w:hAnsi="Times New Roman" w:cs="Times New Roman"/>
          <w:sz w:val="24"/>
          <w:szCs w:val="24"/>
        </w:rPr>
      </w:pPr>
      <w:r w:rsidRPr="00C26CD3">
        <w:rPr>
          <w:rFonts w:ascii="Times New Roman" w:hAnsi="Times New Roman" w:cs="Times New Roman"/>
          <w:b/>
          <w:bCs/>
          <w:sz w:val="24"/>
          <w:szCs w:val="24"/>
        </w:rPr>
        <w:t xml:space="preserve">«Русский язык». </w:t>
      </w:r>
      <w:r w:rsidRPr="00C26CD3">
        <w:rPr>
          <w:rFonts w:ascii="Times New Roman" w:hAnsi="Times New Roman" w:cs="Times New Roman"/>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E31C0B" w:rsidRPr="00C26CD3" w:rsidRDefault="00E31C0B" w:rsidP="00C26CD3">
      <w:pPr>
        <w:autoSpaceDE w:val="0"/>
        <w:autoSpaceDN w:val="0"/>
        <w:adjustRightInd w:val="0"/>
        <w:spacing w:after="0" w:line="240" w:lineRule="auto"/>
        <w:rPr>
          <w:rFonts w:ascii="Times New Roman" w:hAnsi="Times New Roman" w:cs="Times New Roman"/>
          <w:sz w:val="24"/>
          <w:szCs w:val="24"/>
        </w:rPr>
      </w:pPr>
      <w:r w:rsidRPr="00C26CD3">
        <w:rPr>
          <w:rFonts w:ascii="Times New Roman" w:hAnsi="Times New Roman" w:cs="Times New Roman"/>
          <w:b/>
          <w:bCs/>
          <w:sz w:val="24"/>
          <w:szCs w:val="24"/>
        </w:rPr>
        <w:t xml:space="preserve">«Литературное чтение». </w:t>
      </w:r>
      <w:r w:rsidRPr="00C26CD3">
        <w:rPr>
          <w:rFonts w:ascii="Times New Roman" w:hAnsi="Times New Roman" w:cs="Times New Roman"/>
          <w:sz w:val="24"/>
          <w:szCs w:val="24"/>
        </w:rPr>
        <w:t>Работа с мультимедиасообщениями (включающими текст, иллюстрации, аудио-и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E31C0B" w:rsidRPr="00C26CD3" w:rsidRDefault="00E31C0B" w:rsidP="00C26CD3">
      <w:pPr>
        <w:autoSpaceDE w:val="0"/>
        <w:autoSpaceDN w:val="0"/>
        <w:adjustRightInd w:val="0"/>
        <w:spacing w:after="0" w:line="240" w:lineRule="auto"/>
        <w:rPr>
          <w:rFonts w:ascii="Times New Roman" w:hAnsi="Times New Roman" w:cs="Times New Roman"/>
          <w:sz w:val="24"/>
          <w:szCs w:val="24"/>
        </w:rPr>
      </w:pPr>
      <w:r w:rsidRPr="00C26CD3">
        <w:rPr>
          <w:rFonts w:ascii="Times New Roman" w:hAnsi="Times New Roman" w:cs="Times New Roman"/>
          <w:b/>
          <w:bCs/>
          <w:sz w:val="24"/>
          <w:szCs w:val="24"/>
        </w:rPr>
        <w:t xml:space="preserve">«Иностранный язык». </w:t>
      </w:r>
      <w:r w:rsidRPr="00C26CD3">
        <w:rPr>
          <w:rFonts w:ascii="Times New Roman" w:hAnsi="Times New Roman" w:cs="Times New Roman"/>
          <w:sz w:val="24"/>
          <w:szCs w:val="24"/>
        </w:rPr>
        <w:t>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E31C0B" w:rsidRPr="00C26CD3" w:rsidRDefault="00E31C0B" w:rsidP="00C26CD3">
      <w:pPr>
        <w:autoSpaceDE w:val="0"/>
        <w:autoSpaceDN w:val="0"/>
        <w:adjustRightInd w:val="0"/>
        <w:spacing w:after="0" w:line="240" w:lineRule="auto"/>
        <w:rPr>
          <w:rFonts w:ascii="Times New Roman" w:hAnsi="Times New Roman" w:cs="Times New Roman"/>
          <w:sz w:val="24"/>
          <w:szCs w:val="24"/>
        </w:rPr>
      </w:pPr>
      <w:r w:rsidRPr="00C26CD3">
        <w:rPr>
          <w:rFonts w:ascii="Times New Roman" w:hAnsi="Times New Roman" w:cs="Times New Roman"/>
          <w:b/>
          <w:bCs/>
          <w:sz w:val="24"/>
          <w:szCs w:val="24"/>
        </w:rPr>
        <w:lastRenderedPageBreak/>
        <w:t xml:space="preserve">«Математика и информатика». </w:t>
      </w:r>
      <w:r w:rsidRPr="00C26CD3">
        <w:rPr>
          <w:rFonts w:ascii="Times New Roman" w:hAnsi="Times New Roman" w:cs="Times New Roman"/>
          <w:sz w:val="24"/>
          <w:szCs w:val="24"/>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E31C0B" w:rsidRPr="00C26CD3" w:rsidRDefault="00E31C0B" w:rsidP="00C26CD3">
      <w:pPr>
        <w:autoSpaceDE w:val="0"/>
        <w:autoSpaceDN w:val="0"/>
        <w:adjustRightInd w:val="0"/>
        <w:spacing w:after="0" w:line="240" w:lineRule="auto"/>
        <w:rPr>
          <w:rFonts w:ascii="Times New Roman" w:hAnsi="Times New Roman" w:cs="Times New Roman"/>
          <w:sz w:val="24"/>
          <w:szCs w:val="24"/>
        </w:rPr>
      </w:pPr>
      <w:r w:rsidRPr="00C26CD3">
        <w:rPr>
          <w:rFonts w:ascii="Times New Roman" w:hAnsi="Times New Roman" w:cs="Times New Roman"/>
          <w:b/>
          <w:bCs/>
          <w:sz w:val="24"/>
          <w:szCs w:val="24"/>
        </w:rPr>
        <w:t xml:space="preserve">«Окружающий мир». </w:t>
      </w:r>
      <w:r w:rsidRPr="00C26CD3">
        <w:rPr>
          <w:rFonts w:ascii="Times New Roman" w:hAnsi="Times New Roman" w:cs="Times New Roman"/>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E31C0B" w:rsidRPr="00C26CD3" w:rsidRDefault="00E31C0B" w:rsidP="00C26CD3">
      <w:pPr>
        <w:autoSpaceDE w:val="0"/>
        <w:autoSpaceDN w:val="0"/>
        <w:adjustRightInd w:val="0"/>
        <w:spacing w:after="0" w:line="240" w:lineRule="auto"/>
        <w:rPr>
          <w:rFonts w:ascii="Times New Roman" w:hAnsi="Times New Roman" w:cs="Times New Roman"/>
          <w:sz w:val="24"/>
          <w:szCs w:val="24"/>
        </w:rPr>
      </w:pPr>
      <w:r w:rsidRPr="00C26CD3">
        <w:rPr>
          <w:rFonts w:ascii="Times New Roman" w:hAnsi="Times New Roman" w:cs="Times New Roman"/>
          <w:b/>
          <w:bCs/>
          <w:sz w:val="24"/>
          <w:szCs w:val="24"/>
        </w:rPr>
        <w:t xml:space="preserve">«Технология». </w:t>
      </w:r>
      <w:r w:rsidRPr="00C26CD3">
        <w:rPr>
          <w:rFonts w:ascii="Times New Roman" w:hAnsi="Times New Roman" w:cs="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 и видеофрагментами; сохранение результатов своей работы. Овладение приёмами поиска и использования информации,</w:t>
      </w:r>
    </w:p>
    <w:p w:rsidR="00E31C0B" w:rsidRPr="00C26CD3" w:rsidRDefault="00E31C0B" w:rsidP="00C26CD3">
      <w:pPr>
        <w:autoSpaceDE w:val="0"/>
        <w:autoSpaceDN w:val="0"/>
        <w:adjustRightInd w:val="0"/>
        <w:spacing w:after="0" w:line="240" w:lineRule="auto"/>
        <w:rPr>
          <w:rFonts w:ascii="Times New Roman" w:hAnsi="Times New Roman" w:cs="Times New Roman"/>
          <w:sz w:val="24"/>
          <w:szCs w:val="24"/>
        </w:rPr>
      </w:pPr>
      <w:r w:rsidRPr="00C26CD3">
        <w:rPr>
          <w:rFonts w:ascii="Times New Roman" w:hAnsi="Times New Roman" w:cs="Times New Roman"/>
          <w:sz w:val="24"/>
          <w:szCs w:val="24"/>
        </w:rPr>
        <w:t>работы с доступными электронными ресурсами.</w:t>
      </w:r>
    </w:p>
    <w:p w:rsidR="00E31C0B" w:rsidRDefault="00E31C0B" w:rsidP="00C26CD3">
      <w:pPr>
        <w:autoSpaceDE w:val="0"/>
        <w:autoSpaceDN w:val="0"/>
        <w:adjustRightInd w:val="0"/>
        <w:spacing w:after="0" w:line="240" w:lineRule="auto"/>
        <w:rPr>
          <w:rFonts w:ascii="Times New Roman" w:hAnsi="Times New Roman" w:cs="Times New Roman"/>
          <w:sz w:val="24"/>
          <w:szCs w:val="24"/>
        </w:rPr>
      </w:pPr>
      <w:r w:rsidRPr="00C26CD3">
        <w:rPr>
          <w:rFonts w:ascii="Times New Roman" w:hAnsi="Times New Roman" w:cs="Times New Roman"/>
          <w:b/>
          <w:bCs/>
          <w:sz w:val="24"/>
          <w:szCs w:val="24"/>
        </w:rPr>
        <w:t xml:space="preserve">«Искусство». </w:t>
      </w:r>
      <w:r w:rsidRPr="00C26CD3">
        <w:rPr>
          <w:rFonts w:ascii="Times New Roman" w:hAnsi="Times New Roman" w:cs="Times New Roman"/>
          <w:sz w:val="24"/>
          <w:szCs w:val="24"/>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206039" w:rsidRPr="00C26CD3" w:rsidRDefault="00206039" w:rsidP="00C26CD3">
      <w:pPr>
        <w:autoSpaceDE w:val="0"/>
        <w:autoSpaceDN w:val="0"/>
        <w:adjustRightInd w:val="0"/>
        <w:spacing w:after="0" w:line="240" w:lineRule="auto"/>
        <w:rPr>
          <w:rFonts w:ascii="Times New Roman" w:hAnsi="Times New Roman" w:cs="Times New Roman"/>
          <w:sz w:val="24"/>
          <w:szCs w:val="24"/>
        </w:rPr>
      </w:pPr>
    </w:p>
    <w:p w:rsidR="00E31C0B" w:rsidRPr="00C26CD3" w:rsidRDefault="00E31C0B" w:rsidP="00C26CD3">
      <w:pPr>
        <w:autoSpaceDE w:val="0"/>
        <w:autoSpaceDN w:val="0"/>
        <w:adjustRightInd w:val="0"/>
        <w:spacing w:after="0" w:line="240" w:lineRule="auto"/>
        <w:jc w:val="center"/>
        <w:rPr>
          <w:rFonts w:ascii="Times New Roman" w:hAnsi="Times New Roman" w:cs="Times New Roman"/>
          <w:b/>
          <w:bCs/>
          <w:sz w:val="24"/>
          <w:szCs w:val="24"/>
        </w:rPr>
      </w:pPr>
      <w:r w:rsidRPr="00C26CD3">
        <w:rPr>
          <w:rFonts w:ascii="Times New Roman" w:hAnsi="Times New Roman" w:cs="Times New Roman"/>
          <w:b/>
          <w:bCs/>
          <w:sz w:val="24"/>
          <w:szCs w:val="24"/>
        </w:rPr>
        <w:t>2.1.4 Обеспечение преемственности программы формирования универсальных учебных действий при переходе от дошкольного к начальному</w:t>
      </w:r>
      <w:r w:rsidR="00C26CD3">
        <w:rPr>
          <w:rFonts w:ascii="Times New Roman" w:hAnsi="Times New Roman" w:cs="Times New Roman"/>
          <w:b/>
          <w:bCs/>
          <w:sz w:val="24"/>
          <w:szCs w:val="24"/>
        </w:rPr>
        <w:t xml:space="preserve"> и основному общему образованию, </w:t>
      </w:r>
      <w:r w:rsidRPr="00C26CD3">
        <w:rPr>
          <w:rFonts w:ascii="Times New Roman" w:hAnsi="Times New Roman" w:cs="Times New Roman"/>
          <w:b/>
          <w:bCs/>
          <w:sz w:val="24"/>
          <w:szCs w:val="24"/>
        </w:rPr>
        <w:t>универсальных учебных действий при переходе от дошкольного к начальному и основному общему образованию.</w:t>
      </w:r>
    </w:p>
    <w:p w:rsidR="00E31C0B" w:rsidRPr="00C26CD3" w:rsidRDefault="00E31C0B" w:rsidP="00C26CD3">
      <w:pPr>
        <w:pStyle w:val="af9"/>
        <w:spacing w:line="240" w:lineRule="auto"/>
        <w:ind w:firstLine="709"/>
        <w:jc w:val="left"/>
        <w:rPr>
          <w:rFonts w:ascii="Times New Roman" w:hAnsi="Times New Roman"/>
          <w:color w:val="auto"/>
          <w:sz w:val="24"/>
          <w:szCs w:val="24"/>
        </w:rPr>
      </w:pPr>
      <w:r w:rsidRPr="00C26CD3">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26CD3">
        <w:rPr>
          <w:rFonts w:ascii="Times New Roman" w:hAnsi="Times New Roman"/>
          <w:color w:val="auto"/>
          <w:sz w:val="24"/>
          <w:szCs w:val="24"/>
        </w:rPr>
        <w:t>организации, осуществляющей образовательную деятельность</w:t>
      </w:r>
      <w:r w:rsidRPr="00C26CD3">
        <w:rPr>
          <w:rFonts w:ascii="Times New Roman" w:hAnsi="Times New Roman"/>
          <w:color w:val="auto"/>
          <w:spacing w:val="2"/>
          <w:sz w:val="24"/>
          <w:szCs w:val="24"/>
        </w:rPr>
        <w:t xml:space="preserve"> на уровне дошкольного образования, в </w:t>
      </w:r>
      <w:r w:rsidRPr="00C26CD3">
        <w:rPr>
          <w:rFonts w:ascii="Times New Roman" w:hAnsi="Times New Roman"/>
          <w:color w:val="auto"/>
          <w:sz w:val="24"/>
          <w:szCs w:val="24"/>
        </w:rPr>
        <w:t>организацию, осуществляющую образовательную деятельность</w:t>
      </w:r>
      <w:r w:rsidRPr="00C26CD3">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C26CD3">
        <w:rPr>
          <w:rFonts w:ascii="Times New Roman" w:hAnsi="Times New Roman"/>
          <w:color w:val="auto"/>
          <w:spacing w:val="-2"/>
          <w:sz w:val="24"/>
          <w:szCs w:val="24"/>
        </w:rPr>
        <w:t>на огромные возрастно­психологические различия между обу</w:t>
      </w:r>
      <w:r w:rsidRPr="00C26CD3">
        <w:rPr>
          <w:rFonts w:ascii="Times New Roman" w:hAnsi="Times New Roman"/>
          <w:color w:val="auto"/>
          <w:sz w:val="24"/>
          <w:szCs w:val="24"/>
        </w:rPr>
        <w:t>чающимися, переживаемые ими трудности переходных периодов имеют много общего.</w:t>
      </w:r>
    </w:p>
    <w:p w:rsidR="00E31C0B" w:rsidRPr="00C26CD3" w:rsidRDefault="00E31C0B" w:rsidP="00C26CD3">
      <w:pPr>
        <w:pStyle w:val="af9"/>
        <w:spacing w:line="240" w:lineRule="auto"/>
        <w:ind w:firstLine="709"/>
        <w:jc w:val="left"/>
        <w:rPr>
          <w:rFonts w:ascii="Times New Roman" w:hAnsi="Times New Roman"/>
          <w:color w:val="auto"/>
          <w:sz w:val="24"/>
          <w:szCs w:val="24"/>
        </w:rPr>
      </w:pPr>
      <w:r w:rsidRPr="00C26CD3">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C26CD3">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E31C0B" w:rsidRPr="00C26CD3" w:rsidRDefault="00E31C0B" w:rsidP="00C26CD3">
      <w:pPr>
        <w:pStyle w:val="af9"/>
        <w:spacing w:line="240" w:lineRule="auto"/>
        <w:ind w:firstLine="709"/>
        <w:jc w:val="left"/>
        <w:rPr>
          <w:rFonts w:ascii="Times New Roman" w:hAnsi="Times New Roman"/>
          <w:i/>
          <w:iCs/>
          <w:color w:val="auto"/>
          <w:sz w:val="24"/>
          <w:szCs w:val="24"/>
        </w:rPr>
      </w:pPr>
      <w:r w:rsidRPr="00C26CD3">
        <w:rPr>
          <w:rFonts w:ascii="Times New Roman" w:hAnsi="Times New Roman"/>
          <w:color w:val="auto"/>
          <w:sz w:val="24"/>
          <w:szCs w:val="24"/>
        </w:rPr>
        <w:t xml:space="preserve">Исследования </w:t>
      </w:r>
      <w:r w:rsidRPr="00C26CD3">
        <w:rPr>
          <w:rFonts w:ascii="Times New Roman" w:hAnsi="Times New Roman"/>
          <w:b/>
          <w:bCs/>
          <w:i/>
          <w:iCs/>
          <w:color w:val="auto"/>
          <w:sz w:val="24"/>
          <w:szCs w:val="24"/>
        </w:rPr>
        <w:t xml:space="preserve">готовности детей к обучению в школе </w:t>
      </w:r>
      <w:r w:rsidRPr="00C26CD3">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31C0B" w:rsidRPr="00C26CD3" w:rsidRDefault="00E31C0B" w:rsidP="00C26CD3">
      <w:pPr>
        <w:pStyle w:val="af9"/>
        <w:spacing w:line="240" w:lineRule="auto"/>
        <w:ind w:firstLine="709"/>
        <w:jc w:val="left"/>
        <w:rPr>
          <w:rFonts w:ascii="Times New Roman" w:hAnsi="Times New Roman"/>
          <w:i/>
          <w:iCs/>
          <w:color w:val="auto"/>
          <w:sz w:val="24"/>
          <w:szCs w:val="24"/>
        </w:rPr>
      </w:pPr>
      <w:r w:rsidRPr="00C26CD3">
        <w:rPr>
          <w:rFonts w:ascii="Times New Roman" w:hAnsi="Times New Roman"/>
          <w:i/>
          <w:iCs/>
          <w:color w:val="auto"/>
          <w:spacing w:val="-4"/>
          <w:sz w:val="24"/>
          <w:szCs w:val="24"/>
        </w:rPr>
        <w:lastRenderedPageBreak/>
        <w:t xml:space="preserve">Физическая готовность </w:t>
      </w:r>
      <w:r w:rsidRPr="00C26CD3">
        <w:rPr>
          <w:rFonts w:ascii="Times New Roman" w:hAnsi="Times New Roman"/>
          <w:color w:val="auto"/>
          <w:spacing w:val="-4"/>
          <w:sz w:val="24"/>
          <w:szCs w:val="24"/>
        </w:rPr>
        <w:t>определяется состоянием здоровья,</w:t>
      </w:r>
      <w:r w:rsidRPr="00C26CD3">
        <w:rPr>
          <w:rFonts w:ascii="Times New Roman" w:hAnsi="Times New Roman"/>
          <w:color w:val="auto"/>
          <w:spacing w:val="-4"/>
          <w:sz w:val="24"/>
          <w:szCs w:val="24"/>
        </w:rPr>
        <w:br/>
      </w:r>
      <w:r w:rsidRPr="00C26CD3">
        <w:rPr>
          <w:rFonts w:ascii="Times New Roman" w:hAnsi="Times New Roman"/>
          <w:color w:val="auto"/>
          <w:spacing w:val="2"/>
          <w:sz w:val="24"/>
          <w:szCs w:val="24"/>
        </w:rPr>
        <w:t>уровнем морфофункциональной зрелости организма ребён</w:t>
      </w:r>
      <w:r w:rsidRPr="00C26CD3">
        <w:rPr>
          <w:rFonts w:ascii="Times New Roman" w:hAnsi="Times New Roman"/>
          <w:color w:val="auto"/>
          <w:sz w:val="24"/>
          <w:szCs w:val="24"/>
        </w:rPr>
        <w:t xml:space="preserve">ка, в том числе развитием двигательных навыков и качеств </w:t>
      </w:r>
      <w:r w:rsidRPr="00C26CD3">
        <w:rPr>
          <w:rFonts w:ascii="Times New Roman" w:hAnsi="Times New Roman"/>
          <w:color w:val="auto"/>
          <w:spacing w:val="2"/>
          <w:sz w:val="24"/>
          <w:szCs w:val="24"/>
        </w:rPr>
        <w:t xml:space="preserve">(тонкая моторная координация), физической и умственной </w:t>
      </w:r>
      <w:r w:rsidRPr="00C26CD3">
        <w:rPr>
          <w:rFonts w:ascii="Times New Roman" w:hAnsi="Times New Roman"/>
          <w:color w:val="auto"/>
          <w:sz w:val="24"/>
          <w:szCs w:val="24"/>
        </w:rPr>
        <w:t>работоспособности.</w:t>
      </w:r>
    </w:p>
    <w:p w:rsidR="00E31C0B" w:rsidRPr="00C26CD3" w:rsidRDefault="00E31C0B" w:rsidP="00C26CD3">
      <w:pPr>
        <w:pStyle w:val="af9"/>
        <w:spacing w:line="240" w:lineRule="auto"/>
        <w:ind w:firstLine="709"/>
        <w:jc w:val="left"/>
        <w:rPr>
          <w:rFonts w:ascii="Times New Roman" w:hAnsi="Times New Roman"/>
          <w:color w:val="auto"/>
          <w:sz w:val="24"/>
          <w:szCs w:val="24"/>
        </w:rPr>
      </w:pPr>
      <w:r w:rsidRPr="00C26CD3">
        <w:rPr>
          <w:rFonts w:ascii="Times New Roman" w:hAnsi="Times New Roman"/>
          <w:i/>
          <w:iCs/>
          <w:color w:val="auto"/>
          <w:sz w:val="24"/>
          <w:szCs w:val="24"/>
        </w:rPr>
        <w:t xml:space="preserve">Психологическая готовность </w:t>
      </w:r>
      <w:r w:rsidRPr="00C26CD3">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E31C0B" w:rsidRPr="00C26CD3" w:rsidRDefault="00E31C0B" w:rsidP="00C26CD3">
      <w:pPr>
        <w:pStyle w:val="af9"/>
        <w:spacing w:line="240" w:lineRule="auto"/>
        <w:ind w:firstLine="709"/>
        <w:jc w:val="left"/>
        <w:rPr>
          <w:rFonts w:ascii="Times New Roman" w:hAnsi="Times New Roman"/>
          <w:color w:val="auto"/>
          <w:sz w:val="24"/>
          <w:szCs w:val="24"/>
        </w:rPr>
      </w:pPr>
      <w:r w:rsidRPr="00C26CD3">
        <w:rPr>
          <w:rFonts w:ascii="Times New Roman" w:hAnsi="Times New Roman"/>
          <w:color w:val="auto"/>
          <w:spacing w:val="2"/>
          <w:sz w:val="24"/>
          <w:szCs w:val="24"/>
        </w:rPr>
        <w:t xml:space="preserve">Психологическая готовность к школе имеет следующую </w:t>
      </w:r>
      <w:r w:rsidRPr="00C26CD3">
        <w:rPr>
          <w:rFonts w:ascii="Times New Roman" w:hAnsi="Times New Roman"/>
          <w:color w:val="auto"/>
          <w:spacing w:val="-2"/>
          <w:sz w:val="24"/>
          <w:szCs w:val="24"/>
        </w:rPr>
        <w:t>структуру: личностная готовность, умственная зрелость и про</w:t>
      </w:r>
      <w:r w:rsidRPr="00C26CD3">
        <w:rPr>
          <w:rFonts w:ascii="Times New Roman" w:hAnsi="Times New Roman"/>
          <w:color w:val="auto"/>
          <w:sz w:val="24"/>
          <w:szCs w:val="24"/>
        </w:rPr>
        <w:t>извольность регуляции поведения и деятельности.</w:t>
      </w:r>
    </w:p>
    <w:p w:rsidR="00E31C0B" w:rsidRPr="00C26CD3" w:rsidRDefault="00E31C0B" w:rsidP="00C26CD3">
      <w:pPr>
        <w:pStyle w:val="af9"/>
        <w:spacing w:line="240" w:lineRule="auto"/>
        <w:ind w:firstLine="709"/>
        <w:jc w:val="left"/>
        <w:rPr>
          <w:rFonts w:ascii="Times New Roman" w:hAnsi="Times New Roman"/>
          <w:color w:val="auto"/>
          <w:sz w:val="24"/>
          <w:szCs w:val="24"/>
        </w:rPr>
      </w:pPr>
      <w:r w:rsidRPr="00C26CD3">
        <w:rPr>
          <w:rFonts w:ascii="Times New Roman" w:hAnsi="Times New Roman"/>
          <w:color w:val="auto"/>
          <w:spacing w:val="2"/>
          <w:sz w:val="24"/>
          <w:szCs w:val="24"/>
        </w:rPr>
        <w:t>Личностная готовность включает мотивационную готов</w:t>
      </w:r>
      <w:r w:rsidRPr="00C26CD3">
        <w:rPr>
          <w:rFonts w:ascii="Times New Roman" w:hAnsi="Times New Roman"/>
          <w:color w:val="auto"/>
          <w:spacing w:val="-4"/>
          <w:sz w:val="24"/>
          <w:szCs w:val="24"/>
        </w:rPr>
        <w:t>ность, коммуникативную готовность, сформированность Я­кон</w:t>
      </w:r>
      <w:r w:rsidRPr="00C26CD3">
        <w:rPr>
          <w:rFonts w:ascii="Times New Roman" w:hAnsi="Times New Roman"/>
          <w:color w:val="auto"/>
          <w:sz w:val="24"/>
          <w:szCs w:val="24"/>
        </w:rPr>
        <w:t>цепции и самооценки, эмоциональную зрелость. Мотиваци</w:t>
      </w:r>
      <w:r w:rsidRPr="00C26CD3">
        <w:rPr>
          <w:rFonts w:ascii="Times New Roman" w:hAnsi="Times New Roman"/>
          <w:color w:val="auto"/>
          <w:spacing w:val="-2"/>
          <w:sz w:val="24"/>
          <w:szCs w:val="24"/>
        </w:rPr>
        <w:t xml:space="preserve">онная готовность предполагает сформированность социальных </w:t>
      </w:r>
      <w:r w:rsidRPr="00C26CD3">
        <w:rPr>
          <w:rFonts w:ascii="Times New Roman" w:hAnsi="Times New Roman"/>
          <w:color w:val="auto"/>
          <w:sz w:val="24"/>
          <w:szCs w:val="24"/>
        </w:rPr>
        <w:t>мотивов (стремление к социально значимому статусу, потреб</w:t>
      </w:r>
      <w:r w:rsidRPr="00C26CD3">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C26CD3">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31C0B" w:rsidRPr="00C26CD3" w:rsidRDefault="00E31C0B" w:rsidP="00C26CD3">
      <w:pPr>
        <w:pStyle w:val="af9"/>
        <w:spacing w:line="240" w:lineRule="auto"/>
        <w:ind w:firstLine="709"/>
        <w:jc w:val="left"/>
        <w:rPr>
          <w:rFonts w:ascii="Times New Roman" w:hAnsi="Times New Roman"/>
          <w:color w:val="auto"/>
          <w:sz w:val="24"/>
          <w:szCs w:val="24"/>
        </w:rPr>
      </w:pPr>
      <w:r w:rsidRPr="00C26CD3">
        <w:rPr>
          <w:rFonts w:ascii="Times New Roman" w:hAnsi="Times New Roman"/>
          <w:color w:val="auto"/>
          <w:spacing w:val="2"/>
          <w:sz w:val="24"/>
          <w:szCs w:val="24"/>
        </w:rPr>
        <w:t xml:space="preserve">Мотивационная готовность характеризуется первичным </w:t>
      </w:r>
      <w:r w:rsidRPr="00C26CD3">
        <w:rPr>
          <w:rFonts w:ascii="Times New Roman" w:hAnsi="Times New Roman"/>
          <w:color w:val="auto"/>
          <w:sz w:val="24"/>
          <w:szCs w:val="24"/>
        </w:rPr>
        <w:t>соподчинением мотивов с доминированием учебно­познава</w:t>
      </w:r>
      <w:r w:rsidRPr="00C26CD3">
        <w:rPr>
          <w:rFonts w:ascii="Times New Roman" w:hAnsi="Times New Roman"/>
          <w:color w:val="auto"/>
          <w:spacing w:val="2"/>
          <w:sz w:val="24"/>
          <w:szCs w:val="24"/>
        </w:rPr>
        <w:t xml:space="preserve">тельных мотивов. Коммуникативная готовность выступает </w:t>
      </w:r>
      <w:r w:rsidRPr="00C26CD3">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C26CD3">
        <w:rPr>
          <w:rFonts w:ascii="Times New Roman" w:hAnsi="Times New Roman"/>
          <w:color w:val="auto"/>
          <w:spacing w:val="2"/>
          <w:sz w:val="24"/>
          <w:szCs w:val="24"/>
        </w:rPr>
        <w:t xml:space="preserve">чи и учебного содержания. Коммуникативная готовность </w:t>
      </w:r>
      <w:r w:rsidRPr="00C26CD3">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C26CD3">
        <w:rPr>
          <w:rFonts w:ascii="Times New Roman" w:hAnsi="Times New Roman"/>
          <w:color w:val="auto"/>
          <w:spacing w:val="2"/>
          <w:sz w:val="24"/>
          <w:szCs w:val="24"/>
        </w:rPr>
        <w:t xml:space="preserve">(личное сознание), характера отношения к нему взрослых, </w:t>
      </w:r>
      <w:r w:rsidRPr="00C26CD3">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C26CD3">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26CD3">
        <w:rPr>
          <w:rFonts w:ascii="Times New Roman" w:hAnsi="Times New Roman"/>
          <w:color w:val="auto"/>
          <w:sz w:val="24"/>
          <w:szCs w:val="24"/>
        </w:rPr>
        <w:t>чению является сформированность высших чувств — нрав</w:t>
      </w:r>
      <w:r w:rsidRPr="00C26CD3">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C26CD3">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31C0B" w:rsidRPr="00C26CD3" w:rsidRDefault="00E31C0B" w:rsidP="00C26CD3">
      <w:pPr>
        <w:pStyle w:val="af9"/>
        <w:spacing w:line="240" w:lineRule="auto"/>
        <w:ind w:firstLine="709"/>
        <w:jc w:val="left"/>
        <w:rPr>
          <w:rFonts w:ascii="Times New Roman" w:hAnsi="Times New Roman"/>
          <w:color w:val="auto"/>
          <w:spacing w:val="-2"/>
          <w:sz w:val="24"/>
          <w:szCs w:val="24"/>
        </w:rPr>
      </w:pPr>
      <w:r w:rsidRPr="00C26CD3">
        <w:rPr>
          <w:rFonts w:ascii="Times New Roman" w:hAnsi="Times New Roman"/>
          <w:color w:val="auto"/>
          <w:spacing w:val="-2"/>
          <w:sz w:val="24"/>
          <w:szCs w:val="24"/>
        </w:rPr>
        <w:t xml:space="preserve">Умственную зрелость составляет интеллектуальная, речевая </w:t>
      </w:r>
      <w:r w:rsidRPr="00C26CD3">
        <w:rPr>
          <w:rFonts w:ascii="Times New Roman" w:hAnsi="Times New Roman"/>
          <w:color w:val="auto"/>
          <w:spacing w:val="2"/>
          <w:sz w:val="24"/>
          <w:szCs w:val="24"/>
        </w:rPr>
        <w:t>готовность и сформированность восприятия, памяти, вни</w:t>
      </w:r>
      <w:r w:rsidRPr="00C26CD3">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C26CD3">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C26CD3">
        <w:rPr>
          <w:rFonts w:ascii="Times New Roman" w:hAnsi="Times New Roman"/>
          <w:color w:val="auto"/>
          <w:spacing w:val="2"/>
          <w:sz w:val="24"/>
          <w:szCs w:val="24"/>
        </w:rPr>
        <w:t xml:space="preserve">представлений и умений. Речевая готовность предполагает </w:t>
      </w:r>
      <w:r w:rsidRPr="00C26CD3">
        <w:rPr>
          <w:rFonts w:ascii="Times New Roman" w:hAnsi="Times New Roman"/>
          <w:color w:val="auto"/>
          <w:sz w:val="24"/>
          <w:szCs w:val="24"/>
        </w:rPr>
        <w:t>сформированность фонематической, лексической, граммати</w:t>
      </w:r>
      <w:r w:rsidRPr="00C26CD3">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C26CD3">
        <w:rPr>
          <w:rFonts w:ascii="Times New Roman" w:hAnsi="Times New Roman"/>
          <w:color w:val="auto"/>
          <w:spacing w:val="2"/>
          <w:sz w:val="24"/>
          <w:szCs w:val="24"/>
        </w:rPr>
        <w:t>её единицы. Восприятие характеризуется всё большей осо</w:t>
      </w:r>
      <w:r w:rsidRPr="00C26CD3">
        <w:rPr>
          <w:rFonts w:ascii="Times New Roman" w:hAnsi="Times New Roman"/>
          <w:color w:val="auto"/>
          <w:sz w:val="24"/>
          <w:szCs w:val="24"/>
        </w:rPr>
        <w:t>з</w:t>
      </w:r>
      <w:r w:rsidRPr="00C26CD3">
        <w:rPr>
          <w:rFonts w:ascii="Times New Roman" w:hAnsi="Times New Roman"/>
          <w:color w:val="auto"/>
          <w:spacing w:val="-2"/>
          <w:sz w:val="24"/>
          <w:szCs w:val="24"/>
        </w:rPr>
        <w:t>нанностью, опирается на использование системы обществен</w:t>
      </w:r>
      <w:r w:rsidRPr="00C26CD3">
        <w:rPr>
          <w:rFonts w:ascii="Times New Roman" w:hAnsi="Times New Roman"/>
          <w:color w:val="auto"/>
          <w:spacing w:val="2"/>
          <w:sz w:val="24"/>
          <w:szCs w:val="24"/>
        </w:rPr>
        <w:t xml:space="preserve">ных сенсорных эталонов и соответствующих перцептивных </w:t>
      </w:r>
      <w:r w:rsidRPr="00C26CD3">
        <w:rPr>
          <w:rFonts w:ascii="Times New Roman" w:hAnsi="Times New Roman"/>
          <w:color w:val="auto"/>
          <w:spacing w:val="-2"/>
          <w:sz w:val="24"/>
          <w:szCs w:val="24"/>
        </w:rPr>
        <w:t xml:space="preserve">действий, основывается на взаимосвязи с речью </w:t>
      </w:r>
      <w:r w:rsidRPr="00C26CD3">
        <w:rPr>
          <w:rFonts w:ascii="Times New Roman" w:hAnsi="Times New Roman"/>
          <w:color w:val="auto"/>
          <w:spacing w:val="-2"/>
          <w:sz w:val="24"/>
          <w:szCs w:val="24"/>
        </w:rPr>
        <w:lastRenderedPageBreak/>
        <w:t>и мышлением. Память и внимание приобретают черты опосредованности, наблюдается рост объёма и устойчивости внимания.</w:t>
      </w:r>
    </w:p>
    <w:p w:rsidR="00E31C0B" w:rsidRPr="00C26CD3" w:rsidRDefault="00E31C0B" w:rsidP="00C26CD3">
      <w:pPr>
        <w:pStyle w:val="af9"/>
        <w:spacing w:line="240" w:lineRule="auto"/>
        <w:ind w:firstLine="709"/>
        <w:jc w:val="left"/>
        <w:rPr>
          <w:rFonts w:ascii="Times New Roman" w:hAnsi="Times New Roman"/>
          <w:color w:val="auto"/>
          <w:sz w:val="24"/>
          <w:szCs w:val="24"/>
        </w:rPr>
      </w:pPr>
      <w:r w:rsidRPr="00C26CD3">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C26CD3">
        <w:rPr>
          <w:rFonts w:ascii="Times New Roman" w:hAnsi="Times New Roman"/>
          <w:color w:val="auto"/>
          <w:sz w:val="24"/>
          <w:szCs w:val="24"/>
        </w:rPr>
        <w:t>тивов, целеполагании и сохранении цели, способности при</w:t>
      </w:r>
      <w:r w:rsidRPr="00C26CD3">
        <w:rPr>
          <w:rFonts w:ascii="Times New Roman" w:hAnsi="Times New Roman"/>
          <w:color w:val="auto"/>
          <w:spacing w:val="2"/>
          <w:sz w:val="24"/>
          <w:szCs w:val="24"/>
        </w:rPr>
        <w:t xml:space="preserve">лагать волевое усилие для её достижения. Произвольность </w:t>
      </w:r>
      <w:r w:rsidRPr="00C26CD3">
        <w:rPr>
          <w:rFonts w:ascii="Times New Roman" w:hAnsi="Times New Roman"/>
          <w:color w:val="auto"/>
          <w:sz w:val="24"/>
          <w:szCs w:val="24"/>
        </w:rPr>
        <w:t xml:space="preserve">выступает как умение строить своё поведение и деятельность </w:t>
      </w:r>
      <w:r w:rsidRPr="00C26CD3">
        <w:rPr>
          <w:rFonts w:ascii="Times New Roman" w:hAnsi="Times New Roman"/>
          <w:color w:val="auto"/>
          <w:spacing w:val="2"/>
          <w:sz w:val="24"/>
          <w:szCs w:val="24"/>
        </w:rPr>
        <w:t xml:space="preserve">в соответствии с предлагаемыми образцами и правилами, </w:t>
      </w:r>
      <w:r w:rsidRPr="00C26CD3">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E31C0B" w:rsidRPr="00C26CD3" w:rsidRDefault="00E31C0B" w:rsidP="00C26CD3">
      <w:pPr>
        <w:pStyle w:val="af9"/>
        <w:spacing w:line="240" w:lineRule="auto"/>
        <w:ind w:firstLine="709"/>
        <w:jc w:val="left"/>
        <w:rPr>
          <w:rFonts w:ascii="Times New Roman" w:hAnsi="Times New Roman"/>
          <w:color w:val="auto"/>
          <w:sz w:val="24"/>
          <w:szCs w:val="24"/>
        </w:rPr>
      </w:pPr>
      <w:r w:rsidRPr="00C26CD3">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C26CD3">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26CD3">
        <w:rPr>
          <w:rFonts w:ascii="Times New Roman" w:hAnsi="Times New Roman"/>
          <w:color w:val="auto"/>
          <w:sz w:val="24"/>
          <w:szCs w:val="24"/>
        </w:rPr>
        <w:t> </w:t>
      </w:r>
      <w:r w:rsidRPr="00C26CD3">
        <w:rPr>
          <w:rFonts w:ascii="Times New Roman" w:hAnsi="Times New Roman"/>
          <w:color w:val="auto"/>
          <w:sz w:val="24"/>
          <w:szCs w:val="24"/>
        </w:rPr>
        <w:t>пр.</w:t>
      </w:r>
    </w:p>
    <w:p w:rsidR="00E31C0B" w:rsidRPr="00C26CD3" w:rsidRDefault="00E31C0B" w:rsidP="00C26CD3">
      <w:pPr>
        <w:pStyle w:val="af9"/>
        <w:spacing w:line="240" w:lineRule="auto"/>
        <w:ind w:firstLine="709"/>
        <w:jc w:val="left"/>
        <w:rPr>
          <w:rFonts w:ascii="Times New Roman" w:hAnsi="Times New Roman"/>
          <w:color w:val="auto"/>
          <w:sz w:val="24"/>
          <w:szCs w:val="24"/>
        </w:rPr>
      </w:pPr>
      <w:r w:rsidRPr="00C26CD3">
        <w:rPr>
          <w:rFonts w:ascii="Times New Roman" w:hAnsi="Times New Roman"/>
          <w:color w:val="auto"/>
          <w:spacing w:val="2"/>
          <w:sz w:val="24"/>
          <w:szCs w:val="24"/>
        </w:rPr>
        <w:t xml:space="preserve">Не меньшее значение имеет проблема психологической </w:t>
      </w:r>
      <w:r w:rsidRPr="00C26CD3">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C26CD3">
        <w:rPr>
          <w:rFonts w:ascii="Times New Roman" w:hAnsi="Times New Roman"/>
          <w:color w:val="auto"/>
          <w:spacing w:val="2"/>
          <w:sz w:val="24"/>
          <w:szCs w:val="24"/>
        </w:rPr>
        <w:t>учению, возрастание эмоциональной нестабильности, нару</w:t>
      </w:r>
      <w:r w:rsidRPr="00C26CD3">
        <w:rPr>
          <w:rFonts w:ascii="Times New Roman" w:hAnsi="Times New Roman"/>
          <w:color w:val="auto"/>
          <w:sz w:val="24"/>
          <w:szCs w:val="24"/>
        </w:rPr>
        <w:t>шения поведения, которые обусловлены:</w:t>
      </w:r>
    </w:p>
    <w:p w:rsidR="00E31C0B" w:rsidRPr="00C26CD3" w:rsidRDefault="00E31C0B" w:rsidP="00C26CD3">
      <w:pPr>
        <w:pStyle w:val="afb"/>
        <w:numPr>
          <w:ilvl w:val="0"/>
          <w:numId w:val="113"/>
        </w:numPr>
        <w:tabs>
          <w:tab w:val="left" w:pos="993"/>
        </w:tabs>
        <w:spacing w:line="240" w:lineRule="auto"/>
        <w:ind w:left="0" w:firstLine="709"/>
        <w:jc w:val="left"/>
        <w:rPr>
          <w:rFonts w:ascii="Times New Roman" w:hAnsi="Times New Roman"/>
          <w:color w:val="auto"/>
          <w:sz w:val="24"/>
          <w:szCs w:val="24"/>
        </w:rPr>
      </w:pPr>
      <w:r w:rsidRPr="00C26CD3">
        <w:rPr>
          <w:rFonts w:ascii="Times New Roman" w:hAnsi="Times New Roman"/>
          <w:color w:val="auto"/>
          <w:sz w:val="24"/>
          <w:szCs w:val="24"/>
        </w:rPr>
        <w:t>необходимостью адаптации обучающихся к новой орга</w:t>
      </w:r>
      <w:r w:rsidRPr="00C26CD3">
        <w:rPr>
          <w:rFonts w:ascii="Times New Roman" w:hAnsi="Times New Roman"/>
          <w:color w:val="auto"/>
          <w:spacing w:val="2"/>
          <w:sz w:val="24"/>
          <w:szCs w:val="24"/>
        </w:rPr>
        <w:t>низации процесса и содержания обучения (предметная си</w:t>
      </w:r>
      <w:r w:rsidRPr="00C26CD3">
        <w:rPr>
          <w:rFonts w:ascii="Times New Roman" w:hAnsi="Times New Roman"/>
          <w:color w:val="auto"/>
          <w:sz w:val="24"/>
          <w:szCs w:val="24"/>
        </w:rPr>
        <w:t>стема, разные преподаватели и</w:t>
      </w:r>
      <w:r w:rsidRPr="00C26CD3">
        <w:rPr>
          <w:rFonts w:ascii="Times New Roman" w:hAnsi="Times New Roman"/>
          <w:color w:val="auto"/>
          <w:sz w:val="24"/>
          <w:szCs w:val="24"/>
        </w:rPr>
        <w:t> </w:t>
      </w:r>
      <w:r w:rsidRPr="00C26CD3">
        <w:rPr>
          <w:rFonts w:ascii="Times New Roman" w:hAnsi="Times New Roman"/>
          <w:color w:val="auto"/>
          <w:sz w:val="24"/>
          <w:szCs w:val="24"/>
        </w:rPr>
        <w:t>т.</w:t>
      </w:r>
      <w:r w:rsidRPr="00C26CD3">
        <w:rPr>
          <w:rFonts w:ascii="Times New Roman" w:hAnsi="Times New Roman"/>
          <w:color w:val="auto"/>
          <w:sz w:val="24"/>
          <w:szCs w:val="24"/>
        </w:rPr>
        <w:t> </w:t>
      </w:r>
      <w:r w:rsidRPr="00C26CD3">
        <w:rPr>
          <w:rFonts w:ascii="Times New Roman" w:hAnsi="Times New Roman"/>
          <w:color w:val="auto"/>
          <w:sz w:val="24"/>
          <w:szCs w:val="24"/>
        </w:rPr>
        <w:t>д.);</w:t>
      </w:r>
    </w:p>
    <w:p w:rsidR="00E31C0B" w:rsidRPr="00C26CD3" w:rsidRDefault="00E31C0B" w:rsidP="00C26CD3">
      <w:pPr>
        <w:pStyle w:val="afb"/>
        <w:numPr>
          <w:ilvl w:val="0"/>
          <w:numId w:val="113"/>
        </w:numPr>
        <w:tabs>
          <w:tab w:val="left" w:pos="993"/>
        </w:tabs>
        <w:spacing w:line="240" w:lineRule="auto"/>
        <w:ind w:left="0" w:firstLine="709"/>
        <w:jc w:val="left"/>
        <w:rPr>
          <w:rFonts w:ascii="Times New Roman" w:hAnsi="Times New Roman"/>
          <w:color w:val="auto"/>
          <w:sz w:val="24"/>
          <w:szCs w:val="24"/>
        </w:rPr>
      </w:pPr>
      <w:r w:rsidRPr="00C26CD3">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C26CD3">
        <w:rPr>
          <w:rFonts w:ascii="Times New Roman" w:hAnsi="Times New Roman"/>
          <w:color w:val="auto"/>
          <w:spacing w:val="2"/>
          <w:sz w:val="24"/>
          <w:szCs w:val="24"/>
        </w:rPr>
        <w:t xml:space="preserve">(переориентацией подростков на деятельность общения со </w:t>
      </w:r>
      <w:r w:rsidRPr="00C26CD3">
        <w:rPr>
          <w:rFonts w:ascii="Times New Roman" w:hAnsi="Times New Roman"/>
          <w:color w:val="auto"/>
          <w:sz w:val="24"/>
          <w:szCs w:val="24"/>
        </w:rPr>
        <w:t>сверстниками при сохранении значимости учебной деятельности);</w:t>
      </w:r>
    </w:p>
    <w:p w:rsidR="00E31C0B" w:rsidRPr="00C26CD3" w:rsidRDefault="00E31C0B" w:rsidP="00C26CD3">
      <w:pPr>
        <w:pStyle w:val="afb"/>
        <w:numPr>
          <w:ilvl w:val="0"/>
          <w:numId w:val="113"/>
        </w:numPr>
        <w:tabs>
          <w:tab w:val="left" w:pos="993"/>
        </w:tabs>
        <w:spacing w:line="240" w:lineRule="auto"/>
        <w:ind w:left="0" w:firstLine="709"/>
        <w:jc w:val="left"/>
        <w:rPr>
          <w:rFonts w:ascii="Times New Roman" w:hAnsi="Times New Roman"/>
          <w:color w:val="auto"/>
          <w:sz w:val="24"/>
          <w:szCs w:val="24"/>
        </w:rPr>
      </w:pPr>
      <w:r w:rsidRPr="00C26CD3">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26CD3">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C26CD3">
        <w:rPr>
          <w:rFonts w:ascii="Times New Roman" w:hAnsi="Times New Roman"/>
          <w:color w:val="auto"/>
          <w:sz w:val="24"/>
          <w:szCs w:val="24"/>
        </w:rPr>
        <w:t xml:space="preserve"> контроль, оценка);</w:t>
      </w:r>
    </w:p>
    <w:p w:rsidR="00E31C0B" w:rsidRPr="00C26CD3" w:rsidRDefault="00E31C0B" w:rsidP="00C26CD3">
      <w:pPr>
        <w:pStyle w:val="afb"/>
        <w:numPr>
          <w:ilvl w:val="0"/>
          <w:numId w:val="113"/>
        </w:numPr>
        <w:tabs>
          <w:tab w:val="left" w:pos="993"/>
        </w:tabs>
        <w:spacing w:line="240" w:lineRule="auto"/>
        <w:ind w:left="0" w:firstLine="709"/>
        <w:jc w:val="left"/>
        <w:rPr>
          <w:rFonts w:ascii="Times New Roman" w:hAnsi="Times New Roman"/>
          <w:color w:val="auto"/>
          <w:sz w:val="24"/>
          <w:szCs w:val="24"/>
        </w:rPr>
      </w:pPr>
      <w:r w:rsidRPr="00C26CD3">
        <w:rPr>
          <w:rFonts w:ascii="Times New Roman" w:hAnsi="Times New Roman"/>
          <w:color w:val="auto"/>
          <w:sz w:val="24"/>
          <w:szCs w:val="24"/>
        </w:rPr>
        <w:t>недостаточно подготовленным переходом с родного языка на русский язык обучения.</w:t>
      </w:r>
    </w:p>
    <w:p w:rsidR="00E31C0B" w:rsidRPr="00C26CD3" w:rsidRDefault="00E31C0B" w:rsidP="00C26CD3">
      <w:pPr>
        <w:pStyle w:val="af9"/>
        <w:spacing w:line="240" w:lineRule="auto"/>
        <w:ind w:firstLine="454"/>
        <w:jc w:val="left"/>
        <w:rPr>
          <w:rFonts w:ascii="Times New Roman" w:hAnsi="Times New Roman"/>
          <w:sz w:val="24"/>
          <w:szCs w:val="24"/>
        </w:rPr>
      </w:pPr>
      <w:r w:rsidRPr="00C26CD3">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C26CD3">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26CD3">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26CD3">
        <w:rPr>
          <w:rFonts w:ascii="Times New Roman" w:hAnsi="Times New Roman"/>
          <w:color w:val="auto"/>
          <w:spacing w:val="2"/>
          <w:sz w:val="24"/>
          <w:szCs w:val="24"/>
        </w:rPr>
        <w:t>.</w:t>
      </w:r>
    </w:p>
    <w:tbl>
      <w:tblPr>
        <w:tblW w:w="0" w:type="auto"/>
        <w:tblInd w:w="-3" w:type="dxa"/>
        <w:tblLayout w:type="fixed"/>
        <w:tblCellMar>
          <w:top w:w="108" w:type="dxa"/>
          <w:bottom w:w="108" w:type="dxa"/>
        </w:tblCellMar>
        <w:tblLook w:val="0000"/>
      </w:tblPr>
      <w:tblGrid>
        <w:gridCol w:w="2505"/>
        <w:gridCol w:w="2400"/>
        <w:gridCol w:w="2010"/>
        <w:gridCol w:w="150"/>
        <w:gridCol w:w="2505"/>
      </w:tblGrid>
      <w:tr w:rsidR="00E31C0B" w:rsidRPr="00E31C0B" w:rsidTr="00D52D32">
        <w:tc>
          <w:tcPr>
            <w:tcW w:w="2505" w:type="dxa"/>
            <w:tcBorders>
              <w:top w:val="single" w:sz="1" w:space="0" w:color="000000"/>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Направления работы по преемственности</w:t>
            </w:r>
          </w:p>
        </w:tc>
        <w:tc>
          <w:tcPr>
            <w:tcW w:w="2400" w:type="dxa"/>
            <w:tcBorders>
              <w:top w:val="single" w:sz="1" w:space="0" w:color="000000"/>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Формы</w:t>
            </w:r>
          </w:p>
        </w:tc>
        <w:tc>
          <w:tcPr>
            <w:tcW w:w="2160" w:type="dxa"/>
            <w:gridSpan w:val="2"/>
            <w:tcBorders>
              <w:top w:val="single" w:sz="1" w:space="0" w:color="000000"/>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Мероприятия и сроки</w:t>
            </w:r>
          </w:p>
        </w:tc>
        <w:tc>
          <w:tcPr>
            <w:tcW w:w="2505" w:type="dxa"/>
            <w:tcBorders>
              <w:top w:val="single" w:sz="1" w:space="0" w:color="000000"/>
              <w:left w:val="single" w:sz="1" w:space="0" w:color="000000"/>
              <w:bottom w:val="single" w:sz="1" w:space="0" w:color="000000"/>
              <w:right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Результаты</w:t>
            </w:r>
          </w:p>
        </w:tc>
      </w:tr>
      <w:tr w:rsidR="00E31C0B" w:rsidRPr="00E31C0B" w:rsidTr="000B5BA9">
        <w:trPr>
          <w:trHeight w:val="242"/>
        </w:trPr>
        <w:tc>
          <w:tcPr>
            <w:tcW w:w="9570" w:type="dxa"/>
            <w:gridSpan w:val="5"/>
            <w:tcBorders>
              <w:left w:val="single" w:sz="1" w:space="0" w:color="000000"/>
              <w:bottom w:val="single" w:sz="1" w:space="0" w:color="000000"/>
              <w:right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 xml:space="preserve">                   Между дошкольным и начальным образованием</w:t>
            </w:r>
          </w:p>
        </w:tc>
      </w:tr>
      <w:tr w:rsidR="00E31C0B" w:rsidRPr="00E31C0B" w:rsidTr="000B5BA9">
        <w:trPr>
          <w:trHeight w:val="1468"/>
        </w:trPr>
        <w:tc>
          <w:tcPr>
            <w:tcW w:w="2505"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Исследование готовности к обучению</w:t>
            </w:r>
          </w:p>
        </w:tc>
        <w:tc>
          <w:tcPr>
            <w:tcW w:w="2400"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Тестирование на определение готовности детей  к школе</w:t>
            </w:r>
          </w:p>
        </w:tc>
        <w:tc>
          <w:tcPr>
            <w:tcW w:w="2010" w:type="dxa"/>
            <w:tcBorders>
              <w:left w:val="single" w:sz="1" w:space="0" w:color="000000"/>
              <w:bottom w:val="single" w:sz="1" w:space="0" w:color="000000"/>
            </w:tcBorders>
            <w:shd w:val="clear" w:color="auto" w:fill="auto"/>
          </w:tcPr>
          <w:p w:rsidR="00E31C0B" w:rsidRPr="00E31C0B" w:rsidRDefault="00E31C0B" w:rsidP="000B5BA9">
            <w:pPr>
              <w:spacing w:after="0" w:line="240" w:lineRule="auto"/>
              <w:rPr>
                <w:rFonts w:ascii="Times New Roman" w:hAnsi="Times New Roman" w:cs="Times New Roman"/>
              </w:rPr>
            </w:pPr>
            <w:r w:rsidRPr="00E31C0B">
              <w:rPr>
                <w:rFonts w:ascii="Times New Roman" w:hAnsi="Times New Roman" w:cs="Times New Roman"/>
              </w:rPr>
              <w:t xml:space="preserve">Входящая диагностика проводится </w:t>
            </w:r>
            <w:r w:rsidR="000B5BA9">
              <w:rPr>
                <w:rFonts w:ascii="Times New Roman" w:hAnsi="Times New Roman" w:cs="Times New Roman"/>
              </w:rPr>
              <w:t>социальным педагогом</w:t>
            </w:r>
            <w:r w:rsidRPr="00E31C0B">
              <w:rPr>
                <w:rFonts w:ascii="Times New Roman" w:hAnsi="Times New Roman" w:cs="Times New Roman"/>
              </w:rPr>
              <w:t xml:space="preserve"> Сентябрь.</w:t>
            </w:r>
          </w:p>
        </w:tc>
        <w:tc>
          <w:tcPr>
            <w:tcW w:w="2655" w:type="dxa"/>
            <w:gridSpan w:val="2"/>
            <w:tcBorders>
              <w:left w:val="single" w:sz="1" w:space="0" w:color="000000"/>
              <w:bottom w:val="single" w:sz="1" w:space="0" w:color="000000"/>
              <w:right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Комплексная оценка состояния развития ребенка  в рамках подготовки к школьному обучению</w:t>
            </w:r>
          </w:p>
          <w:p w:rsidR="00E31C0B" w:rsidRPr="00E31C0B" w:rsidRDefault="00E31C0B" w:rsidP="00E31C0B">
            <w:pPr>
              <w:spacing w:after="0" w:line="240" w:lineRule="auto"/>
              <w:rPr>
                <w:rFonts w:ascii="Times New Roman" w:hAnsi="Times New Roman" w:cs="Times New Roman"/>
              </w:rPr>
            </w:pPr>
          </w:p>
        </w:tc>
      </w:tr>
      <w:tr w:rsidR="00E31C0B" w:rsidRPr="00E31C0B" w:rsidTr="00C26CD3">
        <w:trPr>
          <w:trHeight w:val="1451"/>
        </w:trPr>
        <w:tc>
          <w:tcPr>
            <w:tcW w:w="2505"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lastRenderedPageBreak/>
              <w:t>Выбор занятий детей во внеурочное время</w:t>
            </w:r>
          </w:p>
        </w:tc>
        <w:tc>
          <w:tcPr>
            <w:tcW w:w="2400"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Анкетирование родителей будущих первоклассников</w:t>
            </w:r>
          </w:p>
        </w:tc>
        <w:tc>
          <w:tcPr>
            <w:tcW w:w="2010"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Выбор курсов внеурочной деятельности по результатам анкетирования, апрель-май</w:t>
            </w:r>
          </w:p>
        </w:tc>
        <w:tc>
          <w:tcPr>
            <w:tcW w:w="2655" w:type="dxa"/>
            <w:gridSpan w:val="2"/>
            <w:tcBorders>
              <w:left w:val="single" w:sz="1" w:space="0" w:color="000000"/>
              <w:bottom w:val="single" w:sz="1" w:space="0" w:color="000000"/>
              <w:right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Определение родительских предпочтений для занятий детей во внеурочное время</w:t>
            </w:r>
          </w:p>
        </w:tc>
      </w:tr>
      <w:tr w:rsidR="00E31C0B" w:rsidRPr="00E31C0B" w:rsidTr="00D52D32">
        <w:tc>
          <w:tcPr>
            <w:tcW w:w="2505"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Формы, методы и приёмы организации учебного процесса в школе и детском саду</w:t>
            </w:r>
          </w:p>
        </w:tc>
        <w:tc>
          <w:tcPr>
            <w:tcW w:w="2400"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Взаимопосещение открытых уроков в 1 классах и занятий в д/с</w:t>
            </w:r>
          </w:p>
        </w:tc>
        <w:tc>
          <w:tcPr>
            <w:tcW w:w="2010"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 xml:space="preserve">Открытые занятия </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октябрь, апрель</w:t>
            </w:r>
          </w:p>
        </w:tc>
        <w:tc>
          <w:tcPr>
            <w:tcW w:w="2655" w:type="dxa"/>
            <w:gridSpan w:val="2"/>
            <w:tcBorders>
              <w:left w:val="single" w:sz="1" w:space="0" w:color="000000"/>
              <w:bottom w:val="single" w:sz="1" w:space="0" w:color="000000"/>
              <w:right w:val="single" w:sz="1" w:space="0" w:color="000000"/>
            </w:tcBorders>
            <w:shd w:val="clear" w:color="auto" w:fill="auto"/>
          </w:tcPr>
          <w:p w:rsidR="00E31C0B" w:rsidRPr="00E31C0B" w:rsidRDefault="00E31C0B" w:rsidP="000B5BA9">
            <w:pPr>
              <w:spacing w:after="0" w:line="240" w:lineRule="auto"/>
              <w:rPr>
                <w:rFonts w:ascii="Times New Roman" w:hAnsi="Times New Roman" w:cs="Times New Roman"/>
              </w:rPr>
            </w:pPr>
            <w:r w:rsidRPr="00E31C0B">
              <w:rPr>
                <w:rFonts w:ascii="Times New Roman" w:hAnsi="Times New Roman" w:cs="Times New Roman"/>
              </w:rPr>
              <w:t>Знакомство воспитателей детск</w:t>
            </w:r>
            <w:r w:rsidR="000B5BA9">
              <w:rPr>
                <w:rFonts w:ascii="Times New Roman" w:hAnsi="Times New Roman" w:cs="Times New Roman"/>
              </w:rPr>
              <w:t>ого</w:t>
            </w:r>
            <w:r w:rsidRPr="00E31C0B">
              <w:rPr>
                <w:rFonts w:ascii="Times New Roman" w:hAnsi="Times New Roman" w:cs="Times New Roman"/>
              </w:rPr>
              <w:t xml:space="preserve"> сад</w:t>
            </w:r>
            <w:r w:rsidR="000B5BA9">
              <w:rPr>
                <w:rFonts w:ascii="Times New Roman" w:hAnsi="Times New Roman" w:cs="Times New Roman"/>
              </w:rPr>
              <w:t>а</w:t>
            </w:r>
            <w:r w:rsidRPr="00E31C0B">
              <w:rPr>
                <w:rFonts w:ascii="Times New Roman" w:hAnsi="Times New Roman" w:cs="Times New Roman"/>
              </w:rPr>
              <w:t xml:space="preserve"> с методами и приёмами, применяемыми на различных уроках в начальной школе</w:t>
            </w:r>
          </w:p>
        </w:tc>
      </w:tr>
      <w:tr w:rsidR="00E31C0B" w:rsidRPr="00E31C0B" w:rsidTr="00D52D32">
        <w:tc>
          <w:tcPr>
            <w:tcW w:w="2505"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Работа с будущими первоклассниками</w:t>
            </w:r>
          </w:p>
        </w:tc>
        <w:tc>
          <w:tcPr>
            <w:tcW w:w="2400"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Экскурсия по школе будущих первоклассников</w:t>
            </w:r>
          </w:p>
        </w:tc>
        <w:tc>
          <w:tcPr>
            <w:tcW w:w="2010"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Экскурсия, беседа, апрель</w:t>
            </w:r>
          </w:p>
        </w:tc>
        <w:tc>
          <w:tcPr>
            <w:tcW w:w="2655" w:type="dxa"/>
            <w:gridSpan w:val="2"/>
            <w:tcBorders>
              <w:left w:val="single" w:sz="1" w:space="0" w:color="000000"/>
              <w:bottom w:val="single" w:sz="1" w:space="0" w:color="000000"/>
              <w:right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Создание  для будущих первоклассников условия желания учиться в школе</w:t>
            </w:r>
          </w:p>
        </w:tc>
      </w:tr>
      <w:tr w:rsidR="00E31C0B" w:rsidRPr="00E31C0B" w:rsidTr="00D52D32">
        <w:tc>
          <w:tcPr>
            <w:tcW w:w="2505"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Работа с родителями</w:t>
            </w:r>
          </w:p>
        </w:tc>
        <w:tc>
          <w:tcPr>
            <w:tcW w:w="2400" w:type="dxa"/>
            <w:tcBorders>
              <w:left w:val="single" w:sz="1" w:space="0" w:color="000000"/>
              <w:bottom w:val="single" w:sz="1" w:space="0" w:color="000000"/>
            </w:tcBorders>
            <w:shd w:val="clear" w:color="auto" w:fill="auto"/>
          </w:tcPr>
          <w:p w:rsidR="00E31C0B" w:rsidRPr="00E31C0B" w:rsidRDefault="00E31C0B" w:rsidP="000B5BA9">
            <w:pPr>
              <w:spacing w:after="0" w:line="240" w:lineRule="auto"/>
              <w:rPr>
                <w:rFonts w:ascii="Times New Roman" w:hAnsi="Times New Roman" w:cs="Times New Roman"/>
              </w:rPr>
            </w:pPr>
            <w:r w:rsidRPr="00E31C0B">
              <w:rPr>
                <w:rFonts w:ascii="Times New Roman" w:hAnsi="Times New Roman" w:cs="Times New Roman"/>
              </w:rPr>
              <w:t xml:space="preserve">Родительское </w:t>
            </w:r>
            <w:r w:rsidR="000B5BA9">
              <w:rPr>
                <w:rFonts w:ascii="Times New Roman" w:hAnsi="Times New Roman" w:cs="Times New Roman"/>
              </w:rPr>
              <w:t>н</w:t>
            </w:r>
            <w:r w:rsidRPr="00E31C0B">
              <w:rPr>
                <w:rFonts w:ascii="Times New Roman" w:hAnsi="Times New Roman" w:cs="Times New Roman"/>
              </w:rPr>
              <w:t>аблюние в д/с для родителей будущих первоклассников</w:t>
            </w:r>
          </w:p>
        </w:tc>
        <w:tc>
          <w:tcPr>
            <w:tcW w:w="2010"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Собеседование родителей и педагога,</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Октябрь, март.</w:t>
            </w:r>
          </w:p>
        </w:tc>
        <w:tc>
          <w:tcPr>
            <w:tcW w:w="2655" w:type="dxa"/>
            <w:gridSpan w:val="2"/>
            <w:tcBorders>
              <w:left w:val="single" w:sz="1" w:space="0" w:color="000000"/>
              <w:bottom w:val="single" w:sz="1" w:space="0" w:color="000000"/>
              <w:right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Знакомство родителей с  основными требованиями к выпускнику детского сада, будущему первокласснику</w:t>
            </w:r>
          </w:p>
          <w:p w:rsidR="00E31C0B" w:rsidRPr="00E31C0B" w:rsidRDefault="00E31C0B" w:rsidP="000B5BA9">
            <w:pPr>
              <w:spacing w:after="0" w:line="240" w:lineRule="auto"/>
              <w:rPr>
                <w:rFonts w:ascii="Times New Roman" w:hAnsi="Times New Roman" w:cs="Times New Roman"/>
              </w:rPr>
            </w:pPr>
            <w:r w:rsidRPr="00E31C0B">
              <w:rPr>
                <w:rFonts w:ascii="Times New Roman" w:hAnsi="Times New Roman" w:cs="Times New Roman"/>
              </w:rPr>
              <w:t>Знакомство родителей с УМК, реализуемыми в школе</w:t>
            </w:r>
          </w:p>
        </w:tc>
      </w:tr>
      <w:tr w:rsidR="00E31C0B" w:rsidRPr="00E31C0B" w:rsidTr="00D52D32">
        <w:tc>
          <w:tcPr>
            <w:tcW w:w="9570" w:type="dxa"/>
            <w:gridSpan w:val="5"/>
            <w:tcBorders>
              <w:left w:val="single" w:sz="1" w:space="0" w:color="000000"/>
              <w:bottom w:val="single" w:sz="1" w:space="0" w:color="000000"/>
              <w:right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b/>
              </w:rPr>
            </w:pPr>
            <w:r w:rsidRPr="00E31C0B">
              <w:rPr>
                <w:rFonts w:ascii="Times New Roman" w:hAnsi="Times New Roman" w:cs="Times New Roman"/>
                <w:b/>
              </w:rPr>
              <w:t>Между начальным и основным общим образованием</w:t>
            </w:r>
          </w:p>
        </w:tc>
      </w:tr>
      <w:tr w:rsidR="00E31C0B" w:rsidRPr="00E31C0B" w:rsidTr="00D52D32">
        <w:tc>
          <w:tcPr>
            <w:tcW w:w="2505"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Формы, методы и приёмы организации учебного процесса в начальной и основной школе</w:t>
            </w:r>
          </w:p>
        </w:tc>
        <w:tc>
          <w:tcPr>
            <w:tcW w:w="2400"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Совещание учителей 4-х и 5-х классов (малый педсовет)</w:t>
            </w:r>
          </w:p>
          <w:p w:rsidR="00E31C0B" w:rsidRPr="00E31C0B" w:rsidRDefault="00E31C0B" w:rsidP="00E31C0B">
            <w:pPr>
              <w:spacing w:after="0" w:line="240" w:lineRule="auto"/>
              <w:rPr>
                <w:rFonts w:ascii="Times New Roman" w:hAnsi="Times New Roman" w:cs="Times New Roman"/>
              </w:rPr>
            </w:pPr>
          </w:p>
        </w:tc>
        <w:tc>
          <w:tcPr>
            <w:tcW w:w="2160" w:type="dxa"/>
            <w:gridSpan w:val="2"/>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Открытые уроки в 4-5 классах,</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октябрь</w:t>
            </w:r>
          </w:p>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апрель</w:t>
            </w:r>
          </w:p>
          <w:p w:rsidR="00E31C0B" w:rsidRPr="00E31C0B" w:rsidRDefault="00E31C0B" w:rsidP="00E31C0B">
            <w:pPr>
              <w:spacing w:after="0" w:line="240" w:lineRule="auto"/>
              <w:rPr>
                <w:rFonts w:ascii="Times New Roman" w:hAnsi="Times New Roman" w:cs="Times New Roman"/>
              </w:rPr>
            </w:pPr>
          </w:p>
        </w:tc>
        <w:tc>
          <w:tcPr>
            <w:tcW w:w="2505" w:type="dxa"/>
            <w:tcBorders>
              <w:left w:val="single" w:sz="1" w:space="0" w:color="000000"/>
              <w:bottom w:val="single" w:sz="1" w:space="0" w:color="000000"/>
              <w:right w:val="single" w:sz="1" w:space="0" w:color="000000"/>
            </w:tcBorders>
            <w:shd w:val="clear" w:color="auto" w:fill="auto"/>
          </w:tcPr>
          <w:p w:rsidR="00E31C0B" w:rsidRPr="00E31C0B" w:rsidRDefault="00E31C0B" w:rsidP="000B5BA9">
            <w:pPr>
              <w:spacing w:after="0" w:line="240" w:lineRule="auto"/>
              <w:rPr>
                <w:rFonts w:ascii="Times New Roman" w:hAnsi="Times New Roman" w:cs="Times New Roman"/>
              </w:rPr>
            </w:pPr>
            <w:r w:rsidRPr="00E31C0B">
              <w:rPr>
                <w:rFonts w:ascii="Times New Roman" w:hAnsi="Times New Roman" w:cs="Times New Roman"/>
              </w:rPr>
              <w:t>Выработка единых требований по  орфографическому режиму, пропедевтике предметных знаний  5 класса, планирование деятельности по подготовке перехода учащихся  в 5 класс</w:t>
            </w:r>
          </w:p>
        </w:tc>
      </w:tr>
      <w:tr w:rsidR="00E31C0B" w:rsidRPr="00E31C0B" w:rsidTr="00D52D32">
        <w:tc>
          <w:tcPr>
            <w:tcW w:w="2505"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Работа с учащимися 4 классов и родителями</w:t>
            </w:r>
          </w:p>
        </w:tc>
        <w:tc>
          <w:tcPr>
            <w:tcW w:w="2400" w:type="dxa"/>
            <w:tcBorders>
              <w:left w:val="single" w:sz="1" w:space="0" w:color="000000"/>
              <w:bottom w:val="single" w:sz="1" w:space="0" w:color="000000"/>
            </w:tcBorders>
            <w:shd w:val="clear" w:color="auto" w:fill="auto"/>
          </w:tcPr>
          <w:p w:rsidR="00E31C0B" w:rsidRPr="00E31C0B" w:rsidRDefault="00E31C0B" w:rsidP="000B5BA9">
            <w:pPr>
              <w:spacing w:after="0" w:line="240" w:lineRule="auto"/>
              <w:rPr>
                <w:rFonts w:ascii="Times New Roman" w:hAnsi="Times New Roman" w:cs="Times New Roman"/>
              </w:rPr>
            </w:pPr>
            <w:r w:rsidRPr="00E31C0B">
              <w:rPr>
                <w:rFonts w:ascii="Times New Roman" w:hAnsi="Times New Roman" w:cs="Times New Roman"/>
              </w:rPr>
              <w:t>Совместное наблюдение учащихся 4 классов и родителей «Будущие пятиклассники»</w:t>
            </w:r>
          </w:p>
        </w:tc>
        <w:tc>
          <w:tcPr>
            <w:tcW w:w="2160" w:type="dxa"/>
            <w:gridSpan w:val="2"/>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Собрание, апрель</w:t>
            </w:r>
          </w:p>
        </w:tc>
        <w:tc>
          <w:tcPr>
            <w:tcW w:w="2505" w:type="dxa"/>
            <w:tcBorders>
              <w:left w:val="single" w:sz="1" w:space="0" w:color="000000"/>
              <w:bottom w:val="single" w:sz="1" w:space="0" w:color="000000"/>
              <w:right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Знакомство с основной школой</w:t>
            </w:r>
          </w:p>
        </w:tc>
      </w:tr>
      <w:tr w:rsidR="00E31C0B" w:rsidRPr="00E31C0B" w:rsidTr="00D52D32">
        <w:tc>
          <w:tcPr>
            <w:tcW w:w="2505"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Работа с учащимися 4 классов</w:t>
            </w:r>
          </w:p>
        </w:tc>
        <w:tc>
          <w:tcPr>
            <w:tcW w:w="2400"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учащихся 4 класса по кабинетам, где они будут заниматься в 5 классе.</w:t>
            </w:r>
          </w:p>
        </w:tc>
        <w:tc>
          <w:tcPr>
            <w:tcW w:w="2160" w:type="dxa"/>
            <w:gridSpan w:val="2"/>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Экскурсия,  март</w:t>
            </w:r>
          </w:p>
        </w:tc>
        <w:tc>
          <w:tcPr>
            <w:tcW w:w="2505" w:type="dxa"/>
            <w:tcBorders>
              <w:left w:val="single" w:sz="1" w:space="0" w:color="000000"/>
              <w:bottom w:val="single" w:sz="1" w:space="0" w:color="000000"/>
              <w:right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Знакомство с основной школой</w:t>
            </w:r>
          </w:p>
        </w:tc>
      </w:tr>
      <w:tr w:rsidR="00E31C0B" w:rsidRPr="00E31C0B" w:rsidTr="00D52D32">
        <w:tc>
          <w:tcPr>
            <w:tcW w:w="2505" w:type="dxa"/>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Изучение сформированности предметных результатов в 4 классах</w:t>
            </w:r>
          </w:p>
        </w:tc>
        <w:tc>
          <w:tcPr>
            <w:tcW w:w="2400" w:type="dxa"/>
            <w:tcBorders>
              <w:left w:val="single" w:sz="1" w:space="0" w:color="000000"/>
              <w:bottom w:val="single" w:sz="1" w:space="0" w:color="000000"/>
            </w:tcBorders>
            <w:shd w:val="clear" w:color="auto" w:fill="auto"/>
          </w:tcPr>
          <w:p w:rsidR="00E31C0B" w:rsidRPr="00E31C0B" w:rsidRDefault="00E31C0B" w:rsidP="00C26CD3">
            <w:pPr>
              <w:spacing w:after="0" w:line="240" w:lineRule="auto"/>
              <w:rPr>
                <w:rFonts w:ascii="Times New Roman" w:hAnsi="Times New Roman" w:cs="Times New Roman"/>
              </w:rPr>
            </w:pPr>
            <w:r w:rsidRPr="00E31C0B">
              <w:rPr>
                <w:rFonts w:ascii="Times New Roman" w:hAnsi="Times New Roman" w:cs="Times New Roman"/>
              </w:rPr>
              <w:t>Промежуточные контрольные срезы, составленные совместно с учителями-предметниками, итоговых работ</w:t>
            </w:r>
          </w:p>
        </w:tc>
        <w:tc>
          <w:tcPr>
            <w:tcW w:w="2160" w:type="dxa"/>
            <w:gridSpan w:val="2"/>
            <w:tcBorders>
              <w:left w:val="single" w:sz="1" w:space="0" w:color="000000"/>
              <w:bottom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Контрольные работы</w:t>
            </w:r>
          </w:p>
        </w:tc>
        <w:tc>
          <w:tcPr>
            <w:tcW w:w="2505" w:type="dxa"/>
            <w:tcBorders>
              <w:left w:val="single" w:sz="1" w:space="0" w:color="000000"/>
              <w:bottom w:val="single" w:sz="1" w:space="0" w:color="000000"/>
              <w:right w:val="single" w:sz="1" w:space="0" w:color="000000"/>
            </w:tcBorders>
            <w:shd w:val="clear" w:color="auto" w:fill="auto"/>
          </w:tcPr>
          <w:p w:rsidR="00E31C0B" w:rsidRPr="00E31C0B" w:rsidRDefault="00E31C0B" w:rsidP="00E31C0B">
            <w:pPr>
              <w:spacing w:after="0" w:line="240" w:lineRule="auto"/>
              <w:rPr>
                <w:rFonts w:ascii="Times New Roman" w:hAnsi="Times New Roman" w:cs="Times New Roman"/>
              </w:rPr>
            </w:pPr>
            <w:r w:rsidRPr="00E31C0B">
              <w:rPr>
                <w:rFonts w:ascii="Times New Roman" w:hAnsi="Times New Roman" w:cs="Times New Roman"/>
              </w:rPr>
              <w:t>Выработка единых требований</w:t>
            </w:r>
          </w:p>
          <w:p w:rsidR="00E31C0B" w:rsidRPr="00E31C0B" w:rsidRDefault="00E31C0B" w:rsidP="00E31C0B">
            <w:pPr>
              <w:spacing w:after="0" w:line="240" w:lineRule="auto"/>
              <w:rPr>
                <w:rFonts w:ascii="Times New Roman" w:hAnsi="Times New Roman" w:cs="Times New Roman"/>
              </w:rPr>
            </w:pPr>
          </w:p>
          <w:p w:rsidR="00E31C0B" w:rsidRPr="00E31C0B" w:rsidRDefault="00E31C0B" w:rsidP="00E31C0B">
            <w:pPr>
              <w:spacing w:after="0" w:line="240" w:lineRule="auto"/>
              <w:rPr>
                <w:rFonts w:ascii="Times New Roman" w:hAnsi="Times New Roman" w:cs="Times New Roman"/>
              </w:rPr>
            </w:pPr>
          </w:p>
        </w:tc>
      </w:tr>
    </w:tbl>
    <w:p w:rsidR="00E31C0B" w:rsidRPr="00E31C0B" w:rsidRDefault="00E31C0B" w:rsidP="00E31C0B">
      <w:pPr>
        <w:autoSpaceDE w:val="0"/>
        <w:spacing w:after="0" w:line="240" w:lineRule="auto"/>
        <w:ind w:firstLine="567"/>
        <w:jc w:val="both"/>
        <w:rPr>
          <w:rFonts w:ascii="Times New Roman" w:hAnsi="Times New Roman" w:cs="Times New Roman"/>
        </w:rPr>
      </w:pPr>
    </w:p>
    <w:p w:rsidR="00E31C0B" w:rsidRDefault="00E31C0B" w:rsidP="00C26CD3">
      <w:pPr>
        <w:autoSpaceDE w:val="0"/>
        <w:spacing w:after="0" w:line="240" w:lineRule="auto"/>
        <w:ind w:firstLine="567"/>
        <w:rPr>
          <w:rFonts w:ascii="Times New Roman" w:hAnsi="Times New Roman" w:cs="Times New Roman"/>
          <w:sz w:val="24"/>
          <w:szCs w:val="24"/>
        </w:rPr>
      </w:pPr>
      <w:r w:rsidRPr="00C26CD3">
        <w:rPr>
          <w:rFonts w:ascii="Times New Roman" w:hAnsi="Times New Roman" w:cs="Times New Roman"/>
          <w:sz w:val="24"/>
          <w:szCs w:val="24"/>
        </w:rPr>
        <w:t xml:space="preserve">Основанием преемственности разных </w:t>
      </w:r>
      <w:r w:rsidR="000B5BA9">
        <w:rPr>
          <w:rFonts w:ascii="Times New Roman" w:hAnsi="Times New Roman" w:cs="Times New Roman"/>
          <w:sz w:val="24"/>
          <w:szCs w:val="24"/>
        </w:rPr>
        <w:t>уровней</w:t>
      </w:r>
      <w:r w:rsidRPr="00C26CD3">
        <w:rPr>
          <w:rFonts w:ascii="Times New Roman" w:hAnsi="Times New Roman" w:cs="Times New Roman"/>
          <w:sz w:val="24"/>
          <w:szCs w:val="24"/>
        </w:rPr>
        <w:t xml:space="preserve">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206039" w:rsidRPr="00C26CD3" w:rsidRDefault="00206039" w:rsidP="00C26CD3">
      <w:pPr>
        <w:autoSpaceDE w:val="0"/>
        <w:spacing w:after="0" w:line="240" w:lineRule="auto"/>
        <w:ind w:firstLine="567"/>
        <w:rPr>
          <w:rFonts w:ascii="Times New Roman" w:hAnsi="Times New Roman" w:cs="Times New Roman"/>
          <w:sz w:val="24"/>
          <w:szCs w:val="24"/>
        </w:rPr>
      </w:pPr>
    </w:p>
    <w:p w:rsidR="00E31C0B" w:rsidRPr="00C26CD3" w:rsidRDefault="00E31C0B" w:rsidP="00C26CD3">
      <w:pPr>
        <w:pStyle w:val="a3"/>
        <w:spacing w:after="0" w:line="240" w:lineRule="auto"/>
        <w:jc w:val="center"/>
        <w:rPr>
          <w:rFonts w:ascii="Times New Roman" w:hAnsi="Times New Roman"/>
          <w:b/>
          <w:iCs/>
          <w:sz w:val="24"/>
          <w:szCs w:val="24"/>
        </w:rPr>
      </w:pPr>
      <w:r w:rsidRPr="00C26CD3">
        <w:rPr>
          <w:rFonts w:ascii="Times New Roman" w:hAnsi="Times New Roman"/>
          <w:b/>
          <w:iCs/>
          <w:sz w:val="24"/>
          <w:szCs w:val="24"/>
        </w:rPr>
        <w:t>2.1.5. Преемственность планируемых результатов формирования УУД</w:t>
      </w:r>
    </w:p>
    <w:p w:rsidR="00E31C0B" w:rsidRPr="00C26CD3" w:rsidRDefault="00E31C0B" w:rsidP="00C26CD3">
      <w:pPr>
        <w:pStyle w:val="a3"/>
        <w:spacing w:after="0" w:line="240" w:lineRule="auto"/>
        <w:jc w:val="center"/>
        <w:rPr>
          <w:rFonts w:ascii="Times New Roman" w:hAnsi="Times New Roman"/>
          <w:b/>
          <w:iCs/>
          <w:sz w:val="24"/>
          <w:szCs w:val="24"/>
        </w:rPr>
      </w:pPr>
      <w:r w:rsidRPr="00C26CD3">
        <w:rPr>
          <w:rFonts w:ascii="Times New Roman" w:hAnsi="Times New Roman"/>
          <w:b/>
          <w:iCs/>
          <w:sz w:val="24"/>
          <w:szCs w:val="24"/>
        </w:rPr>
        <w:t>(дошкольное и  начальное общее образование)</w:t>
      </w:r>
    </w:p>
    <w:tbl>
      <w:tblPr>
        <w:tblW w:w="10207" w:type="dxa"/>
        <w:tblInd w:w="-371" w:type="dxa"/>
        <w:tblLayout w:type="fixed"/>
        <w:tblCellMar>
          <w:top w:w="55" w:type="dxa"/>
          <w:left w:w="55" w:type="dxa"/>
          <w:bottom w:w="55" w:type="dxa"/>
          <w:right w:w="55" w:type="dxa"/>
        </w:tblCellMar>
        <w:tblLook w:val="04A0"/>
      </w:tblPr>
      <w:tblGrid>
        <w:gridCol w:w="2552"/>
        <w:gridCol w:w="3685"/>
        <w:gridCol w:w="3970"/>
      </w:tblGrid>
      <w:tr w:rsidR="00E31C0B" w:rsidRPr="00E31C0B" w:rsidTr="00C26CD3">
        <w:tc>
          <w:tcPr>
            <w:tcW w:w="2552" w:type="dxa"/>
            <w:tcBorders>
              <w:top w:val="single" w:sz="2" w:space="0" w:color="000000"/>
              <w:left w:val="single" w:sz="2" w:space="0" w:color="000000"/>
              <w:bottom w:val="single" w:sz="2" w:space="0" w:color="000000"/>
              <w:right w:val="nil"/>
            </w:tcBorders>
          </w:tcPr>
          <w:p w:rsidR="00E31C0B" w:rsidRPr="00E31C0B" w:rsidRDefault="00E31C0B" w:rsidP="00E31C0B">
            <w:pPr>
              <w:pStyle w:val="af2"/>
              <w:snapToGrid w:val="0"/>
              <w:rPr>
                <w:rFonts w:cs="Times New Roman"/>
              </w:rPr>
            </w:pPr>
            <w:r w:rsidRPr="00E31C0B">
              <w:rPr>
                <w:rFonts w:cs="Times New Roman"/>
              </w:rPr>
              <w:t>Программа воспитания и обучения в детском саду под редакцией М.А. Васильевой</w:t>
            </w:r>
          </w:p>
        </w:tc>
        <w:tc>
          <w:tcPr>
            <w:tcW w:w="3685" w:type="dxa"/>
            <w:tcBorders>
              <w:top w:val="single" w:sz="2" w:space="0" w:color="000000"/>
              <w:left w:val="single" w:sz="2" w:space="0" w:color="000000"/>
              <w:bottom w:val="single" w:sz="2" w:space="0" w:color="000000"/>
              <w:right w:val="nil"/>
            </w:tcBorders>
          </w:tcPr>
          <w:p w:rsidR="00E31C0B" w:rsidRPr="00E31C0B" w:rsidRDefault="00E31C0B" w:rsidP="00E31C0B">
            <w:pPr>
              <w:pStyle w:val="af2"/>
              <w:snapToGrid w:val="0"/>
              <w:rPr>
                <w:rFonts w:cs="Times New Roman"/>
              </w:rPr>
            </w:pPr>
            <w:r w:rsidRPr="00E31C0B">
              <w:rPr>
                <w:rFonts w:cs="Times New Roman"/>
              </w:rPr>
              <w:t xml:space="preserve">Планируемые результаты дошкольного образования  в </w:t>
            </w:r>
          </w:p>
          <w:p w:rsidR="00E31C0B" w:rsidRPr="00E31C0B" w:rsidRDefault="00E31C0B" w:rsidP="00E31C0B">
            <w:pPr>
              <w:pStyle w:val="af2"/>
              <w:snapToGrid w:val="0"/>
              <w:rPr>
                <w:rFonts w:cs="Times New Roman"/>
              </w:rPr>
            </w:pPr>
            <w:r w:rsidRPr="00E31C0B">
              <w:rPr>
                <w:rFonts w:cs="Times New Roman"/>
              </w:rPr>
              <w:t>программе воспитания и обучения в детском саду под редакцией М.А. Васильевой</w:t>
            </w:r>
          </w:p>
        </w:tc>
        <w:tc>
          <w:tcPr>
            <w:tcW w:w="3970" w:type="dxa"/>
            <w:tcBorders>
              <w:top w:val="single" w:sz="2" w:space="0" w:color="000000"/>
              <w:left w:val="single" w:sz="2" w:space="0" w:color="000000"/>
              <w:bottom w:val="single" w:sz="2" w:space="0" w:color="000000"/>
              <w:right w:val="single" w:sz="2" w:space="0" w:color="000000"/>
            </w:tcBorders>
          </w:tcPr>
          <w:p w:rsidR="00E31C0B" w:rsidRPr="00E31C0B" w:rsidRDefault="00E31C0B" w:rsidP="00E31C0B">
            <w:pPr>
              <w:pStyle w:val="af2"/>
              <w:snapToGrid w:val="0"/>
              <w:rPr>
                <w:rFonts w:cs="Times New Roman"/>
                <w:i/>
                <w:iCs/>
              </w:rPr>
            </w:pPr>
            <w:r w:rsidRPr="00E31C0B">
              <w:rPr>
                <w:rFonts w:cs="Times New Roman"/>
              </w:rPr>
              <w:t xml:space="preserve">Планируемые результаты реализации </w:t>
            </w:r>
            <w:r w:rsidRPr="00E31C0B">
              <w:rPr>
                <w:rFonts w:cs="Times New Roman"/>
                <w:i/>
                <w:iCs/>
              </w:rPr>
              <w:t>Образовательной программы</w:t>
            </w:r>
          </w:p>
          <w:p w:rsidR="00E31C0B" w:rsidRPr="00E31C0B" w:rsidRDefault="00E31C0B" w:rsidP="00E31C0B">
            <w:pPr>
              <w:pStyle w:val="af2"/>
              <w:snapToGrid w:val="0"/>
              <w:rPr>
                <w:rFonts w:cs="Times New Roman"/>
              </w:rPr>
            </w:pPr>
            <w:r w:rsidRPr="00E31C0B">
              <w:rPr>
                <w:rFonts w:cs="Times New Roman"/>
              </w:rPr>
              <w:t xml:space="preserve"> (начальная школа)</w:t>
            </w:r>
          </w:p>
        </w:tc>
      </w:tr>
      <w:tr w:rsidR="00E31C0B" w:rsidRPr="00E31C0B" w:rsidTr="00C26CD3">
        <w:tc>
          <w:tcPr>
            <w:tcW w:w="2552" w:type="dxa"/>
            <w:vMerge w:val="restart"/>
            <w:tcBorders>
              <w:top w:val="nil"/>
              <w:left w:val="single" w:sz="2" w:space="0" w:color="000000"/>
              <w:bottom w:val="single" w:sz="2" w:space="0" w:color="000000"/>
              <w:right w:val="nil"/>
            </w:tcBorders>
          </w:tcPr>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Программа развития сенсорных эталонов и элементарных математических представлений</w:t>
            </w:r>
          </w:p>
        </w:tc>
        <w:tc>
          <w:tcPr>
            <w:tcW w:w="3685" w:type="dxa"/>
            <w:tcBorders>
              <w:top w:val="nil"/>
              <w:left w:val="single" w:sz="2" w:space="0" w:color="000000"/>
              <w:bottom w:val="single" w:sz="2" w:space="0" w:color="000000"/>
              <w:right w:val="nil"/>
            </w:tcBorders>
          </w:tcPr>
          <w:p w:rsidR="00E31C0B" w:rsidRPr="00E31C0B" w:rsidRDefault="00E31C0B" w:rsidP="00E31C0B">
            <w:pPr>
              <w:pStyle w:val="a3"/>
              <w:snapToGrid w:val="0"/>
              <w:spacing w:after="0" w:line="240" w:lineRule="auto"/>
              <w:rPr>
                <w:rFonts w:ascii="Times New Roman" w:hAnsi="Times New Roman"/>
                <w:i/>
                <w:iCs/>
                <w:sz w:val="24"/>
                <w:szCs w:val="24"/>
              </w:rPr>
            </w:pPr>
            <w:r w:rsidRPr="00E31C0B">
              <w:rPr>
                <w:rFonts w:ascii="Times New Roman" w:hAnsi="Times New Roman"/>
                <w:sz w:val="24"/>
                <w:szCs w:val="24"/>
              </w:rPr>
              <w:t xml:space="preserve">Формирование </w:t>
            </w:r>
            <w:r w:rsidRPr="00E31C0B">
              <w:rPr>
                <w:rFonts w:ascii="Times New Roman" w:hAnsi="Times New Roman"/>
                <w:i/>
                <w:iCs/>
                <w:sz w:val="24"/>
                <w:szCs w:val="24"/>
              </w:rPr>
              <w:t>познавательных УУД:</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 классификация (объединение по общим качествам)</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 анализ (выделение характерных деталей)</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 сравнение (сравнивать предметы по форме, величине, строениюположению в пространстве, цвету)</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 обобщение (выделение общего признака из ряда объектов)</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 синтез (объединение в группы по одному (двум) признакам</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 сериация (установление последовательных взаимосвязей</w:t>
            </w:r>
          </w:p>
        </w:tc>
        <w:tc>
          <w:tcPr>
            <w:tcW w:w="3970" w:type="dxa"/>
            <w:tcBorders>
              <w:top w:val="nil"/>
              <w:left w:val="single" w:sz="2" w:space="0" w:color="000000"/>
              <w:bottom w:val="single" w:sz="2" w:space="0" w:color="000000"/>
              <w:right w:val="single" w:sz="2" w:space="0" w:color="000000"/>
            </w:tcBorders>
          </w:tcPr>
          <w:p w:rsidR="00E31C0B" w:rsidRPr="00E31C0B" w:rsidRDefault="00E31C0B" w:rsidP="00E31C0B">
            <w:pPr>
              <w:pStyle w:val="212"/>
              <w:tabs>
                <w:tab w:val="left" w:pos="426"/>
              </w:tabs>
              <w:snapToGrid w:val="0"/>
              <w:jc w:val="left"/>
              <w:rPr>
                <w:rFonts w:eastAsia="NewtonCSanPin-Regular" w:cs="Times New Roman"/>
                <w:iCs/>
              </w:rPr>
            </w:pPr>
            <w:r w:rsidRPr="00E31C0B">
              <w:rPr>
                <w:rFonts w:eastAsia="NewtonCSanPin-Regular" w:cs="Times New Roman"/>
                <w:iCs/>
              </w:rPr>
              <w:t>Познавательные УУД (логические):</w:t>
            </w:r>
          </w:p>
          <w:p w:rsidR="00E31C0B" w:rsidRPr="00E31C0B" w:rsidRDefault="00E31C0B" w:rsidP="00E31C0B">
            <w:pPr>
              <w:tabs>
                <w:tab w:val="left" w:pos="993"/>
              </w:tabs>
              <w:spacing w:after="0" w:line="240" w:lineRule="auto"/>
              <w:rPr>
                <w:rFonts w:ascii="Times New Roman" w:eastAsia="Lucida Sans Unicode" w:hAnsi="Times New Roman" w:cs="Times New Roman"/>
              </w:rPr>
            </w:pPr>
            <w:r w:rsidRPr="00E31C0B">
              <w:rPr>
                <w:rFonts w:ascii="Times New Roman" w:eastAsia="NewtonCSanPin-Regular" w:hAnsi="Times New Roman" w:cs="Times New Roman"/>
                <w:b/>
              </w:rPr>
              <w:t xml:space="preserve">- </w:t>
            </w:r>
            <w:r w:rsidRPr="00E31C0B">
              <w:rPr>
                <w:rFonts w:ascii="Times New Roman" w:hAnsi="Times New Roman" w:cs="Times New Roman"/>
              </w:rPr>
              <w:t>подведение под понятие на основе распознавания объектов, выделения существенных признаков;</w:t>
            </w:r>
          </w:p>
          <w:p w:rsidR="00E31C0B" w:rsidRPr="00E31C0B" w:rsidRDefault="00E31C0B" w:rsidP="00E31C0B">
            <w:pPr>
              <w:tabs>
                <w:tab w:val="left" w:pos="993"/>
              </w:tabs>
              <w:spacing w:after="0" w:line="240" w:lineRule="auto"/>
              <w:rPr>
                <w:rFonts w:ascii="Times New Roman" w:eastAsia="NewtonCSanPin-Regular" w:hAnsi="Times New Roman" w:cs="Times New Roman"/>
              </w:rPr>
            </w:pPr>
            <w:r w:rsidRPr="00E31C0B">
              <w:rPr>
                <w:rFonts w:ascii="Times New Roman" w:hAnsi="Times New Roman" w:cs="Times New Roman"/>
              </w:rPr>
              <w:t xml:space="preserve">- анализ, </w:t>
            </w:r>
            <w:r w:rsidRPr="00E31C0B">
              <w:rPr>
                <w:rFonts w:ascii="Times New Roman" w:eastAsia="NewtonCSanPin-Regular" w:hAnsi="Times New Roman" w:cs="Times New Roman"/>
              </w:rPr>
              <w:t>синтез, сравнение, сериация;</w:t>
            </w:r>
          </w:p>
          <w:p w:rsidR="00E31C0B" w:rsidRPr="00E31C0B" w:rsidRDefault="00E31C0B" w:rsidP="00E31C0B">
            <w:pPr>
              <w:spacing w:after="0" w:line="240" w:lineRule="auto"/>
              <w:rPr>
                <w:rFonts w:ascii="Times New Roman" w:eastAsia="NewtonCSanPin-Regular" w:hAnsi="Times New Roman" w:cs="Times New Roman"/>
              </w:rPr>
            </w:pPr>
            <w:r w:rsidRPr="00E31C0B">
              <w:rPr>
                <w:rFonts w:ascii="Times New Roman" w:eastAsia="NewtonCSanPin-Regular" w:hAnsi="Times New Roman" w:cs="Times New Roman"/>
              </w:rPr>
              <w:t>- классификация по заданным критериям;</w:t>
            </w:r>
          </w:p>
          <w:p w:rsidR="00E31C0B" w:rsidRPr="00E31C0B" w:rsidRDefault="00E31C0B" w:rsidP="00E31C0B">
            <w:pPr>
              <w:spacing w:after="0" w:line="240" w:lineRule="auto"/>
              <w:rPr>
                <w:rFonts w:ascii="Times New Roman" w:eastAsia="NewtonCSanPin-Regular" w:hAnsi="Times New Roman" w:cs="Times New Roman"/>
              </w:rPr>
            </w:pPr>
            <w:r w:rsidRPr="00E31C0B">
              <w:rPr>
                <w:rFonts w:ascii="Times New Roman" w:eastAsia="NewtonCSanPin-Regular" w:hAnsi="Times New Roman" w:cs="Times New Roman"/>
              </w:rPr>
              <w:t xml:space="preserve">- установление аналогий; </w:t>
            </w:r>
          </w:p>
          <w:p w:rsidR="00E31C0B" w:rsidRPr="00E31C0B" w:rsidRDefault="00E31C0B" w:rsidP="00E31C0B">
            <w:pPr>
              <w:spacing w:after="0" w:line="240" w:lineRule="auto"/>
              <w:rPr>
                <w:rFonts w:ascii="Times New Roman" w:eastAsia="NewtonCSanPin-Regular" w:hAnsi="Times New Roman" w:cs="Times New Roman"/>
              </w:rPr>
            </w:pPr>
            <w:r w:rsidRPr="00E31C0B">
              <w:rPr>
                <w:rFonts w:ascii="Times New Roman" w:eastAsia="NewtonCSanPin-Regular" w:hAnsi="Times New Roman" w:cs="Times New Roman"/>
              </w:rPr>
              <w:t xml:space="preserve">- установление причинно-следственных связей; </w:t>
            </w:r>
          </w:p>
          <w:p w:rsidR="00E31C0B" w:rsidRPr="00E31C0B" w:rsidRDefault="00E31C0B" w:rsidP="00E31C0B">
            <w:pPr>
              <w:spacing w:after="0" w:line="240" w:lineRule="auto"/>
              <w:rPr>
                <w:rFonts w:ascii="Times New Roman" w:eastAsia="NewtonCSanPin-Regular" w:hAnsi="Times New Roman" w:cs="Times New Roman"/>
              </w:rPr>
            </w:pPr>
            <w:r w:rsidRPr="00E31C0B">
              <w:rPr>
                <w:rFonts w:ascii="Times New Roman" w:eastAsia="NewtonCSanPin-Regular" w:hAnsi="Times New Roman" w:cs="Times New Roman"/>
              </w:rPr>
              <w:t>- построение рассуждения;</w:t>
            </w:r>
          </w:p>
          <w:p w:rsidR="00E31C0B" w:rsidRPr="00E31C0B" w:rsidRDefault="00E31C0B" w:rsidP="00E31C0B">
            <w:pPr>
              <w:spacing w:after="0" w:line="240" w:lineRule="auto"/>
              <w:rPr>
                <w:rFonts w:ascii="Times New Roman" w:eastAsia="NewtonCSanPin-Regular" w:hAnsi="Times New Roman" w:cs="Times New Roman"/>
              </w:rPr>
            </w:pPr>
            <w:r w:rsidRPr="00E31C0B">
              <w:rPr>
                <w:rFonts w:ascii="Times New Roman" w:eastAsia="NewtonCSanPin-Regular" w:hAnsi="Times New Roman" w:cs="Times New Roman"/>
              </w:rPr>
              <w:t>- обобщение.</w:t>
            </w:r>
          </w:p>
          <w:p w:rsidR="00E31C0B" w:rsidRPr="00E31C0B" w:rsidRDefault="00E31C0B" w:rsidP="00E31C0B">
            <w:pPr>
              <w:snapToGrid w:val="0"/>
              <w:spacing w:after="0" w:line="240" w:lineRule="auto"/>
              <w:rPr>
                <w:rFonts w:ascii="Times New Roman" w:eastAsia="NewtonCSanPin-Regular" w:hAnsi="Times New Roman" w:cs="Times New Roman"/>
                <w:color w:val="FF0000"/>
              </w:rPr>
            </w:pPr>
            <w:r w:rsidRPr="00E31C0B">
              <w:rPr>
                <w:rFonts w:ascii="Times New Roman" w:eastAsia="NewtonCSanPin-Regular" w:hAnsi="Times New Roman" w:cs="Times New Roman"/>
                <w:i/>
                <w:iCs/>
              </w:rPr>
              <w:t>Личностные результаты (</w:t>
            </w:r>
            <w:r w:rsidRPr="00E31C0B">
              <w:rPr>
                <w:rFonts w:ascii="Times New Roman" w:eastAsia="NewtonCSanPin-Regular" w:hAnsi="Times New Roman" w:cs="Times New Roman"/>
                <w:i/>
                <w:iCs/>
              </w:rPr>
              <w:pgNum/>
            </w:r>
            <w:r w:rsidRPr="00E31C0B">
              <w:rPr>
                <w:rFonts w:ascii="Times New Roman" w:eastAsia="NewtonCSanPin-Regular" w:hAnsi="Times New Roman" w:cs="Times New Roman"/>
                <w:i/>
                <w:iCs/>
              </w:rPr>
              <w:t>амоопределение):</w:t>
            </w:r>
          </w:p>
          <w:p w:rsidR="00E31C0B" w:rsidRPr="00E31C0B" w:rsidRDefault="00E31C0B" w:rsidP="00E31C0B">
            <w:pPr>
              <w:widowControl w:val="0"/>
              <w:suppressAutoHyphens/>
              <w:snapToGrid w:val="0"/>
              <w:spacing w:after="0" w:line="240" w:lineRule="auto"/>
              <w:rPr>
                <w:rFonts w:ascii="Times New Roman" w:eastAsia="NewtonCSanPin-Regular" w:hAnsi="Times New Roman" w:cs="Times New Roman"/>
                <w:kern w:val="2"/>
                <w:lang w:eastAsia="hi-IN" w:bidi="hi-IN"/>
              </w:rPr>
            </w:pPr>
            <w:r w:rsidRPr="00E31C0B">
              <w:rPr>
                <w:rFonts w:ascii="Times New Roman" w:eastAsia="NewtonCSanPin-Regular" w:hAnsi="Times New Roman" w:cs="Times New Roman"/>
              </w:rPr>
              <w:t>готовность и способность обучающихся к саморазвитию.</w:t>
            </w:r>
          </w:p>
        </w:tc>
      </w:tr>
      <w:tr w:rsidR="00E31C0B" w:rsidRPr="00E31C0B" w:rsidTr="00C26CD3">
        <w:tc>
          <w:tcPr>
            <w:tcW w:w="2552" w:type="dxa"/>
            <w:vMerge/>
            <w:tcBorders>
              <w:top w:val="nil"/>
              <w:left w:val="single" w:sz="2" w:space="0" w:color="000000"/>
              <w:bottom w:val="single" w:sz="2" w:space="0" w:color="000000"/>
              <w:right w:val="nil"/>
            </w:tcBorders>
            <w:vAlign w:val="center"/>
          </w:tcPr>
          <w:p w:rsidR="00E31C0B" w:rsidRPr="00E31C0B" w:rsidRDefault="00E31C0B" w:rsidP="00E31C0B">
            <w:pPr>
              <w:spacing w:after="0" w:line="240" w:lineRule="auto"/>
              <w:rPr>
                <w:rFonts w:ascii="Times New Roman" w:eastAsia="Lucida Sans Unicode" w:hAnsi="Times New Roman" w:cs="Times New Roman"/>
                <w:kern w:val="2"/>
                <w:lang w:eastAsia="hi-IN" w:bidi="hi-IN"/>
              </w:rPr>
            </w:pPr>
          </w:p>
        </w:tc>
        <w:tc>
          <w:tcPr>
            <w:tcW w:w="3685" w:type="dxa"/>
            <w:tcBorders>
              <w:top w:val="nil"/>
              <w:left w:val="single" w:sz="2" w:space="0" w:color="000000"/>
              <w:bottom w:val="single" w:sz="2" w:space="0" w:color="000000"/>
              <w:right w:val="nil"/>
            </w:tcBorders>
          </w:tcPr>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Формирование:</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 сенсорного опыта;</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 представлений о числах и цифрах, арифметических действиях, операции измерения; представления о форме.</w:t>
            </w:r>
          </w:p>
        </w:tc>
        <w:tc>
          <w:tcPr>
            <w:tcW w:w="3970" w:type="dxa"/>
            <w:tcBorders>
              <w:top w:val="nil"/>
              <w:left w:val="single" w:sz="2" w:space="0" w:color="000000"/>
              <w:bottom w:val="single" w:sz="2" w:space="0" w:color="000000"/>
              <w:right w:val="single" w:sz="2" w:space="0" w:color="000000"/>
            </w:tcBorders>
          </w:tcPr>
          <w:p w:rsidR="00E31C0B" w:rsidRPr="00E31C0B" w:rsidRDefault="00E31C0B" w:rsidP="00E31C0B">
            <w:pPr>
              <w:snapToGrid w:val="0"/>
              <w:spacing w:after="0" w:line="240" w:lineRule="auto"/>
              <w:rPr>
                <w:rFonts w:ascii="Times New Roman" w:eastAsia="Lucida Sans Unicode" w:hAnsi="Times New Roman" w:cs="Times New Roman"/>
                <w:i/>
                <w:iCs/>
                <w:color w:val="000000"/>
                <w:kern w:val="2"/>
                <w:lang w:eastAsia="ar-SA"/>
              </w:rPr>
            </w:pPr>
            <w:r w:rsidRPr="00E31C0B">
              <w:rPr>
                <w:rFonts w:ascii="Times New Roman" w:eastAsia="NewtonCSanPin-Regular" w:hAnsi="Times New Roman" w:cs="Times New Roman"/>
                <w:i/>
                <w:iCs/>
                <w:color w:val="000000"/>
                <w:lang w:eastAsia="ar-SA"/>
              </w:rPr>
              <w:t>Познавательные УУД  (о</w:t>
            </w:r>
            <w:r w:rsidRPr="00E31C0B">
              <w:rPr>
                <w:rFonts w:ascii="Times New Roman" w:hAnsi="Times New Roman" w:cs="Times New Roman"/>
                <w:i/>
                <w:iCs/>
                <w:color w:val="000000"/>
                <w:lang w:eastAsia="ar-SA"/>
              </w:rPr>
              <w:t xml:space="preserve">бщеучебные): </w:t>
            </w:r>
          </w:p>
          <w:p w:rsidR="00E31C0B" w:rsidRPr="00E31C0B" w:rsidRDefault="00E31C0B" w:rsidP="00E31C0B">
            <w:pPr>
              <w:spacing w:after="0" w:line="240" w:lineRule="auto"/>
              <w:rPr>
                <w:rFonts w:ascii="Times New Roman" w:hAnsi="Times New Roman" w:cs="Times New Roman"/>
                <w:iCs/>
                <w:color w:val="000000"/>
                <w:lang w:eastAsia="ar-SA"/>
              </w:rPr>
            </w:pPr>
            <w:r w:rsidRPr="00E31C0B">
              <w:rPr>
                <w:rFonts w:ascii="Times New Roman" w:hAnsi="Times New Roman" w:cs="Times New Roman"/>
                <w:iCs/>
                <w:color w:val="000000"/>
                <w:lang w:eastAsia="ar-SA"/>
              </w:rPr>
              <w:t>-самостоятельно выделять и формулировать познавательную цель;</w:t>
            </w:r>
          </w:p>
          <w:p w:rsidR="00E31C0B" w:rsidRPr="00E31C0B" w:rsidRDefault="00E31C0B" w:rsidP="00E31C0B">
            <w:pPr>
              <w:spacing w:after="0" w:line="240" w:lineRule="auto"/>
              <w:rPr>
                <w:rFonts w:ascii="Times New Roman" w:eastAsia="NewtonCSanPin-Italic" w:hAnsi="Times New Roman" w:cs="Times New Roman"/>
                <w:lang w:eastAsia="hi-IN" w:bidi="hi-IN"/>
              </w:rPr>
            </w:pPr>
            <w:r w:rsidRPr="00E31C0B">
              <w:rPr>
                <w:rFonts w:ascii="Times New Roman" w:hAnsi="Times New Roman" w:cs="Times New Roman"/>
                <w:iCs/>
                <w:color w:val="000000"/>
                <w:lang w:eastAsia="ar-SA"/>
              </w:rPr>
              <w:t xml:space="preserve">- использовать  </w:t>
            </w:r>
            <w:r w:rsidRPr="00E31C0B">
              <w:rPr>
                <w:rFonts w:ascii="Times New Roman" w:eastAsia="NewtonCSanPin-Italic" w:hAnsi="Times New Roman" w:cs="Times New Roman"/>
              </w:rPr>
              <w:t>общие приёмы решения задач.</w:t>
            </w:r>
          </w:p>
          <w:p w:rsidR="00E31C0B" w:rsidRPr="00E31C0B" w:rsidRDefault="00E31C0B" w:rsidP="00E31C0B">
            <w:pPr>
              <w:widowControl w:val="0"/>
              <w:suppressAutoHyphens/>
              <w:snapToGrid w:val="0"/>
              <w:spacing w:after="0" w:line="240" w:lineRule="auto"/>
              <w:rPr>
                <w:rFonts w:ascii="Times New Roman" w:eastAsia="NewtonCSanPin-Regular" w:hAnsi="Times New Roman" w:cs="Times New Roman"/>
                <w:kern w:val="2"/>
                <w:lang w:eastAsia="hi-IN" w:bidi="hi-IN"/>
              </w:rPr>
            </w:pPr>
            <w:r w:rsidRPr="00E31C0B">
              <w:rPr>
                <w:rFonts w:ascii="Times New Roman" w:eastAsia="NewtonCSanPin-Regular" w:hAnsi="Times New Roman" w:cs="Times New Roman"/>
                <w:i/>
                <w:iCs/>
              </w:rPr>
              <w:t xml:space="preserve">Личностные результаты (смыслообразование): </w:t>
            </w:r>
            <w:r w:rsidRPr="00E31C0B">
              <w:rPr>
                <w:rFonts w:ascii="Times New Roman" w:eastAsia="NewtonCSanPin-Regular" w:hAnsi="Times New Roman" w:cs="Times New Roman"/>
              </w:rPr>
              <w:t xml:space="preserve"> мотивация учебной деятельности (социальная, учебно-познавательная и внешняя).</w:t>
            </w:r>
          </w:p>
        </w:tc>
      </w:tr>
      <w:tr w:rsidR="00E31C0B" w:rsidRPr="00E31C0B" w:rsidTr="00C26CD3">
        <w:tc>
          <w:tcPr>
            <w:tcW w:w="2552" w:type="dxa"/>
            <w:vMerge/>
            <w:tcBorders>
              <w:top w:val="nil"/>
              <w:left w:val="single" w:sz="2" w:space="0" w:color="000000"/>
              <w:bottom w:val="single" w:sz="2" w:space="0" w:color="000000"/>
              <w:right w:val="nil"/>
            </w:tcBorders>
            <w:vAlign w:val="center"/>
          </w:tcPr>
          <w:p w:rsidR="00E31C0B" w:rsidRPr="00E31C0B" w:rsidRDefault="00E31C0B" w:rsidP="00E31C0B">
            <w:pPr>
              <w:spacing w:after="0" w:line="240" w:lineRule="auto"/>
              <w:rPr>
                <w:rFonts w:ascii="Times New Roman" w:eastAsia="Lucida Sans Unicode" w:hAnsi="Times New Roman" w:cs="Times New Roman"/>
                <w:kern w:val="2"/>
                <w:lang w:eastAsia="hi-IN" w:bidi="hi-IN"/>
              </w:rPr>
            </w:pPr>
          </w:p>
        </w:tc>
        <w:tc>
          <w:tcPr>
            <w:tcW w:w="3685" w:type="dxa"/>
            <w:tcBorders>
              <w:top w:val="nil"/>
              <w:left w:val="single" w:sz="2" w:space="0" w:color="000000"/>
              <w:bottom w:val="single" w:sz="2" w:space="0" w:color="000000"/>
              <w:right w:val="nil"/>
            </w:tcBorders>
          </w:tcPr>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Программа по окружающему миру .Формирование УУД, направленных на:- выполнение инструкций, готовность отвечать на вопросы, обсуждать со взрослым возникшую проблему, поддерживать разговор</w:t>
            </w:r>
          </w:p>
          <w:p w:rsidR="00E31C0B" w:rsidRPr="00E31C0B" w:rsidRDefault="00E31C0B" w:rsidP="00C26CD3">
            <w:pPr>
              <w:pStyle w:val="a3"/>
              <w:snapToGrid w:val="0"/>
              <w:spacing w:after="0" w:line="240" w:lineRule="auto"/>
              <w:rPr>
                <w:rFonts w:ascii="Times New Roman" w:hAnsi="Times New Roman"/>
                <w:kern w:val="2"/>
                <w:lang w:eastAsia="hi-IN" w:bidi="hi-IN"/>
              </w:rPr>
            </w:pPr>
            <w:r w:rsidRPr="00E31C0B">
              <w:rPr>
                <w:rFonts w:ascii="Times New Roman" w:hAnsi="Times New Roman"/>
                <w:sz w:val="24"/>
                <w:szCs w:val="24"/>
              </w:rPr>
              <w:t xml:space="preserve">- готовность выбирать для себя род занятий из предложенных на выбор. </w:t>
            </w:r>
          </w:p>
        </w:tc>
        <w:tc>
          <w:tcPr>
            <w:tcW w:w="3970" w:type="dxa"/>
            <w:tcBorders>
              <w:top w:val="nil"/>
              <w:left w:val="single" w:sz="2" w:space="0" w:color="000000"/>
              <w:bottom w:val="single" w:sz="2" w:space="0" w:color="000000"/>
              <w:right w:val="single" w:sz="2" w:space="0" w:color="000000"/>
            </w:tcBorders>
          </w:tcPr>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 xml:space="preserve">Регулятивные УУД (планирование):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применять установленные правила в планировании способа решения;</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выбирать действия в соответствии с поставленной задачей и условиями её реализации.</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 xml:space="preserve">Личностные результаты (самоопределение): </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готовность и способность обучающихся к саморазвитию.</w:t>
            </w:r>
          </w:p>
        </w:tc>
      </w:tr>
      <w:tr w:rsidR="00E31C0B" w:rsidRPr="00E31C0B" w:rsidTr="00C26CD3">
        <w:tc>
          <w:tcPr>
            <w:tcW w:w="2552" w:type="dxa"/>
            <w:vMerge/>
            <w:tcBorders>
              <w:top w:val="nil"/>
              <w:left w:val="single" w:sz="2" w:space="0" w:color="000000"/>
              <w:bottom w:val="single" w:sz="2" w:space="0" w:color="000000"/>
              <w:right w:val="nil"/>
            </w:tcBorders>
            <w:vAlign w:val="center"/>
          </w:tcPr>
          <w:p w:rsidR="00E31C0B" w:rsidRPr="00E31C0B" w:rsidRDefault="00E31C0B" w:rsidP="00E31C0B">
            <w:pPr>
              <w:spacing w:after="0" w:line="240" w:lineRule="auto"/>
              <w:rPr>
                <w:rFonts w:ascii="Times New Roman" w:eastAsia="Lucida Sans Unicode" w:hAnsi="Times New Roman" w:cs="Times New Roman"/>
                <w:kern w:val="2"/>
                <w:lang w:eastAsia="hi-IN" w:bidi="hi-IN"/>
              </w:rPr>
            </w:pPr>
          </w:p>
        </w:tc>
        <w:tc>
          <w:tcPr>
            <w:tcW w:w="3685" w:type="dxa"/>
            <w:tcBorders>
              <w:top w:val="nil"/>
              <w:left w:val="single" w:sz="2" w:space="0" w:color="000000"/>
              <w:bottom w:val="single" w:sz="2" w:space="0" w:color="000000"/>
              <w:right w:val="nil"/>
            </w:tcBorders>
          </w:tcPr>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 xml:space="preserve">Формирование умения вести диалог, умение быть доброжелательными и </w:t>
            </w:r>
            <w:r w:rsidRPr="00E31C0B">
              <w:rPr>
                <w:rFonts w:ascii="Times New Roman" w:hAnsi="Times New Roman"/>
                <w:sz w:val="24"/>
                <w:szCs w:val="24"/>
              </w:rPr>
              <w:lastRenderedPageBreak/>
              <w:t>корректными собеседниками.</w:t>
            </w:r>
          </w:p>
        </w:tc>
        <w:tc>
          <w:tcPr>
            <w:tcW w:w="3970" w:type="dxa"/>
            <w:tcBorders>
              <w:top w:val="nil"/>
              <w:left w:val="single" w:sz="2" w:space="0" w:color="000000"/>
              <w:bottom w:val="single" w:sz="2" w:space="0" w:color="000000"/>
              <w:right w:val="single" w:sz="2" w:space="0" w:color="000000"/>
            </w:tcBorders>
          </w:tcPr>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lastRenderedPageBreak/>
              <w:t xml:space="preserve">Коммуникативные УУД (управление  коммуникацией): координировать и принимать различные позиции во </w:t>
            </w:r>
            <w:r w:rsidRPr="00E31C0B">
              <w:rPr>
                <w:rFonts w:ascii="Times New Roman" w:hAnsi="Times New Roman"/>
                <w:sz w:val="24"/>
                <w:szCs w:val="24"/>
              </w:rPr>
              <w:lastRenderedPageBreak/>
              <w:t>взаимодействии.</w:t>
            </w:r>
          </w:p>
        </w:tc>
      </w:tr>
      <w:tr w:rsidR="00E31C0B" w:rsidRPr="00E31C0B" w:rsidTr="00C26CD3">
        <w:tc>
          <w:tcPr>
            <w:tcW w:w="2552" w:type="dxa"/>
            <w:vMerge/>
            <w:tcBorders>
              <w:top w:val="nil"/>
              <w:left w:val="single" w:sz="2" w:space="0" w:color="000000"/>
              <w:bottom w:val="single" w:sz="2" w:space="0" w:color="000000"/>
              <w:right w:val="nil"/>
            </w:tcBorders>
            <w:vAlign w:val="center"/>
          </w:tcPr>
          <w:p w:rsidR="00E31C0B" w:rsidRPr="00E31C0B" w:rsidRDefault="00E31C0B" w:rsidP="00E31C0B">
            <w:pPr>
              <w:spacing w:after="0" w:line="240" w:lineRule="auto"/>
              <w:rPr>
                <w:rFonts w:ascii="Times New Roman" w:eastAsia="Lucida Sans Unicode" w:hAnsi="Times New Roman" w:cs="Times New Roman"/>
                <w:kern w:val="2"/>
                <w:lang w:eastAsia="hi-IN" w:bidi="hi-IN"/>
              </w:rPr>
            </w:pPr>
          </w:p>
        </w:tc>
        <w:tc>
          <w:tcPr>
            <w:tcW w:w="3685" w:type="dxa"/>
            <w:tcBorders>
              <w:top w:val="nil"/>
              <w:left w:val="single" w:sz="2" w:space="0" w:color="000000"/>
              <w:bottom w:val="single" w:sz="2" w:space="0" w:color="000000"/>
              <w:right w:val="nil"/>
            </w:tcBorders>
          </w:tcPr>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Осуществление действий по образцу, понимание указанной ошибки и ее исправления по указанию взрослого.</w:t>
            </w:r>
          </w:p>
          <w:p w:rsidR="00E31C0B" w:rsidRPr="00E31C0B" w:rsidRDefault="00E31C0B" w:rsidP="00E31C0B">
            <w:pPr>
              <w:pStyle w:val="a3"/>
              <w:snapToGrid w:val="0"/>
              <w:spacing w:after="0" w:line="240" w:lineRule="auto"/>
              <w:rPr>
                <w:rFonts w:ascii="Times New Roman" w:hAnsi="Times New Roman"/>
                <w:sz w:val="24"/>
                <w:szCs w:val="24"/>
              </w:rPr>
            </w:pPr>
          </w:p>
        </w:tc>
        <w:tc>
          <w:tcPr>
            <w:tcW w:w="3970" w:type="dxa"/>
            <w:tcBorders>
              <w:top w:val="nil"/>
              <w:left w:val="single" w:sz="2" w:space="0" w:color="000000"/>
              <w:bottom w:val="single" w:sz="2" w:space="0" w:color="000000"/>
              <w:right w:val="single" w:sz="2" w:space="0" w:color="000000"/>
            </w:tcBorders>
          </w:tcPr>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Регулятивные УУД (коррекция):</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вносить необходимые коррективы в действие после его завершения;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адекватно воспринимать предложения по исправлению допущенных ошибок.</w:t>
            </w:r>
          </w:p>
        </w:tc>
      </w:tr>
      <w:tr w:rsidR="00E31C0B" w:rsidRPr="00E31C0B" w:rsidTr="00C26CD3">
        <w:tc>
          <w:tcPr>
            <w:tcW w:w="2552" w:type="dxa"/>
            <w:vMerge/>
            <w:tcBorders>
              <w:top w:val="nil"/>
              <w:left w:val="single" w:sz="2" w:space="0" w:color="000000"/>
              <w:bottom w:val="single" w:sz="2" w:space="0" w:color="000000"/>
              <w:right w:val="nil"/>
            </w:tcBorders>
            <w:vAlign w:val="center"/>
          </w:tcPr>
          <w:p w:rsidR="00E31C0B" w:rsidRPr="00E31C0B" w:rsidRDefault="00E31C0B" w:rsidP="00E31C0B">
            <w:pPr>
              <w:spacing w:after="0" w:line="240" w:lineRule="auto"/>
              <w:rPr>
                <w:rFonts w:ascii="Times New Roman" w:eastAsia="Lucida Sans Unicode" w:hAnsi="Times New Roman" w:cs="Times New Roman"/>
                <w:kern w:val="2"/>
                <w:lang w:eastAsia="hi-IN" w:bidi="hi-IN"/>
              </w:rPr>
            </w:pPr>
          </w:p>
        </w:tc>
        <w:tc>
          <w:tcPr>
            <w:tcW w:w="3685" w:type="dxa"/>
            <w:tcBorders>
              <w:top w:val="nil"/>
              <w:left w:val="single" w:sz="2" w:space="0" w:color="000000"/>
              <w:bottom w:val="single" w:sz="2" w:space="0" w:color="000000"/>
              <w:right w:val="nil"/>
            </w:tcBorders>
          </w:tcPr>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Контроль своей деятельности по результату.</w:t>
            </w:r>
          </w:p>
        </w:tc>
        <w:tc>
          <w:tcPr>
            <w:tcW w:w="3970" w:type="dxa"/>
            <w:tcBorders>
              <w:top w:val="nil"/>
              <w:left w:val="single" w:sz="2" w:space="0" w:color="000000"/>
              <w:bottom w:val="single" w:sz="2" w:space="0" w:color="000000"/>
              <w:right w:val="single" w:sz="2" w:space="0" w:color="000000"/>
            </w:tcBorders>
          </w:tcPr>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Регулятивные УУД (контроль): использовать установленные правила в контроле способа решения.</w:t>
            </w:r>
          </w:p>
        </w:tc>
      </w:tr>
      <w:tr w:rsidR="00E31C0B" w:rsidRPr="00E31C0B" w:rsidTr="00C26CD3">
        <w:tc>
          <w:tcPr>
            <w:tcW w:w="2552" w:type="dxa"/>
            <w:vMerge/>
            <w:tcBorders>
              <w:top w:val="nil"/>
              <w:left w:val="single" w:sz="2" w:space="0" w:color="000000"/>
              <w:bottom w:val="single" w:sz="2" w:space="0" w:color="000000"/>
              <w:right w:val="nil"/>
            </w:tcBorders>
            <w:vAlign w:val="center"/>
          </w:tcPr>
          <w:p w:rsidR="00E31C0B" w:rsidRPr="00E31C0B" w:rsidRDefault="00E31C0B" w:rsidP="00E31C0B">
            <w:pPr>
              <w:spacing w:after="0" w:line="240" w:lineRule="auto"/>
              <w:rPr>
                <w:rFonts w:ascii="Times New Roman" w:eastAsia="Lucida Sans Unicode" w:hAnsi="Times New Roman" w:cs="Times New Roman"/>
                <w:kern w:val="2"/>
                <w:lang w:eastAsia="hi-IN" w:bidi="hi-IN"/>
              </w:rPr>
            </w:pPr>
          </w:p>
        </w:tc>
        <w:tc>
          <w:tcPr>
            <w:tcW w:w="3685" w:type="dxa"/>
            <w:tcBorders>
              <w:top w:val="nil"/>
              <w:left w:val="single" w:sz="2" w:space="0" w:color="000000"/>
              <w:bottom w:val="single" w:sz="2" w:space="0" w:color="000000"/>
              <w:right w:val="nil"/>
            </w:tcBorders>
          </w:tcPr>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Программа по началам обучения грамоте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Формируемые УУД:- удерживать внимание, слушая короткий текст, который читает взрослый, или рассматривая репродукцию;</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выполнять инструкции взрослого;</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обсуждать со взрослым возникшую проблему, поддерживать разговор;</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по требованию взрослого исправлять свою ошибку, если не получилось сразу выполнить задание правильно;</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пользоваться книгой и простейшими  инструментами.</w:t>
            </w:r>
          </w:p>
          <w:p w:rsidR="00E31C0B" w:rsidRPr="00E31C0B" w:rsidRDefault="00E31C0B" w:rsidP="00E31C0B">
            <w:pPr>
              <w:spacing w:after="0" w:line="240" w:lineRule="auto"/>
              <w:rPr>
                <w:rFonts w:ascii="Times New Roman" w:hAnsi="Times New Roman" w:cs="Times New Roman"/>
                <w:kern w:val="2"/>
                <w:lang w:eastAsia="hi-IN" w:bidi="hi-IN"/>
              </w:rPr>
            </w:pPr>
          </w:p>
        </w:tc>
        <w:tc>
          <w:tcPr>
            <w:tcW w:w="3970" w:type="dxa"/>
            <w:tcBorders>
              <w:top w:val="nil"/>
              <w:left w:val="single" w:sz="2" w:space="0" w:color="000000"/>
              <w:bottom w:val="single" w:sz="2" w:space="0" w:color="000000"/>
              <w:right w:val="single" w:sz="2" w:space="0" w:color="000000"/>
            </w:tcBorders>
          </w:tcPr>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Коммуникативные УУД (взаимодействие):</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формулировать собственное мнение и позицию;</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задавать вопросы, строить понятные для партнёра высказывания;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строить монологичное высказывание;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вести  устный и письменный диалог в соответствии с </w:t>
            </w:r>
            <w:r w:rsidRPr="00E31C0B">
              <w:rPr>
                <w:rFonts w:ascii="Times New Roman" w:hAnsi="Times New Roman"/>
                <w:sz w:val="24"/>
                <w:szCs w:val="24"/>
              </w:rPr>
              <w:pgNum/>
            </w:r>
            <w:r w:rsidRPr="00E31C0B">
              <w:rPr>
                <w:rFonts w:ascii="Times New Roman" w:hAnsi="Times New Roman"/>
                <w:sz w:val="24"/>
                <w:szCs w:val="24"/>
              </w:rPr>
              <w:t>аблюматическими и синтаксическими нормами родного языка;</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слушать собеседника.</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Познавательные УУД  (общеучебные):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использовать  общие приёмы решения задач;</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ставить и формулировать проблемы;</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осуществлять смысловое чтение;</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выбирать вид чтения в зависимости от цели.</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Личностные результаты (смыслообразование):  мотивация учебной деятельности (социальная, учебно-познавательная и внешняя).</w:t>
            </w:r>
          </w:p>
        </w:tc>
      </w:tr>
      <w:tr w:rsidR="00E31C0B" w:rsidRPr="00E31C0B" w:rsidTr="00C26CD3">
        <w:tc>
          <w:tcPr>
            <w:tcW w:w="2552" w:type="dxa"/>
            <w:vMerge/>
            <w:tcBorders>
              <w:top w:val="nil"/>
              <w:left w:val="single" w:sz="2" w:space="0" w:color="000000"/>
              <w:bottom w:val="single" w:sz="2" w:space="0" w:color="000000"/>
              <w:right w:val="nil"/>
            </w:tcBorders>
            <w:vAlign w:val="center"/>
          </w:tcPr>
          <w:p w:rsidR="00E31C0B" w:rsidRPr="00E31C0B" w:rsidRDefault="00E31C0B" w:rsidP="00E31C0B">
            <w:pPr>
              <w:spacing w:after="0" w:line="240" w:lineRule="auto"/>
              <w:rPr>
                <w:rFonts w:ascii="Times New Roman" w:eastAsia="Lucida Sans Unicode" w:hAnsi="Times New Roman" w:cs="Times New Roman"/>
                <w:kern w:val="2"/>
                <w:lang w:eastAsia="hi-IN" w:bidi="hi-IN"/>
              </w:rPr>
            </w:pPr>
          </w:p>
        </w:tc>
        <w:tc>
          <w:tcPr>
            <w:tcW w:w="3685" w:type="dxa"/>
            <w:tcBorders>
              <w:top w:val="nil"/>
              <w:left w:val="single" w:sz="2" w:space="0" w:color="000000"/>
              <w:bottom w:val="single" w:sz="2" w:space="0" w:color="000000"/>
              <w:right w:val="nil"/>
            </w:tcBorders>
          </w:tcPr>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Программа по началам обучения грамоте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Формируемые УУД:- удерживать внимание, слушая короткий текст, который читает взрослый, или рассматривая репродукцию;</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выполнять инструкции взрослого;</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lastRenderedPageBreak/>
              <w:t>- обсуждать со взрослым возникшую проблему, поддерживать разговор;</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по требованию взрослого исправлять свою ошибку, если не получилось сразу выполнить задание правильно;</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пользоваться книгой и простейшими  инструментами.</w:t>
            </w:r>
          </w:p>
          <w:p w:rsidR="00E31C0B" w:rsidRPr="00E31C0B" w:rsidRDefault="00E31C0B" w:rsidP="00E31C0B">
            <w:pPr>
              <w:spacing w:after="0" w:line="240" w:lineRule="auto"/>
              <w:rPr>
                <w:rFonts w:ascii="Times New Roman" w:hAnsi="Times New Roman" w:cs="Times New Roman"/>
                <w:kern w:val="2"/>
                <w:lang w:eastAsia="hi-IN" w:bidi="hi-IN"/>
              </w:rPr>
            </w:pPr>
          </w:p>
        </w:tc>
        <w:tc>
          <w:tcPr>
            <w:tcW w:w="3970" w:type="dxa"/>
            <w:tcBorders>
              <w:top w:val="nil"/>
              <w:left w:val="single" w:sz="2" w:space="0" w:color="000000"/>
              <w:bottom w:val="single" w:sz="2" w:space="0" w:color="000000"/>
              <w:right w:val="single" w:sz="2" w:space="0" w:color="000000"/>
            </w:tcBorders>
          </w:tcPr>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lastRenderedPageBreak/>
              <w:t>Коммуникативные УУД (взаимодействие):</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формулировать собственное мнение и позицию;</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задавать вопросы, строить понятные для партнёра высказывания;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строить монологичное </w:t>
            </w:r>
            <w:r w:rsidRPr="00E31C0B">
              <w:rPr>
                <w:rFonts w:ascii="Times New Roman" w:hAnsi="Times New Roman"/>
                <w:sz w:val="24"/>
                <w:szCs w:val="24"/>
              </w:rPr>
              <w:lastRenderedPageBreak/>
              <w:t xml:space="preserve">высказывание;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вести  устный и письменный диалог в соответствии с </w:t>
            </w:r>
            <w:r w:rsidRPr="00E31C0B">
              <w:rPr>
                <w:rFonts w:ascii="Times New Roman" w:hAnsi="Times New Roman"/>
                <w:sz w:val="24"/>
                <w:szCs w:val="24"/>
              </w:rPr>
              <w:pgNum/>
            </w:r>
            <w:r w:rsidRPr="00E31C0B">
              <w:rPr>
                <w:rFonts w:ascii="Times New Roman" w:hAnsi="Times New Roman"/>
                <w:sz w:val="24"/>
                <w:szCs w:val="24"/>
              </w:rPr>
              <w:t>аблюматическими и синтаксическими нормами родного языка;</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слушать собеседника.</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Познавательные УУД  (общеучебные):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использовать  общие приёмы решения задач;</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ставить и формулировать проблемы;</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осуществлять смысловое чтение;</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выбирать вид чтения в зависимости от цели.</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Личностные результаты (смыслообразование):  мотивация учебной деятельности (социальная, учебно-познавательная и внешняя).</w:t>
            </w:r>
          </w:p>
        </w:tc>
      </w:tr>
      <w:tr w:rsidR="00E31C0B" w:rsidRPr="00E31C0B" w:rsidTr="00C26CD3">
        <w:tc>
          <w:tcPr>
            <w:tcW w:w="2552" w:type="dxa"/>
            <w:vMerge/>
            <w:tcBorders>
              <w:top w:val="nil"/>
              <w:left w:val="single" w:sz="2" w:space="0" w:color="000000"/>
              <w:bottom w:val="single" w:sz="2" w:space="0" w:color="000000"/>
              <w:right w:val="nil"/>
            </w:tcBorders>
            <w:vAlign w:val="center"/>
          </w:tcPr>
          <w:p w:rsidR="00E31C0B" w:rsidRPr="00E31C0B" w:rsidRDefault="00E31C0B" w:rsidP="00E31C0B">
            <w:pPr>
              <w:spacing w:after="0" w:line="240" w:lineRule="auto"/>
              <w:rPr>
                <w:rFonts w:ascii="Times New Roman" w:eastAsia="Lucida Sans Unicode" w:hAnsi="Times New Roman" w:cs="Times New Roman"/>
                <w:kern w:val="2"/>
                <w:lang w:eastAsia="hi-IN" w:bidi="hi-IN"/>
              </w:rPr>
            </w:pPr>
          </w:p>
        </w:tc>
        <w:tc>
          <w:tcPr>
            <w:tcW w:w="3685" w:type="dxa"/>
            <w:tcBorders>
              <w:top w:val="nil"/>
              <w:left w:val="single" w:sz="2" w:space="0" w:color="000000"/>
              <w:bottom w:val="single" w:sz="2" w:space="0" w:color="000000"/>
              <w:right w:val="nil"/>
            </w:tcBorders>
          </w:tcPr>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Программа по развитию речи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Формируемые УУД:- умение проявлять инициативу с целью получения новых знаний;</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умение пояснять, аргументировать свой ответ;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умение приходить к обобщению с опорой на иллюстрации к тексту;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умение работать в паре;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умение пересказывать и драматизировать небольшие литературные произведения</w:t>
            </w:r>
          </w:p>
          <w:p w:rsidR="00E31C0B" w:rsidRPr="00E31C0B" w:rsidRDefault="00E31C0B" w:rsidP="00E31C0B">
            <w:pPr>
              <w:spacing w:after="0" w:line="240" w:lineRule="auto"/>
              <w:rPr>
                <w:rFonts w:ascii="Times New Roman" w:hAnsi="Times New Roman" w:cs="Times New Roman"/>
                <w:kern w:val="2"/>
                <w:lang w:eastAsia="hi-IN" w:bidi="hi-IN"/>
              </w:rPr>
            </w:pPr>
          </w:p>
        </w:tc>
        <w:tc>
          <w:tcPr>
            <w:tcW w:w="3970" w:type="dxa"/>
            <w:tcBorders>
              <w:top w:val="nil"/>
              <w:left w:val="single" w:sz="2" w:space="0" w:color="000000"/>
              <w:bottom w:val="single" w:sz="2" w:space="0" w:color="000000"/>
              <w:right w:val="single" w:sz="2" w:space="0" w:color="000000"/>
            </w:tcBorders>
          </w:tcPr>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Познавательные УУД (информационные):</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поиск и выделение необходимой информации из различных источников в разных формах (текст, рисунок, таблица, диаграмма, схема);</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сбор информации (извлечение необходимой информации из различных источников; дополнение таблиц новыми данными;</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обработка информации (определение основной и второстепенной информации);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анализ информации;</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передача информации (устным, письменным, цифровым способами).</w:t>
            </w:r>
          </w:p>
        </w:tc>
      </w:tr>
      <w:tr w:rsidR="00E31C0B" w:rsidRPr="00E31C0B" w:rsidTr="00C26CD3">
        <w:tc>
          <w:tcPr>
            <w:tcW w:w="2552" w:type="dxa"/>
            <w:vMerge/>
            <w:tcBorders>
              <w:top w:val="nil"/>
              <w:left w:val="single" w:sz="2" w:space="0" w:color="000000"/>
              <w:bottom w:val="single" w:sz="2" w:space="0" w:color="000000"/>
              <w:right w:val="nil"/>
            </w:tcBorders>
            <w:vAlign w:val="center"/>
          </w:tcPr>
          <w:p w:rsidR="00E31C0B" w:rsidRPr="00E31C0B" w:rsidRDefault="00E31C0B" w:rsidP="00E31C0B">
            <w:pPr>
              <w:spacing w:after="0" w:line="240" w:lineRule="auto"/>
              <w:rPr>
                <w:rFonts w:ascii="Times New Roman" w:eastAsia="Lucida Sans Unicode" w:hAnsi="Times New Roman" w:cs="Times New Roman"/>
                <w:kern w:val="2"/>
                <w:lang w:eastAsia="hi-IN" w:bidi="hi-IN"/>
              </w:rPr>
            </w:pPr>
          </w:p>
        </w:tc>
        <w:tc>
          <w:tcPr>
            <w:tcW w:w="3685" w:type="dxa"/>
            <w:tcBorders>
              <w:top w:val="nil"/>
              <w:left w:val="single" w:sz="2" w:space="0" w:color="000000"/>
              <w:bottom w:val="single" w:sz="2" w:space="0" w:color="000000"/>
              <w:right w:val="nil"/>
            </w:tcBorders>
          </w:tcPr>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Программа по художественно-эстетическому развитию дошкольников </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Формируемые УУД:- удерживать внимание;</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пользоваться книгой;</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выполнять инструкцию взрослого;</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обсуждать со взрослыми возникшую проблему;</w:t>
            </w:r>
          </w:p>
          <w:p w:rsidR="00E31C0B" w:rsidRPr="00E31C0B" w:rsidRDefault="00E31C0B" w:rsidP="00E31C0B">
            <w:pPr>
              <w:pStyle w:val="a3"/>
              <w:snapToGrid w:val="0"/>
              <w:spacing w:after="0" w:line="240" w:lineRule="auto"/>
              <w:rPr>
                <w:rFonts w:ascii="Times New Roman" w:hAnsi="Times New Roman"/>
                <w:sz w:val="24"/>
                <w:szCs w:val="24"/>
              </w:rPr>
            </w:pPr>
            <w:r w:rsidRPr="00E31C0B">
              <w:rPr>
                <w:rFonts w:ascii="Times New Roman" w:hAnsi="Times New Roman"/>
                <w:sz w:val="24"/>
                <w:szCs w:val="24"/>
              </w:rPr>
              <w:t xml:space="preserve">- находить и формулировать </w:t>
            </w:r>
            <w:r w:rsidRPr="00E31C0B">
              <w:rPr>
                <w:rFonts w:ascii="Times New Roman" w:hAnsi="Times New Roman"/>
                <w:sz w:val="24"/>
                <w:szCs w:val="24"/>
              </w:rPr>
              <w:lastRenderedPageBreak/>
              <w:t>простейшие причинно-следственные связи и закономерности.</w:t>
            </w:r>
          </w:p>
          <w:p w:rsidR="00E31C0B" w:rsidRPr="00E31C0B" w:rsidRDefault="00E31C0B" w:rsidP="00C26CD3">
            <w:pPr>
              <w:pStyle w:val="a3"/>
              <w:snapToGrid w:val="0"/>
              <w:spacing w:after="0" w:line="240" w:lineRule="auto"/>
              <w:rPr>
                <w:rFonts w:ascii="Times New Roman" w:hAnsi="Times New Roman"/>
                <w:kern w:val="2"/>
                <w:lang w:eastAsia="hi-IN" w:bidi="hi-IN"/>
              </w:rPr>
            </w:pPr>
            <w:r w:rsidRPr="00E31C0B">
              <w:rPr>
                <w:rFonts w:ascii="Times New Roman" w:hAnsi="Times New Roman"/>
                <w:sz w:val="24"/>
                <w:szCs w:val="24"/>
              </w:rPr>
              <w:t>-формирование умения действовать согласованно, договариваться о том, кто какую часть работы будет выполнять</w:t>
            </w:r>
          </w:p>
        </w:tc>
        <w:tc>
          <w:tcPr>
            <w:tcW w:w="3970" w:type="dxa"/>
            <w:tcBorders>
              <w:top w:val="nil"/>
              <w:left w:val="single" w:sz="2" w:space="0" w:color="000000"/>
              <w:bottom w:val="single" w:sz="2" w:space="0" w:color="000000"/>
              <w:right w:val="single" w:sz="2" w:space="0" w:color="000000"/>
            </w:tcBorders>
          </w:tcPr>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lastRenderedPageBreak/>
              <w:t xml:space="preserve">Личностные результаты (самоопределение): </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готовность и способность обучающихся к саморазвитию.</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Личностные результаты (смыслообразование):  мотивация учебной деятельности (социальная, учебно-познавательная и внешняя).</w:t>
            </w: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Регулятивные УУД (целеполагание): формулировать и удерживать учебную задачу.</w:t>
            </w:r>
          </w:p>
          <w:p w:rsidR="00E31C0B" w:rsidRPr="00E31C0B" w:rsidRDefault="00E31C0B" w:rsidP="00E31C0B">
            <w:pPr>
              <w:pStyle w:val="a3"/>
              <w:spacing w:after="0" w:line="240" w:lineRule="auto"/>
              <w:rPr>
                <w:rFonts w:ascii="Times New Roman" w:hAnsi="Times New Roman"/>
                <w:sz w:val="24"/>
                <w:szCs w:val="24"/>
              </w:rPr>
            </w:pPr>
          </w:p>
          <w:p w:rsidR="00E31C0B" w:rsidRPr="00E31C0B" w:rsidRDefault="00E31C0B" w:rsidP="00E31C0B">
            <w:pPr>
              <w:pStyle w:val="a3"/>
              <w:spacing w:after="0" w:line="240" w:lineRule="auto"/>
              <w:rPr>
                <w:rFonts w:ascii="Times New Roman" w:hAnsi="Times New Roman"/>
                <w:sz w:val="24"/>
                <w:szCs w:val="24"/>
              </w:rPr>
            </w:pPr>
            <w:r w:rsidRPr="00E31C0B">
              <w:rPr>
                <w:rFonts w:ascii="Times New Roman" w:hAnsi="Times New Roman"/>
                <w:sz w:val="24"/>
                <w:szCs w:val="24"/>
              </w:rPr>
              <w:t>Коммуникативные УУД (взаимодействие, управление коммуникацией).</w:t>
            </w:r>
          </w:p>
        </w:tc>
      </w:tr>
    </w:tbl>
    <w:p w:rsidR="00E31C0B" w:rsidRPr="00E31C0B" w:rsidRDefault="00E31C0B" w:rsidP="00E31C0B">
      <w:pPr>
        <w:autoSpaceDE w:val="0"/>
        <w:autoSpaceDN w:val="0"/>
        <w:adjustRightInd w:val="0"/>
        <w:spacing w:after="0" w:line="240" w:lineRule="auto"/>
        <w:ind w:firstLine="708"/>
        <w:jc w:val="both"/>
        <w:rPr>
          <w:rFonts w:ascii="Times New Roman" w:hAnsi="Times New Roman" w:cs="Times New Roman"/>
          <w:sz w:val="28"/>
          <w:szCs w:val="28"/>
        </w:rPr>
      </w:pPr>
    </w:p>
    <w:p w:rsidR="00E31C0B" w:rsidRPr="00C26CD3" w:rsidRDefault="00E31C0B" w:rsidP="00C26CD3">
      <w:pPr>
        <w:autoSpaceDE w:val="0"/>
        <w:autoSpaceDN w:val="0"/>
        <w:adjustRightInd w:val="0"/>
        <w:spacing w:after="0" w:line="240" w:lineRule="auto"/>
        <w:jc w:val="center"/>
        <w:rPr>
          <w:rFonts w:ascii="Times New Roman" w:hAnsi="Times New Roman" w:cs="Times New Roman"/>
          <w:sz w:val="24"/>
          <w:szCs w:val="24"/>
        </w:rPr>
      </w:pPr>
      <w:r w:rsidRPr="00C26CD3">
        <w:rPr>
          <w:rFonts w:ascii="Times New Roman" w:hAnsi="Times New Roman" w:cs="Times New Roman"/>
          <w:b/>
          <w:sz w:val="24"/>
          <w:szCs w:val="24"/>
        </w:rPr>
        <w:t>Методика и инструментарий оценки успешности освоения и применения обучающимися универсальных учебных действий</w:t>
      </w:r>
      <w:r w:rsidRPr="00C26CD3">
        <w:rPr>
          <w:rFonts w:ascii="Times New Roman" w:hAnsi="Times New Roman" w:cs="Times New Roman"/>
          <w:sz w:val="24"/>
          <w:szCs w:val="24"/>
        </w:rPr>
        <w:t>.</w:t>
      </w:r>
    </w:p>
    <w:p w:rsidR="00E31C0B" w:rsidRPr="00C26CD3" w:rsidRDefault="00E31C0B" w:rsidP="00C26CD3">
      <w:pPr>
        <w:pStyle w:val="ae"/>
        <w:widowControl w:val="0"/>
        <w:tabs>
          <w:tab w:val="left" w:pos="567"/>
        </w:tabs>
        <w:spacing w:after="0"/>
        <w:ind w:firstLine="709"/>
        <w:rPr>
          <w:rFonts w:ascii="Times New Roman" w:hAnsi="Times New Roman" w:cs="Times New Roman"/>
          <w:sz w:val="24"/>
          <w:szCs w:val="24"/>
        </w:rPr>
      </w:pPr>
      <w:r w:rsidRPr="00C26CD3">
        <w:rPr>
          <w:rFonts w:ascii="Times New Roman" w:hAnsi="Times New Roman" w:cs="Times New Roman"/>
          <w:sz w:val="24"/>
          <w:szCs w:val="24"/>
        </w:rPr>
        <w:t>Система оценки в сфере УУД может включать в себя следующие принципы и характеристики:</w:t>
      </w:r>
    </w:p>
    <w:p w:rsidR="00E31C0B" w:rsidRPr="00C26CD3" w:rsidRDefault="00E31C0B" w:rsidP="00C26CD3">
      <w:pPr>
        <w:pStyle w:val="ae"/>
        <w:widowControl w:val="0"/>
        <w:numPr>
          <w:ilvl w:val="0"/>
          <w:numId w:val="114"/>
        </w:numPr>
        <w:tabs>
          <w:tab w:val="clear" w:pos="720"/>
          <w:tab w:val="left" w:pos="567"/>
          <w:tab w:val="num" w:pos="993"/>
        </w:tabs>
        <w:spacing w:after="0"/>
        <w:ind w:left="0" w:firstLine="709"/>
        <w:textAlignment w:val="baseline"/>
        <w:rPr>
          <w:rFonts w:ascii="Times New Roman" w:hAnsi="Times New Roman" w:cs="Times New Roman"/>
          <w:sz w:val="24"/>
          <w:szCs w:val="24"/>
        </w:rPr>
      </w:pPr>
      <w:r w:rsidRPr="00C26CD3">
        <w:rPr>
          <w:rFonts w:ascii="Times New Roman" w:hAnsi="Times New Roman" w:cs="Times New Roman"/>
          <w:sz w:val="24"/>
          <w:szCs w:val="24"/>
        </w:rPr>
        <w:t>систематичность сбора и анализа информации;</w:t>
      </w:r>
    </w:p>
    <w:p w:rsidR="00E31C0B" w:rsidRPr="00C26CD3" w:rsidRDefault="00E31C0B" w:rsidP="00C26CD3">
      <w:pPr>
        <w:pStyle w:val="ae"/>
        <w:widowControl w:val="0"/>
        <w:numPr>
          <w:ilvl w:val="0"/>
          <w:numId w:val="114"/>
        </w:numPr>
        <w:tabs>
          <w:tab w:val="clear" w:pos="720"/>
          <w:tab w:val="left" w:pos="567"/>
          <w:tab w:val="num" w:pos="993"/>
        </w:tabs>
        <w:spacing w:after="0"/>
        <w:ind w:left="0" w:firstLine="709"/>
        <w:textAlignment w:val="baseline"/>
        <w:rPr>
          <w:rFonts w:ascii="Times New Roman" w:hAnsi="Times New Roman" w:cs="Times New Roman"/>
          <w:sz w:val="24"/>
          <w:szCs w:val="24"/>
        </w:rPr>
      </w:pPr>
      <w:r w:rsidRPr="00C26CD3">
        <w:rPr>
          <w:rFonts w:ascii="Times New Roman" w:hAnsi="Times New Roman" w:cs="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31C0B" w:rsidRPr="00C26CD3" w:rsidRDefault="00E31C0B" w:rsidP="00C26CD3">
      <w:pPr>
        <w:pStyle w:val="ae"/>
        <w:widowControl w:val="0"/>
        <w:numPr>
          <w:ilvl w:val="0"/>
          <w:numId w:val="114"/>
        </w:numPr>
        <w:tabs>
          <w:tab w:val="clear" w:pos="720"/>
          <w:tab w:val="left" w:pos="567"/>
          <w:tab w:val="num" w:pos="993"/>
        </w:tabs>
        <w:spacing w:after="0"/>
        <w:ind w:left="0" w:firstLine="709"/>
        <w:textAlignment w:val="baseline"/>
        <w:rPr>
          <w:rFonts w:ascii="Times New Roman" w:hAnsi="Times New Roman" w:cs="Times New Roman"/>
          <w:sz w:val="24"/>
          <w:szCs w:val="24"/>
        </w:rPr>
      </w:pPr>
      <w:r w:rsidRPr="00C26CD3">
        <w:rPr>
          <w:rFonts w:ascii="Times New Roman" w:hAnsi="Times New Roman" w:cs="Times New Roman"/>
          <w:sz w:val="24"/>
          <w:szCs w:val="24"/>
        </w:rPr>
        <w:t>доступность и прозрачность данных о результатах оценивания для всех участников образовательной деятельности.</w:t>
      </w:r>
    </w:p>
    <w:p w:rsidR="00E31C0B" w:rsidRPr="00C26CD3" w:rsidRDefault="00E31C0B" w:rsidP="00C26CD3">
      <w:pPr>
        <w:pStyle w:val="ae"/>
        <w:widowControl w:val="0"/>
        <w:tabs>
          <w:tab w:val="left" w:pos="567"/>
        </w:tabs>
        <w:spacing w:after="0"/>
        <w:ind w:firstLine="709"/>
        <w:rPr>
          <w:rFonts w:ascii="Times New Roman" w:hAnsi="Times New Roman" w:cs="Times New Roman"/>
          <w:sz w:val="24"/>
          <w:szCs w:val="24"/>
        </w:rPr>
      </w:pPr>
      <w:r w:rsidRPr="00C26CD3">
        <w:rPr>
          <w:rFonts w:ascii="Times New Roman" w:hAnsi="Times New Roman" w:cs="Times New Roman"/>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E31C0B" w:rsidRPr="00C26CD3" w:rsidRDefault="00E31C0B" w:rsidP="00C26CD3">
      <w:pPr>
        <w:pStyle w:val="ae"/>
        <w:widowControl w:val="0"/>
        <w:tabs>
          <w:tab w:val="left" w:pos="567"/>
        </w:tabs>
        <w:spacing w:after="0"/>
        <w:ind w:firstLine="709"/>
        <w:rPr>
          <w:rFonts w:ascii="Times New Roman" w:hAnsi="Times New Roman" w:cs="Times New Roman"/>
          <w:sz w:val="24"/>
          <w:szCs w:val="24"/>
        </w:rPr>
      </w:pPr>
      <w:r w:rsidRPr="00C26CD3">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E31C0B" w:rsidRPr="00C26CD3" w:rsidRDefault="00E31C0B" w:rsidP="00C26CD3">
      <w:pPr>
        <w:pStyle w:val="ae"/>
        <w:widowControl w:val="0"/>
        <w:numPr>
          <w:ilvl w:val="0"/>
          <w:numId w:val="115"/>
        </w:numPr>
        <w:tabs>
          <w:tab w:val="clear" w:pos="720"/>
          <w:tab w:val="left" w:pos="567"/>
          <w:tab w:val="left" w:pos="993"/>
        </w:tabs>
        <w:spacing w:after="0"/>
        <w:ind w:left="0" w:firstLine="709"/>
        <w:textAlignment w:val="baseline"/>
        <w:rPr>
          <w:rFonts w:ascii="Times New Roman" w:hAnsi="Times New Roman" w:cs="Times New Roman"/>
          <w:sz w:val="24"/>
          <w:szCs w:val="24"/>
        </w:rPr>
      </w:pPr>
      <w:r w:rsidRPr="00C26CD3">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31C0B" w:rsidRPr="00C26CD3" w:rsidRDefault="00E31C0B" w:rsidP="00C26CD3">
      <w:pPr>
        <w:pStyle w:val="ae"/>
        <w:widowControl w:val="0"/>
        <w:numPr>
          <w:ilvl w:val="0"/>
          <w:numId w:val="115"/>
        </w:numPr>
        <w:tabs>
          <w:tab w:val="clear" w:pos="720"/>
          <w:tab w:val="left" w:pos="567"/>
          <w:tab w:val="left" w:pos="993"/>
        </w:tabs>
        <w:spacing w:after="0"/>
        <w:ind w:left="0" w:firstLine="709"/>
        <w:textAlignment w:val="baseline"/>
        <w:rPr>
          <w:rFonts w:ascii="Times New Roman" w:hAnsi="Times New Roman" w:cs="Times New Roman"/>
          <w:sz w:val="24"/>
          <w:szCs w:val="24"/>
        </w:rPr>
      </w:pPr>
      <w:r w:rsidRPr="00C26CD3">
        <w:rPr>
          <w:rFonts w:ascii="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31C0B" w:rsidRPr="00C26CD3" w:rsidRDefault="00E31C0B" w:rsidP="00C26CD3">
      <w:pPr>
        <w:pStyle w:val="ae"/>
        <w:widowControl w:val="0"/>
        <w:numPr>
          <w:ilvl w:val="0"/>
          <w:numId w:val="115"/>
        </w:numPr>
        <w:tabs>
          <w:tab w:val="clear" w:pos="720"/>
          <w:tab w:val="left" w:pos="567"/>
          <w:tab w:val="left" w:pos="993"/>
        </w:tabs>
        <w:spacing w:after="0"/>
        <w:ind w:left="0" w:firstLine="709"/>
        <w:textAlignment w:val="baseline"/>
        <w:rPr>
          <w:rFonts w:ascii="Times New Roman" w:hAnsi="Times New Roman" w:cs="Times New Roman"/>
          <w:sz w:val="24"/>
          <w:szCs w:val="24"/>
        </w:rPr>
      </w:pPr>
      <w:r w:rsidRPr="00C26CD3">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31C0B" w:rsidRPr="00C26CD3" w:rsidRDefault="00E31C0B" w:rsidP="00C26CD3">
      <w:pPr>
        <w:pStyle w:val="ae"/>
        <w:widowControl w:val="0"/>
        <w:numPr>
          <w:ilvl w:val="0"/>
          <w:numId w:val="115"/>
        </w:numPr>
        <w:tabs>
          <w:tab w:val="clear" w:pos="720"/>
          <w:tab w:val="left" w:pos="567"/>
          <w:tab w:val="left" w:pos="993"/>
        </w:tabs>
        <w:spacing w:after="0"/>
        <w:ind w:left="0" w:firstLine="709"/>
        <w:textAlignment w:val="baseline"/>
        <w:rPr>
          <w:rFonts w:ascii="Times New Roman" w:hAnsi="Times New Roman" w:cs="Times New Roman"/>
          <w:sz w:val="24"/>
          <w:szCs w:val="24"/>
        </w:rPr>
      </w:pPr>
      <w:r w:rsidRPr="00C26CD3">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31C0B" w:rsidRPr="00C26CD3" w:rsidRDefault="00E31C0B" w:rsidP="00C26CD3">
      <w:pPr>
        <w:pStyle w:val="ae"/>
        <w:widowControl w:val="0"/>
        <w:numPr>
          <w:ilvl w:val="0"/>
          <w:numId w:val="115"/>
        </w:numPr>
        <w:tabs>
          <w:tab w:val="clear" w:pos="720"/>
          <w:tab w:val="left" w:pos="567"/>
          <w:tab w:val="left" w:pos="993"/>
        </w:tabs>
        <w:spacing w:after="0"/>
        <w:ind w:left="0" w:firstLine="709"/>
        <w:textAlignment w:val="baseline"/>
        <w:rPr>
          <w:rFonts w:ascii="Times New Roman" w:hAnsi="Times New Roman" w:cs="Times New Roman"/>
          <w:sz w:val="24"/>
          <w:szCs w:val="24"/>
        </w:rPr>
      </w:pPr>
      <w:r w:rsidRPr="00C26CD3">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31C0B" w:rsidRPr="00C26CD3" w:rsidRDefault="00E31C0B" w:rsidP="00C26CD3">
      <w:pPr>
        <w:pStyle w:val="ae"/>
        <w:widowControl w:val="0"/>
        <w:numPr>
          <w:ilvl w:val="0"/>
          <w:numId w:val="115"/>
        </w:numPr>
        <w:tabs>
          <w:tab w:val="clear" w:pos="720"/>
          <w:tab w:val="left" w:pos="567"/>
          <w:tab w:val="left" w:pos="993"/>
        </w:tabs>
        <w:spacing w:after="0"/>
        <w:ind w:left="0" w:firstLine="709"/>
        <w:textAlignment w:val="baseline"/>
        <w:rPr>
          <w:rFonts w:ascii="Times New Roman" w:hAnsi="Times New Roman" w:cs="Times New Roman"/>
          <w:sz w:val="24"/>
          <w:szCs w:val="24"/>
        </w:rPr>
      </w:pPr>
      <w:r w:rsidRPr="00C26CD3">
        <w:rPr>
          <w:rFonts w:ascii="Times New Roman" w:hAnsi="Times New Roman" w:cs="Times New Roman"/>
          <w:sz w:val="24"/>
          <w:szCs w:val="24"/>
        </w:rPr>
        <w:t>обобщение учебных действий на основе выявления общих принципов.</w:t>
      </w:r>
    </w:p>
    <w:p w:rsidR="00E31C0B" w:rsidRPr="00C26CD3" w:rsidRDefault="00E31C0B" w:rsidP="00C26CD3">
      <w:pPr>
        <w:pStyle w:val="ae"/>
        <w:widowControl w:val="0"/>
        <w:tabs>
          <w:tab w:val="left" w:pos="567"/>
        </w:tabs>
        <w:spacing w:after="0"/>
        <w:ind w:firstLine="709"/>
        <w:rPr>
          <w:rFonts w:ascii="Times New Roman" w:hAnsi="Times New Roman" w:cs="Times New Roman"/>
          <w:sz w:val="24"/>
          <w:szCs w:val="24"/>
        </w:rPr>
      </w:pPr>
      <w:r w:rsidRPr="00C26CD3">
        <w:rPr>
          <w:rFonts w:ascii="Times New Roman" w:hAnsi="Times New Roman" w:cs="Times New Roman"/>
          <w:sz w:val="24"/>
          <w:szCs w:val="24"/>
        </w:rPr>
        <w:t>Система оценки универсальных учебных действий может быть:</w:t>
      </w:r>
    </w:p>
    <w:p w:rsidR="00E31C0B" w:rsidRPr="00C26CD3" w:rsidRDefault="00E31C0B" w:rsidP="00C26CD3">
      <w:pPr>
        <w:pStyle w:val="ae"/>
        <w:widowControl w:val="0"/>
        <w:numPr>
          <w:ilvl w:val="0"/>
          <w:numId w:val="115"/>
        </w:numPr>
        <w:tabs>
          <w:tab w:val="clear" w:pos="720"/>
          <w:tab w:val="left" w:pos="567"/>
          <w:tab w:val="left" w:pos="993"/>
        </w:tabs>
        <w:spacing w:after="0"/>
        <w:ind w:left="0" w:firstLine="709"/>
        <w:textAlignment w:val="baseline"/>
        <w:rPr>
          <w:rFonts w:ascii="Times New Roman" w:hAnsi="Times New Roman" w:cs="Times New Roman"/>
          <w:sz w:val="24"/>
          <w:szCs w:val="24"/>
        </w:rPr>
      </w:pPr>
      <w:r w:rsidRPr="00C26CD3">
        <w:rPr>
          <w:rFonts w:ascii="Times New Roman" w:hAnsi="Times New Roman" w:cs="Times New Roman"/>
          <w:sz w:val="24"/>
          <w:szCs w:val="24"/>
        </w:rPr>
        <w:t>уровневой (определяются уровни владения универсальными учебными действиями);</w:t>
      </w:r>
    </w:p>
    <w:p w:rsidR="00E31C0B" w:rsidRPr="00C26CD3" w:rsidRDefault="00E31C0B" w:rsidP="00C26CD3">
      <w:pPr>
        <w:pStyle w:val="ae"/>
        <w:widowControl w:val="0"/>
        <w:numPr>
          <w:ilvl w:val="0"/>
          <w:numId w:val="115"/>
        </w:numPr>
        <w:tabs>
          <w:tab w:val="clear" w:pos="720"/>
          <w:tab w:val="left" w:pos="567"/>
          <w:tab w:val="left" w:pos="993"/>
        </w:tabs>
        <w:spacing w:after="0"/>
        <w:ind w:left="0" w:firstLine="709"/>
        <w:textAlignment w:val="baseline"/>
        <w:rPr>
          <w:rFonts w:ascii="Times New Roman" w:hAnsi="Times New Roman" w:cs="Times New Roman"/>
          <w:sz w:val="24"/>
          <w:szCs w:val="24"/>
        </w:rPr>
      </w:pPr>
      <w:r w:rsidRPr="00C26CD3">
        <w:rPr>
          <w:rFonts w:ascii="Times New Roman" w:hAnsi="Times New Roman" w:cs="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31C0B" w:rsidRPr="00C26CD3" w:rsidRDefault="00E31C0B" w:rsidP="00C26CD3">
      <w:pPr>
        <w:autoSpaceDE w:val="0"/>
        <w:autoSpaceDN w:val="0"/>
        <w:adjustRightInd w:val="0"/>
        <w:spacing w:after="0" w:line="240" w:lineRule="auto"/>
        <w:ind w:firstLine="708"/>
        <w:rPr>
          <w:rFonts w:ascii="Times New Roman" w:hAnsi="Times New Roman" w:cs="Times New Roman"/>
          <w:sz w:val="24"/>
          <w:szCs w:val="24"/>
          <w:highlight w:val="yellow"/>
        </w:rPr>
      </w:pPr>
    </w:p>
    <w:p w:rsidR="00E31C0B" w:rsidRDefault="00E31C0B" w:rsidP="00E31C0B">
      <w:pPr>
        <w:autoSpaceDE w:val="0"/>
        <w:autoSpaceDN w:val="0"/>
        <w:adjustRightInd w:val="0"/>
        <w:spacing w:after="0" w:line="240" w:lineRule="auto"/>
        <w:ind w:firstLine="708"/>
        <w:jc w:val="both"/>
        <w:rPr>
          <w:rFonts w:ascii="Times New Roman" w:hAnsi="Times New Roman" w:cs="Times New Roman"/>
          <w:sz w:val="28"/>
          <w:szCs w:val="28"/>
        </w:rPr>
      </w:pPr>
    </w:p>
    <w:p w:rsidR="000B5BA9" w:rsidRDefault="000B5BA9" w:rsidP="00E31C0B">
      <w:pPr>
        <w:autoSpaceDE w:val="0"/>
        <w:autoSpaceDN w:val="0"/>
        <w:adjustRightInd w:val="0"/>
        <w:spacing w:after="0" w:line="240" w:lineRule="auto"/>
        <w:ind w:firstLine="708"/>
        <w:jc w:val="both"/>
        <w:rPr>
          <w:rFonts w:ascii="Times New Roman" w:hAnsi="Times New Roman" w:cs="Times New Roman"/>
          <w:sz w:val="28"/>
          <w:szCs w:val="28"/>
        </w:rPr>
      </w:pPr>
    </w:p>
    <w:p w:rsidR="000B5BA9" w:rsidRDefault="000B5BA9" w:rsidP="00E31C0B">
      <w:pPr>
        <w:autoSpaceDE w:val="0"/>
        <w:autoSpaceDN w:val="0"/>
        <w:adjustRightInd w:val="0"/>
        <w:spacing w:after="0" w:line="240" w:lineRule="auto"/>
        <w:ind w:firstLine="708"/>
        <w:jc w:val="both"/>
        <w:rPr>
          <w:rFonts w:ascii="Times New Roman" w:hAnsi="Times New Roman" w:cs="Times New Roman"/>
          <w:sz w:val="28"/>
          <w:szCs w:val="28"/>
        </w:rPr>
      </w:pPr>
    </w:p>
    <w:p w:rsidR="00E31C0B" w:rsidRPr="002A3AEF" w:rsidRDefault="00E31C0B" w:rsidP="00206039">
      <w:pPr>
        <w:autoSpaceDE w:val="0"/>
        <w:autoSpaceDN w:val="0"/>
        <w:adjustRightInd w:val="0"/>
        <w:spacing w:after="0" w:line="240" w:lineRule="auto"/>
        <w:jc w:val="center"/>
        <w:rPr>
          <w:rFonts w:ascii="Times New Roman" w:hAnsi="Times New Roman" w:cs="Times New Roman"/>
          <w:b/>
          <w:bCs/>
          <w:sz w:val="24"/>
          <w:szCs w:val="24"/>
        </w:rPr>
      </w:pPr>
      <w:r w:rsidRPr="002A3AEF">
        <w:rPr>
          <w:rFonts w:ascii="Times New Roman" w:hAnsi="Times New Roman" w:cs="Times New Roman"/>
          <w:b/>
          <w:bCs/>
          <w:sz w:val="24"/>
          <w:szCs w:val="24"/>
        </w:rPr>
        <w:lastRenderedPageBreak/>
        <w:t>2.2. ПРОГРАММЫ ОТДЕЛЬНЫХ УЧЕБНЫХ ПРЕДМЕТОВ, КУРСОВ.</w:t>
      </w:r>
    </w:p>
    <w:p w:rsidR="00E31C0B" w:rsidRPr="002A3AEF" w:rsidRDefault="00E31C0B" w:rsidP="00206039">
      <w:pPr>
        <w:pStyle w:val="Zag2"/>
        <w:tabs>
          <w:tab w:val="left" w:leader="dot" w:pos="624"/>
        </w:tabs>
        <w:spacing w:after="0" w:line="240" w:lineRule="auto"/>
        <w:rPr>
          <w:rStyle w:val="Zag11"/>
          <w:rFonts w:eastAsia="@Arial Unicode MS"/>
          <w:lang w:val="ru-RU"/>
        </w:rPr>
      </w:pPr>
      <w:r w:rsidRPr="002A3AEF">
        <w:rPr>
          <w:rStyle w:val="Zag11"/>
          <w:rFonts w:eastAsia="@Arial Unicode MS"/>
          <w:lang w:val="ru-RU"/>
        </w:rPr>
        <w:t>2.2.1. Общие положения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Начальный уровень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Программа по учебному предмету, курсу включает следующие разделы:</w:t>
      </w:r>
    </w:p>
    <w:p w:rsidR="00E31C0B" w:rsidRPr="002A3AEF" w:rsidRDefault="00E31C0B" w:rsidP="002A3AEF">
      <w:pPr>
        <w:numPr>
          <w:ilvl w:val="0"/>
          <w:numId w:val="78"/>
        </w:numPr>
        <w:tabs>
          <w:tab w:val="clear" w:pos="720"/>
          <w:tab w:val="num" w:pos="360"/>
        </w:tabs>
        <w:spacing w:after="0" w:line="240" w:lineRule="auto"/>
        <w:ind w:left="360"/>
        <w:rPr>
          <w:rFonts w:ascii="Times New Roman" w:hAnsi="Times New Roman" w:cs="Times New Roman"/>
          <w:iCs/>
          <w:sz w:val="24"/>
          <w:szCs w:val="24"/>
        </w:rPr>
      </w:pPr>
      <w:r w:rsidRPr="002A3AEF">
        <w:rPr>
          <w:rFonts w:ascii="Times New Roman" w:hAnsi="Times New Roman" w:cs="Times New Roman"/>
          <w:b/>
          <w:iCs/>
          <w:sz w:val="24"/>
          <w:szCs w:val="24"/>
        </w:rPr>
        <w:t>Пояснительная записка</w:t>
      </w:r>
      <w:r w:rsidRPr="002A3AEF">
        <w:rPr>
          <w:rFonts w:ascii="Times New Roman" w:hAnsi="Times New Roman" w:cs="Times New Roman"/>
          <w:iCs/>
          <w:sz w:val="24"/>
          <w:szCs w:val="24"/>
        </w:rPr>
        <w:t xml:space="preserve"> – структурный элемент программы, поясняющий актуальность изучения данного учебного предмета, его задачи и специфику, а также методы и формы решения поставленных задач.</w:t>
      </w:r>
    </w:p>
    <w:p w:rsidR="00E31C0B" w:rsidRPr="002A3AEF" w:rsidRDefault="00E31C0B" w:rsidP="002A3AEF">
      <w:pPr>
        <w:spacing w:after="0" w:line="240" w:lineRule="auto"/>
        <w:rPr>
          <w:rFonts w:ascii="Times New Roman" w:hAnsi="Times New Roman" w:cs="Times New Roman"/>
          <w:iCs/>
          <w:sz w:val="24"/>
          <w:szCs w:val="24"/>
        </w:rPr>
      </w:pPr>
      <w:r w:rsidRPr="002A3AEF">
        <w:rPr>
          <w:rFonts w:ascii="Times New Roman" w:hAnsi="Times New Roman" w:cs="Times New Roman"/>
          <w:iCs/>
          <w:sz w:val="24"/>
          <w:szCs w:val="24"/>
        </w:rPr>
        <w:t xml:space="preserve">Пояснительная записка включает в себя сведения: </w:t>
      </w:r>
    </w:p>
    <w:p w:rsidR="00E31C0B" w:rsidRPr="002A3AEF" w:rsidRDefault="00E31C0B" w:rsidP="002A3AEF">
      <w:pPr>
        <w:spacing w:after="0" w:line="240" w:lineRule="auto"/>
        <w:ind w:left="360" w:hanging="360"/>
        <w:rPr>
          <w:rFonts w:ascii="Times New Roman" w:hAnsi="Times New Roman" w:cs="Times New Roman"/>
          <w:iCs/>
          <w:sz w:val="24"/>
          <w:szCs w:val="24"/>
        </w:rPr>
      </w:pPr>
      <w:r w:rsidRPr="002A3AEF">
        <w:rPr>
          <w:rFonts w:ascii="Times New Roman" w:hAnsi="Times New Roman" w:cs="Times New Roman"/>
          <w:iCs/>
          <w:sz w:val="24"/>
          <w:szCs w:val="24"/>
        </w:rPr>
        <w:lastRenderedPageBreak/>
        <w:t>1.  Об образовательной программе (типовая или авторская) с указанием наименования, автора и года издания, на основе которой разработана рабочая программа.</w:t>
      </w:r>
    </w:p>
    <w:p w:rsidR="00E31C0B" w:rsidRPr="002A3AEF" w:rsidRDefault="00E31C0B" w:rsidP="002A3AEF">
      <w:pPr>
        <w:pStyle w:val="ae"/>
        <w:spacing w:after="0"/>
        <w:ind w:left="360" w:hanging="360"/>
        <w:rPr>
          <w:rFonts w:ascii="Times New Roman" w:hAnsi="Times New Roman" w:cs="Times New Roman"/>
          <w:iCs/>
          <w:sz w:val="24"/>
          <w:szCs w:val="24"/>
        </w:rPr>
      </w:pPr>
      <w:r w:rsidRPr="002A3AEF">
        <w:rPr>
          <w:rFonts w:ascii="Times New Roman" w:hAnsi="Times New Roman" w:cs="Times New Roman"/>
          <w:iCs/>
          <w:sz w:val="24"/>
          <w:szCs w:val="24"/>
        </w:rPr>
        <w:t>2. Обоснование выбора учебно-методического комплекта для реализации программы.</w:t>
      </w:r>
    </w:p>
    <w:p w:rsidR="00E31C0B" w:rsidRPr="002A3AEF" w:rsidRDefault="00E31C0B" w:rsidP="002A3AEF">
      <w:pPr>
        <w:spacing w:after="0" w:line="240" w:lineRule="auto"/>
        <w:ind w:left="360" w:hanging="360"/>
        <w:rPr>
          <w:rFonts w:ascii="Times New Roman" w:hAnsi="Times New Roman" w:cs="Times New Roman"/>
          <w:iCs/>
          <w:sz w:val="24"/>
          <w:szCs w:val="24"/>
        </w:rPr>
      </w:pPr>
      <w:r w:rsidRPr="002A3AEF">
        <w:rPr>
          <w:rFonts w:ascii="Times New Roman" w:hAnsi="Times New Roman" w:cs="Times New Roman"/>
          <w:iCs/>
          <w:sz w:val="24"/>
          <w:szCs w:val="24"/>
        </w:rPr>
        <w:t>3. Соответствие федеральному компоненту стандарта образования (по ступеням обучения) и базисному учебному плану образовательного заведения.</w:t>
      </w:r>
    </w:p>
    <w:p w:rsidR="00E31C0B" w:rsidRPr="002A3AEF" w:rsidRDefault="00E31C0B" w:rsidP="002A3AEF">
      <w:pPr>
        <w:spacing w:after="0" w:line="240" w:lineRule="auto"/>
        <w:ind w:left="360" w:hanging="360"/>
        <w:rPr>
          <w:rFonts w:ascii="Times New Roman" w:hAnsi="Times New Roman" w:cs="Times New Roman"/>
          <w:iCs/>
          <w:sz w:val="24"/>
          <w:szCs w:val="24"/>
        </w:rPr>
      </w:pPr>
      <w:r w:rsidRPr="002A3AEF">
        <w:rPr>
          <w:rFonts w:ascii="Times New Roman" w:hAnsi="Times New Roman" w:cs="Times New Roman"/>
          <w:iCs/>
          <w:sz w:val="24"/>
          <w:szCs w:val="24"/>
        </w:rPr>
        <w:t>4. О количестве учебных часов, на которое рассчитана рабочая программа, в том числе количество часов для проведения контрольных, лабораторных практических работ, экскурсий, проектов, исследований.</w:t>
      </w:r>
    </w:p>
    <w:p w:rsidR="00E31C0B" w:rsidRPr="002A3AEF" w:rsidRDefault="00E31C0B" w:rsidP="002A3AEF">
      <w:pPr>
        <w:spacing w:after="0" w:line="240" w:lineRule="auto"/>
        <w:ind w:hanging="360"/>
        <w:rPr>
          <w:rFonts w:ascii="Times New Roman" w:hAnsi="Times New Roman" w:cs="Times New Roman"/>
          <w:iCs/>
          <w:sz w:val="24"/>
          <w:szCs w:val="24"/>
        </w:rPr>
      </w:pPr>
      <w:r w:rsidRPr="002A3AEF">
        <w:rPr>
          <w:rFonts w:ascii="Times New Roman" w:hAnsi="Times New Roman" w:cs="Times New Roman"/>
          <w:iCs/>
          <w:sz w:val="24"/>
          <w:szCs w:val="24"/>
        </w:rPr>
        <w:t xml:space="preserve">     Для проектной или исследовательской деятельности по характеристике проекта или исследования:</w:t>
      </w:r>
    </w:p>
    <w:p w:rsidR="00E31C0B" w:rsidRPr="002A3AEF" w:rsidRDefault="00E31C0B" w:rsidP="002A3AEF">
      <w:pPr>
        <w:numPr>
          <w:ilvl w:val="0"/>
          <w:numId w:val="87"/>
        </w:numPr>
        <w:spacing w:after="0" w:line="240" w:lineRule="auto"/>
        <w:ind w:left="567" w:firstLine="0"/>
        <w:rPr>
          <w:rFonts w:ascii="Times New Roman" w:hAnsi="Times New Roman" w:cs="Times New Roman"/>
          <w:iCs/>
          <w:sz w:val="24"/>
          <w:szCs w:val="24"/>
        </w:rPr>
      </w:pPr>
      <w:r w:rsidRPr="002A3AEF">
        <w:rPr>
          <w:rFonts w:ascii="Times New Roman" w:hAnsi="Times New Roman" w:cs="Times New Roman"/>
          <w:iCs/>
          <w:sz w:val="24"/>
          <w:szCs w:val="24"/>
        </w:rPr>
        <w:t>по числу участников (индивидуальных, групповой, коллективный);</w:t>
      </w:r>
    </w:p>
    <w:p w:rsidR="00E31C0B" w:rsidRPr="002A3AEF" w:rsidRDefault="00E31C0B" w:rsidP="002A3AEF">
      <w:pPr>
        <w:numPr>
          <w:ilvl w:val="0"/>
          <w:numId w:val="87"/>
        </w:numPr>
        <w:spacing w:after="0" w:line="240" w:lineRule="auto"/>
        <w:ind w:left="567" w:firstLine="0"/>
        <w:rPr>
          <w:rFonts w:ascii="Times New Roman" w:hAnsi="Times New Roman" w:cs="Times New Roman"/>
          <w:iCs/>
          <w:sz w:val="24"/>
          <w:szCs w:val="24"/>
        </w:rPr>
      </w:pPr>
      <w:r w:rsidRPr="002A3AEF">
        <w:rPr>
          <w:rFonts w:ascii="Times New Roman" w:hAnsi="Times New Roman" w:cs="Times New Roman"/>
          <w:iCs/>
          <w:sz w:val="24"/>
          <w:szCs w:val="24"/>
        </w:rPr>
        <w:t>по длительности (краткосрочный, среднесрочный, длительный);</w:t>
      </w:r>
    </w:p>
    <w:p w:rsidR="00E31C0B" w:rsidRPr="002A3AEF" w:rsidRDefault="00E31C0B" w:rsidP="002A3AEF">
      <w:pPr>
        <w:numPr>
          <w:ilvl w:val="0"/>
          <w:numId w:val="87"/>
        </w:numPr>
        <w:spacing w:after="0" w:line="240" w:lineRule="auto"/>
        <w:ind w:left="567" w:firstLine="0"/>
        <w:rPr>
          <w:rFonts w:ascii="Times New Roman" w:hAnsi="Times New Roman" w:cs="Times New Roman"/>
          <w:iCs/>
          <w:sz w:val="24"/>
          <w:szCs w:val="24"/>
        </w:rPr>
      </w:pPr>
      <w:r w:rsidRPr="002A3AEF">
        <w:rPr>
          <w:rFonts w:ascii="Times New Roman" w:hAnsi="Times New Roman" w:cs="Times New Roman"/>
          <w:iCs/>
          <w:sz w:val="24"/>
          <w:szCs w:val="24"/>
        </w:rPr>
        <w:t>по предметному содержанию (монопредметные, метапредметные,  надпредметные);</w:t>
      </w:r>
    </w:p>
    <w:p w:rsidR="00E31C0B" w:rsidRPr="002A3AEF" w:rsidRDefault="00E31C0B" w:rsidP="002A3AEF">
      <w:pPr>
        <w:numPr>
          <w:ilvl w:val="0"/>
          <w:numId w:val="87"/>
        </w:numPr>
        <w:spacing w:after="0" w:line="240" w:lineRule="auto"/>
        <w:ind w:left="567" w:firstLine="0"/>
        <w:rPr>
          <w:rFonts w:ascii="Times New Roman" w:hAnsi="Times New Roman" w:cs="Times New Roman"/>
          <w:iCs/>
          <w:sz w:val="24"/>
          <w:szCs w:val="24"/>
        </w:rPr>
      </w:pPr>
      <w:r w:rsidRPr="002A3AEF">
        <w:rPr>
          <w:rFonts w:ascii="Times New Roman" w:hAnsi="Times New Roman" w:cs="Times New Roman"/>
          <w:iCs/>
          <w:sz w:val="24"/>
          <w:szCs w:val="24"/>
        </w:rPr>
        <w:t>по ведущему виду деятельности (информационный, творческий,    исследовательский, практико-ориентированный, практический, игровой и т.д.).</w:t>
      </w:r>
    </w:p>
    <w:p w:rsidR="00E31C0B" w:rsidRPr="002A3AEF" w:rsidRDefault="00E31C0B" w:rsidP="002A3AEF">
      <w:pPr>
        <w:pStyle w:val="ae"/>
        <w:spacing w:after="0"/>
        <w:ind w:left="360" w:hanging="360"/>
        <w:rPr>
          <w:rFonts w:ascii="Times New Roman" w:hAnsi="Times New Roman" w:cs="Times New Roman"/>
          <w:iCs/>
          <w:sz w:val="24"/>
          <w:szCs w:val="24"/>
        </w:rPr>
      </w:pPr>
      <w:r w:rsidRPr="002A3AEF">
        <w:rPr>
          <w:rFonts w:ascii="Times New Roman" w:hAnsi="Times New Roman" w:cs="Times New Roman"/>
          <w:iCs/>
          <w:sz w:val="24"/>
          <w:szCs w:val="24"/>
        </w:rPr>
        <w:t>5. Краткая характеристика сущности данного предмета, его функции, специфика и значение в системе образования.</w:t>
      </w:r>
    </w:p>
    <w:p w:rsidR="00E31C0B" w:rsidRPr="002A3AEF" w:rsidRDefault="00E31C0B" w:rsidP="002A3AEF">
      <w:pPr>
        <w:pStyle w:val="ae"/>
        <w:spacing w:after="0"/>
        <w:ind w:left="360" w:hanging="360"/>
        <w:rPr>
          <w:rFonts w:ascii="Times New Roman" w:hAnsi="Times New Roman" w:cs="Times New Roman"/>
          <w:iCs/>
          <w:sz w:val="24"/>
          <w:szCs w:val="24"/>
        </w:rPr>
      </w:pPr>
      <w:r w:rsidRPr="002A3AEF">
        <w:rPr>
          <w:rFonts w:ascii="Times New Roman" w:hAnsi="Times New Roman" w:cs="Times New Roman"/>
          <w:iCs/>
          <w:sz w:val="24"/>
          <w:szCs w:val="24"/>
        </w:rPr>
        <w:t>6. О целях и задачах, решаемых при реализации рабочей программы, которые  должны быть научно и педагогически обоснованы, социально иличностно значимы, способствовать прогнозированию результатов реализации программы. Задачи должны не повторять цели, а раскрывать, конкретизировать их.</w:t>
      </w:r>
    </w:p>
    <w:p w:rsidR="00E31C0B" w:rsidRPr="002A3AEF" w:rsidRDefault="00E31C0B" w:rsidP="002A3AEF">
      <w:pPr>
        <w:pStyle w:val="ae"/>
        <w:spacing w:after="0"/>
        <w:ind w:left="360" w:hanging="360"/>
        <w:rPr>
          <w:rFonts w:ascii="Times New Roman" w:hAnsi="Times New Roman" w:cs="Times New Roman"/>
          <w:iCs/>
          <w:sz w:val="24"/>
          <w:szCs w:val="24"/>
        </w:rPr>
      </w:pPr>
      <w:r w:rsidRPr="002A3AEF">
        <w:rPr>
          <w:rFonts w:ascii="Times New Roman" w:hAnsi="Times New Roman" w:cs="Times New Roman"/>
          <w:iCs/>
          <w:sz w:val="24"/>
          <w:szCs w:val="24"/>
        </w:rPr>
        <w:t>7. Общая характеристика учебного процесса: формы, методы и средства обучения, технологии.</w:t>
      </w:r>
    </w:p>
    <w:p w:rsidR="00E31C0B" w:rsidRPr="002A3AEF" w:rsidRDefault="00E31C0B" w:rsidP="002A3AEF">
      <w:pPr>
        <w:pStyle w:val="ae"/>
        <w:tabs>
          <w:tab w:val="left" w:pos="360"/>
        </w:tabs>
        <w:spacing w:after="0"/>
        <w:ind w:left="360" w:hanging="360"/>
        <w:rPr>
          <w:rFonts w:ascii="Times New Roman" w:hAnsi="Times New Roman" w:cs="Times New Roman"/>
          <w:iCs/>
          <w:sz w:val="24"/>
          <w:szCs w:val="24"/>
        </w:rPr>
      </w:pPr>
      <w:r w:rsidRPr="002A3AEF">
        <w:rPr>
          <w:rFonts w:ascii="Times New Roman" w:hAnsi="Times New Roman" w:cs="Times New Roman"/>
          <w:iCs/>
          <w:sz w:val="24"/>
          <w:szCs w:val="24"/>
        </w:rPr>
        <w:t>8.</w:t>
      </w:r>
      <w:r w:rsidR="00C26CD3" w:rsidRPr="002A3AEF">
        <w:rPr>
          <w:rFonts w:ascii="Times New Roman" w:hAnsi="Times New Roman" w:cs="Times New Roman"/>
          <w:iCs/>
          <w:sz w:val="24"/>
          <w:szCs w:val="24"/>
        </w:rPr>
        <w:t xml:space="preserve"> </w:t>
      </w:r>
      <w:r w:rsidRPr="002A3AEF">
        <w:rPr>
          <w:rFonts w:ascii="Times New Roman" w:hAnsi="Times New Roman" w:cs="Times New Roman"/>
          <w:iCs/>
          <w:sz w:val="24"/>
          <w:szCs w:val="24"/>
        </w:rPr>
        <w:t>Отражение специфики образовательного учреждения: наличие разноуровневых классов.</w:t>
      </w:r>
    </w:p>
    <w:p w:rsidR="00E31C0B" w:rsidRPr="002A3AEF" w:rsidRDefault="00E31C0B" w:rsidP="002A3AEF">
      <w:pPr>
        <w:tabs>
          <w:tab w:val="left" w:pos="3780"/>
        </w:tabs>
        <w:spacing w:after="0" w:line="240" w:lineRule="auto"/>
        <w:ind w:left="360" w:hanging="360"/>
        <w:rPr>
          <w:rFonts w:ascii="Times New Roman" w:hAnsi="Times New Roman" w:cs="Times New Roman"/>
          <w:iCs/>
          <w:sz w:val="24"/>
          <w:szCs w:val="24"/>
        </w:rPr>
      </w:pPr>
      <w:r w:rsidRPr="002A3AEF">
        <w:rPr>
          <w:rFonts w:ascii="Times New Roman" w:hAnsi="Times New Roman" w:cs="Times New Roman"/>
          <w:iCs/>
          <w:sz w:val="24"/>
          <w:szCs w:val="24"/>
        </w:rPr>
        <w:t>9. Используемые формы, способы и средства проверки и оценки результатов обучения по данной программе.</w:t>
      </w:r>
    </w:p>
    <w:p w:rsidR="00E31C0B" w:rsidRPr="002A3AEF" w:rsidRDefault="00E31C0B" w:rsidP="002A3AEF">
      <w:pPr>
        <w:tabs>
          <w:tab w:val="left" w:pos="3780"/>
        </w:tabs>
        <w:spacing w:after="0" w:line="240" w:lineRule="auto"/>
        <w:ind w:left="360" w:hanging="360"/>
        <w:rPr>
          <w:rFonts w:ascii="Times New Roman" w:hAnsi="Times New Roman" w:cs="Times New Roman"/>
          <w:iCs/>
          <w:sz w:val="24"/>
          <w:szCs w:val="24"/>
        </w:rPr>
      </w:pPr>
      <w:r w:rsidRPr="002A3AEF">
        <w:rPr>
          <w:rFonts w:ascii="Times New Roman" w:hAnsi="Times New Roman" w:cs="Times New Roman"/>
          <w:b/>
          <w:iCs/>
          <w:sz w:val="24"/>
          <w:szCs w:val="24"/>
        </w:rPr>
        <w:t xml:space="preserve"> II.Содержание учебного предмета, курса</w:t>
      </w:r>
      <w:r w:rsidRPr="002A3AEF">
        <w:rPr>
          <w:rFonts w:ascii="Times New Roman" w:hAnsi="Times New Roman" w:cs="Times New Roman"/>
          <w:iCs/>
          <w:sz w:val="24"/>
          <w:szCs w:val="24"/>
        </w:rPr>
        <w:t xml:space="preserve"> – структурный элемент программы, включающий толкование основного содержания рабочей программы, излагается в лаконичной форме и логической последовательности. </w:t>
      </w:r>
    </w:p>
    <w:p w:rsidR="00E31C0B" w:rsidRPr="002A3AEF" w:rsidRDefault="00E31C0B" w:rsidP="002A3AEF">
      <w:pPr>
        <w:spacing w:after="0" w:line="240" w:lineRule="auto"/>
        <w:ind w:left="142"/>
        <w:rPr>
          <w:rFonts w:ascii="Times New Roman" w:hAnsi="Times New Roman" w:cs="Times New Roman"/>
          <w:iCs/>
          <w:sz w:val="24"/>
          <w:szCs w:val="24"/>
        </w:rPr>
      </w:pPr>
      <w:r w:rsidRPr="002A3AEF">
        <w:rPr>
          <w:rFonts w:ascii="Times New Roman" w:hAnsi="Times New Roman" w:cs="Times New Roman"/>
          <w:b/>
          <w:iCs/>
          <w:sz w:val="24"/>
          <w:szCs w:val="24"/>
        </w:rPr>
        <w:t>III</w:t>
      </w:r>
      <w:r w:rsidRPr="002A3AEF">
        <w:rPr>
          <w:rFonts w:ascii="Times New Roman" w:hAnsi="Times New Roman" w:cs="Times New Roman"/>
          <w:iCs/>
          <w:sz w:val="24"/>
          <w:szCs w:val="24"/>
        </w:rPr>
        <w:t>.</w:t>
      </w:r>
      <w:r w:rsidRPr="002A3AEF">
        <w:rPr>
          <w:rFonts w:ascii="Times New Roman" w:hAnsi="Times New Roman" w:cs="Times New Roman"/>
          <w:b/>
          <w:iCs/>
          <w:sz w:val="24"/>
          <w:szCs w:val="24"/>
        </w:rPr>
        <w:t xml:space="preserve"> Учебно-тематический план </w:t>
      </w:r>
      <w:r w:rsidRPr="002A3AEF">
        <w:rPr>
          <w:rFonts w:ascii="Times New Roman" w:hAnsi="Times New Roman" w:cs="Times New Roman"/>
          <w:sz w:val="24"/>
          <w:szCs w:val="24"/>
        </w:rPr>
        <w:t xml:space="preserve">– </w:t>
      </w:r>
      <w:r w:rsidRPr="002A3AEF">
        <w:rPr>
          <w:rFonts w:ascii="Times New Roman" w:hAnsi="Times New Roman" w:cs="Times New Roman"/>
          <w:iCs/>
          <w:sz w:val="24"/>
          <w:szCs w:val="24"/>
        </w:rPr>
        <w:t>структурный элемент программы, содержащий наименование темы, общее количество часов (в том числе на теоретические и практические занятия). Учебно-тематический план составляется в виде таблицы. Формы контроля определяются особенностями класса, в котором преподается данный предмет, спецификой самого учебного курса (например,  необходимостью проведения практических и лабораторных работ для предметов естественнонаучного цикла), особенностями методик и технологий, используемых в процессе обучения.</w:t>
      </w:r>
    </w:p>
    <w:p w:rsidR="00E31C0B" w:rsidRPr="002A3AEF" w:rsidRDefault="00E31C0B" w:rsidP="002A3AEF">
      <w:pPr>
        <w:spacing w:after="0" w:line="240" w:lineRule="auto"/>
        <w:rPr>
          <w:rFonts w:ascii="Times New Roman" w:hAnsi="Times New Roman" w:cs="Times New Roman"/>
          <w:iCs/>
          <w:sz w:val="24"/>
          <w:szCs w:val="24"/>
        </w:rPr>
      </w:pPr>
      <w:r w:rsidRPr="002A3AEF">
        <w:rPr>
          <w:rFonts w:ascii="Times New Roman" w:hAnsi="Times New Roman" w:cs="Times New Roman"/>
          <w:b/>
          <w:iCs/>
          <w:sz w:val="24"/>
          <w:szCs w:val="24"/>
        </w:rPr>
        <w:t xml:space="preserve">IV. Требования к результатам освоения содержания предметных программ – </w:t>
      </w:r>
      <w:r w:rsidRPr="002A3AEF">
        <w:rPr>
          <w:rFonts w:ascii="Times New Roman" w:hAnsi="Times New Roman" w:cs="Times New Roman"/>
          <w:iCs/>
          <w:sz w:val="24"/>
          <w:szCs w:val="24"/>
        </w:rPr>
        <w:t>структурный элемент программы, определяющий основные знания, умения и навыки, уровень сформированности основных компетентностей, которыми должны овладеть обучающиеся в процессе изучения данного курса.</w:t>
      </w:r>
    </w:p>
    <w:p w:rsidR="00E31C0B" w:rsidRPr="002A3AEF" w:rsidRDefault="00E31C0B" w:rsidP="002A3AEF">
      <w:pPr>
        <w:spacing w:after="0" w:line="240" w:lineRule="auto"/>
        <w:rPr>
          <w:rFonts w:ascii="Times New Roman" w:hAnsi="Times New Roman" w:cs="Times New Roman"/>
          <w:sz w:val="24"/>
          <w:szCs w:val="24"/>
        </w:rPr>
      </w:pPr>
      <w:r w:rsidRPr="002A3AEF">
        <w:rPr>
          <w:rFonts w:ascii="Times New Roman" w:hAnsi="Times New Roman" w:cs="Times New Roman"/>
          <w:b/>
          <w:iCs/>
          <w:sz w:val="24"/>
          <w:szCs w:val="24"/>
        </w:rPr>
        <w:t xml:space="preserve">V. Календарно- тематическое планирование </w:t>
      </w:r>
      <w:r w:rsidRPr="002A3AEF">
        <w:rPr>
          <w:rFonts w:ascii="Times New Roman" w:hAnsi="Times New Roman" w:cs="Times New Roman"/>
          <w:iCs/>
          <w:sz w:val="24"/>
          <w:szCs w:val="24"/>
        </w:rPr>
        <w:t>– структурный элемент программы, включающий в себя следующие разделы:</w:t>
      </w:r>
    </w:p>
    <w:p w:rsidR="00E31C0B" w:rsidRPr="002A3AEF" w:rsidRDefault="00E31C0B" w:rsidP="002A3AEF">
      <w:pPr>
        <w:spacing w:after="0" w:line="240" w:lineRule="auto"/>
        <w:rPr>
          <w:rFonts w:ascii="Times New Roman" w:hAnsi="Times New Roman" w:cs="Times New Roman"/>
          <w:iCs/>
          <w:sz w:val="24"/>
          <w:szCs w:val="24"/>
        </w:rPr>
      </w:pPr>
      <w:r w:rsidRPr="002A3AEF">
        <w:rPr>
          <w:rFonts w:ascii="Times New Roman" w:hAnsi="Times New Roman" w:cs="Times New Roman"/>
          <w:iCs/>
          <w:sz w:val="24"/>
          <w:szCs w:val="24"/>
        </w:rPr>
        <w:t>1.  Наименование раздела программы и количество часов на раздел.</w:t>
      </w:r>
    </w:p>
    <w:p w:rsidR="00E31C0B" w:rsidRPr="002A3AEF" w:rsidRDefault="00E31C0B" w:rsidP="002A3AEF">
      <w:pPr>
        <w:spacing w:after="0" w:line="240" w:lineRule="auto"/>
        <w:rPr>
          <w:rFonts w:ascii="Times New Roman" w:hAnsi="Times New Roman" w:cs="Times New Roman"/>
          <w:iCs/>
          <w:sz w:val="24"/>
          <w:szCs w:val="24"/>
        </w:rPr>
      </w:pPr>
      <w:r w:rsidRPr="002A3AEF">
        <w:rPr>
          <w:rFonts w:ascii="Times New Roman" w:hAnsi="Times New Roman" w:cs="Times New Roman"/>
          <w:iCs/>
          <w:sz w:val="24"/>
          <w:szCs w:val="24"/>
        </w:rPr>
        <w:t xml:space="preserve">2.  Дата проведения. При составлении календарно-тематического  планирования дата проведения урока планируется, а при проведении и заполнении классного журнала делается запись фактического проведения урока. </w:t>
      </w:r>
    </w:p>
    <w:p w:rsidR="00E31C0B" w:rsidRPr="002A3AEF" w:rsidRDefault="00E31C0B" w:rsidP="002A3AEF">
      <w:pPr>
        <w:spacing w:after="0" w:line="240" w:lineRule="auto"/>
        <w:rPr>
          <w:rFonts w:ascii="Times New Roman" w:hAnsi="Times New Roman" w:cs="Times New Roman"/>
          <w:iCs/>
          <w:sz w:val="24"/>
          <w:szCs w:val="24"/>
        </w:rPr>
      </w:pPr>
      <w:r w:rsidRPr="002A3AEF">
        <w:rPr>
          <w:rFonts w:ascii="Times New Roman" w:hAnsi="Times New Roman" w:cs="Times New Roman"/>
          <w:iCs/>
          <w:sz w:val="24"/>
          <w:szCs w:val="24"/>
        </w:rPr>
        <w:t>3.  № - номер урока. Применяется сплошная нумерация уроков с целью    показать соответствие в количестве часов рабочей программы и учебного плана</w:t>
      </w:r>
    </w:p>
    <w:p w:rsidR="00E31C0B" w:rsidRPr="002A3AEF" w:rsidRDefault="00E31C0B" w:rsidP="002A3AEF">
      <w:pPr>
        <w:spacing w:after="0" w:line="240" w:lineRule="auto"/>
        <w:rPr>
          <w:rFonts w:ascii="Times New Roman" w:hAnsi="Times New Roman" w:cs="Times New Roman"/>
          <w:iCs/>
          <w:sz w:val="24"/>
          <w:szCs w:val="24"/>
        </w:rPr>
      </w:pPr>
      <w:r w:rsidRPr="002A3AEF">
        <w:rPr>
          <w:rFonts w:ascii="Times New Roman" w:hAnsi="Times New Roman" w:cs="Times New Roman"/>
          <w:iCs/>
          <w:sz w:val="24"/>
          <w:szCs w:val="24"/>
        </w:rPr>
        <w:t xml:space="preserve">4.  Тема урока. Одна тема может быть рассчитана на несколько уроков.    </w:t>
      </w:r>
    </w:p>
    <w:p w:rsidR="00E31C0B" w:rsidRPr="002A3AEF" w:rsidRDefault="00E31C0B" w:rsidP="002A3AEF">
      <w:pPr>
        <w:spacing w:after="0" w:line="240" w:lineRule="auto"/>
        <w:rPr>
          <w:rFonts w:ascii="Times New Roman" w:hAnsi="Times New Roman" w:cs="Times New Roman"/>
          <w:iCs/>
          <w:sz w:val="24"/>
          <w:szCs w:val="24"/>
        </w:rPr>
      </w:pPr>
      <w:r w:rsidRPr="002A3AEF">
        <w:rPr>
          <w:rFonts w:ascii="Times New Roman" w:hAnsi="Times New Roman" w:cs="Times New Roman"/>
          <w:iCs/>
          <w:sz w:val="24"/>
          <w:szCs w:val="24"/>
        </w:rPr>
        <w:t xml:space="preserve">5.  Элементы содержания. Отбор элементов содержания осуществляется на основе образовательного стандарта (Примерной программы). </w:t>
      </w:r>
    </w:p>
    <w:p w:rsidR="00E31C0B" w:rsidRPr="002A3AEF" w:rsidRDefault="00E31C0B" w:rsidP="002A3AEF">
      <w:pPr>
        <w:spacing w:after="0" w:line="240" w:lineRule="auto"/>
        <w:rPr>
          <w:rFonts w:ascii="Times New Roman" w:hAnsi="Times New Roman" w:cs="Times New Roman"/>
          <w:iCs/>
          <w:sz w:val="24"/>
          <w:szCs w:val="24"/>
        </w:rPr>
      </w:pPr>
      <w:r w:rsidRPr="002A3AEF">
        <w:rPr>
          <w:rFonts w:ascii="Times New Roman" w:hAnsi="Times New Roman" w:cs="Times New Roman"/>
          <w:iCs/>
          <w:sz w:val="24"/>
          <w:szCs w:val="24"/>
        </w:rPr>
        <w:lastRenderedPageBreak/>
        <w:t>6. Примечание.</w:t>
      </w:r>
    </w:p>
    <w:p w:rsidR="00E31C0B" w:rsidRPr="002A3AEF" w:rsidRDefault="00E31C0B" w:rsidP="002A3AEF">
      <w:pPr>
        <w:spacing w:after="0" w:line="240" w:lineRule="auto"/>
        <w:rPr>
          <w:rFonts w:ascii="Times New Roman" w:hAnsi="Times New Roman" w:cs="Times New Roman"/>
          <w:iCs/>
          <w:sz w:val="24"/>
          <w:szCs w:val="24"/>
        </w:rPr>
      </w:pPr>
      <w:r w:rsidRPr="002A3AEF">
        <w:rPr>
          <w:rFonts w:ascii="Times New Roman" w:hAnsi="Times New Roman" w:cs="Times New Roman"/>
          <w:b/>
          <w:iCs/>
          <w:sz w:val="24"/>
          <w:szCs w:val="24"/>
        </w:rPr>
        <w:t>VI. Список литературы</w:t>
      </w:r>
      <w:r w:rsidRPr="002A3AEF">
        <w:rPr>
          <w:rFonts w:ascii="Times New Roman" w:hAnsi="Times New Roman" w:cs="Times New Roman"/>
          <w:iCs/>
          <w:sz w:val="24"/>
          <w:szCs w:val="24"/>
        </w:rPr>
        <w:t xml:space="preserve"> – структурный элемент программы, включающий перечень использованной автором литературы. Элементы описания каждого произведения должны приводиться в алфавитном порядке и соответствовать требованиям к библиографическому описанию. Список литературы можно разделить: на литературу для педагога и  литературу для обучающегося.</w:t>
      </w:r>
    </w:p>
    <w:p w:rsidR="00E31C0B" w:rsidRPr="002A3AEF" w:rsidRDefault="00E31C0B" w:rsidP="002A3AEF">
      <w:pPr>
        <w:tabs>
          <w:tab w:val="left" w:leader="dot" w:pos="624"/>
        </w:tabs>
        <w:spacing w:after="0" w:line="240" w:lineRule="auto"/>
        <w:rPr>
          <w:rStyle w:val="Zag11"/>
          <w:rFonts w:ascii="Times New Roman" w:eastAsia="@Arial Unicode MS" w:hAnsi="Times New Roman" w:cs="Times New Roman"/>
          <w:sz w:val="24"/>
          <w:szCs w:val="24"/>
        </w:rPr>
      </w:pPr>
      <w:r w:rsidRPr="002A3AEF">
        <w:rPr>
          <w:rStyle w:val="Zag11"/>
          <w:rFonts w:ascii="Times New Roman" w:eastAsia="@Arial Unicode MS" w:hAnsi="Times New Roman" w:cs="Times New Roman"/>
          <w:b/>
          <w:sz w:val="24"/>
          <w:szCs w:val="24"/>
        </w:rPr>
        <w:t>VII.</w:t>
      </w:r>
      <w:r w:rsidRPr="002A3AEF">
        <w:rPr>
          <w:rStyle w:val="Zag11"/>
          <w:rFonts w:ascii="Times New Roman" w:eastAsia="@Arial Unicode MS" w:hAnsi="Times New Roman" w:cs="Times New Roman"/>
          <w:b/>
          <w:iCs/>
          <w:sz w:val="24"/>
          <w:szCs w:val="24"/>
        </w:rPr>
        <w:t>Рекомендации</w:t>
      </w:r>
      <w:r w:rsidR="000B5BA9">
        <w:rPr>
          <w:rStyle w:val="Zag11"/>
          <w:rFonts w:ascii="Times New Roman" w:eastAsia="@Arial Unicode MS" w:hAnsi="Times New Roman" w:cs="Times New Roman"/>
          <w:b/>
          <w:iCs/>
          <w:sz w:val="24"/>
          <w:szCs w:val="24"/>
        </w:rPr>
        <w:t xml:space="preserve"> </w:t>
      </w:r>
      <w:r w:rsidRPr="002A3AEF">
        <w:rPr>
          <w:rStyle w:val="Zag11"/>
          <w:rFonts w:ascii="Times New Roman" w:eastAsia="@Arial Unicode MS" w:hAnsi="Times New Roman" w:cs="Times New Roman"/>
          <w:sz w:val="24"/>
          <w:szCs w:val="24"/>
        </w:rPr>
        <w:t>по материально-техническому обеспечению учебного предмета.</w:t>
      </w:r>
    </w:p>
    <w:p w:rsidR="00E31C0B" w:rsidRDefault="00E31C0B" w:rsidP="002A3AEF">
      <w:pPr>
        <w:spacing w:after="0" w:line="240" w:lineRule="auto"/>
        <w:ind w:firstLine="708"/>
        <w:rPr>
          <w:rFonts w:ascii="Times New Roman" w:hAnsi="Times New Roman" w:cs="Times New Roman"/>
          <w:iCs/>
          <w:sz w:val="24"/>
          <w:szCs w:val="24"/>
        </w:rPr>
      </w:pPr>
      <w:r w:rsidRPr="002A3AEF">
        <w:rPr>
          <w:rFonts w:ascii="Times New Roman" w:hAnsi="Times New Roman" w:cs="Times New Roman"/>
          <w:iCs/>
          <w:sz w:val="24"/>
          <w:szCs w:val="24"/>
        </w:rPr>
        <w:t>Каждый раздел  программы строго обязателен, все структурные элементы должны быть четко выделены и соответствовать определенным требованиям.</w:t>
      </w:r>
    </w:p>
    <w:p w:rsidR="00206039" w:rsidRPr="002A3AEF" w:rsidRDefault="00206039" w:rsidP="002A3AEF">
      <w:pPr>
        <w:spacing w:after="0" w:line="240" w:lineRule="auto"/>
        <w:ind w:firstLine="708"/>
        <w:rPr>
          <w:rStyle w:val="Zag11"/>
          <w:rFonts w:ascii="Times New Roman" w:eastAsia="@Arial Unicode MS" w:hAnsi="Times New Roman" w:cs="Times New Roman"/>
          <w:sz w:val="24"/>
          <w:szCs w:val="24"/>
        </w:rPr>
      </w:pPr>
    </w:p>
    <w:p w:rsidR="00206039" w:rsidRDefault="00E31C0B" w:rsidP="00206039">
      <w:pPr>
        <w:pStyle w:val="Zag2"/>
        <w:tabs>
          <w:tab w:val="left" w:leader="dot" w:pos="624"/>
        </w:tabs>
        <w:spacing w:after="0" w:line="240" w:lineRule="auto"/>
        <w:rPr>
          <w:rStyle w:val="Zag11"/>
          <w:rFonts w:eastAsia="@Arial Unicode MS"/>
          <w:lang w:val="ru-RU"/>
        </w:rPr>
      </w:pPr>
      <w:r w:rsidRPr="002A3AEF">
        <w:rPr>
          <w:rStyle w:val="Zag11"/>
          <w:rFonts w:eastAsia="@Arial Unicode MS"/>
          <w:lang w:val="ru-RU"/>
        </w:rPr>
        <w:t xml:space="preserve">2.2.2. Основное содержание учебных предметов на уровне </w:t>
      </w:r>
    </w:p>
    <w:p w:rsidR="00E31C0B" w:rsidRPr="002A3AEF" w:rsidRDefault="00E31C0B" w:rsidP="00206039">
      <w:pPr>
        <w:pStyle w:val="Zag2"/>
        <w:tabs>
          <w:tab w:val="left" w:leader="dot" w:pos="624"/>
        </w:tabs>
        <w:spacing w:after="0" w:line="240" w:lineRule="auto"/>
        <w:rPr>
          <w:rStyle w:val="Zag11"/>
          <w:rFonts w:eastAsia="@Arial Unicode MS"/>
          <w:lang w:val="ru-RU"/>
        </w:rPr>
      </w:pPr>
      <w:r w:rsidRPr="002A3AEF">
        <w:rPr>
          <w:rStyle w:val="Zag11"/>
          <w:rFonts w:eastAsia="@Arial Unicode MS"/>
          <w:lang w:val="ru-RU"/>
        </w:rPr>
        <w:t>начального общего образования</w:t>
      </w:r>
    </w:p>
    <w:p w:rsidR="00E31C0B" w:rsidRPr="002A3AEF" w:rsidRDefault="00E31C0B" w:rsidP="002A3AEF">
      <w:pPr>
        <w:pStyle w:val="Zag3"/>
        <w:tabs>
          <w:tab w:val="left" w:leader="dot" w:pos="624"/>
        </w:tabs>
        <w:spacing w:after="0" w:line="240" w:lineRule="auto"/>
        <w:jc w:val="left"/>
        <w:rPr>
          <w:rStyle w:val="Zag11"/>
          <w:rFonts w:eastAsia="@Arial Unicode MS"/>
          <w:b/>
          <w:lang w:val="ru-RU"/>
        </w:rPr>
      </w:pPr>
      <w:r w:rsidRPr="002A3AEF">
        <w:rPr>
          <w:rStyle w:val="Zag11"/>
          <w:rFonts w:eastAsia="@Arial Unicode MS"/>
          <w:b/>
          <w:lang w:val="ru-RU"/>
        </w:rPr>
        <w:t>Русский язык</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i/>
          <w:iCs/>
          <w:color w:val="000000"/>
          <w:sz w:val="24"/>
          <w:szCs w:val="24"/>
        </w:rPr>
        <w:t>Виды речевой деятельности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Слушание. </w:t>
      </w:r>
      <w:r w:rsidRPr="002A3AEF">
        <w:rPr>
          <w:rStyle w:val="Zag11"/>
          <w:rFonts w:ascii="Times New Roman" w:eastAsia="@Arial Unicode MS" w:hAnsi="Times New Roman" w:cs="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Говорение. </w:t>
      </w:r>
      <w:r w:rsidRPr="002A3AEF">
        <w:rPr>
          <w:rStyle w:val="Zag11"/>
          <w:rFonts w:ascii="Times New Roman" w:eastAsia="@Arial Unicode MS" w:hAnsi="Times New Roman" w:cs="Times New Roman"/>
          <w:color w:val="000000"/>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Чтение. </w:t>
      </w:r>
      <w:r w:rsidRPr="002A3AEF">
        <w:rPr>
          <w:rStyle w:val="Zag11"/>
          <w:rFonts w:ascii="Times New Roman" w:eastAsia="@Arial Unicode MS"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A3AEF">
        <w:rPr>
          <w:rStyle w:val="Zag11"/>
          <w:rFonts w:ascii="Times New Roman" w:eastAsia="@Arial Unicode MS" w:hAnsi="Times New Roman" w:cs="Times New Roman"/>
          <w:i/>
          <w:iCs/>
          <w:color w:val="000000"/>
          <w:sz w:val="24"/>
          <w:szCs w:val="24"/>
        </w:rPr>
        <w:t>Анализ и оценка содержания, языковых особенностей и структуры текста</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Письмо. </w:t>
      </w:r>
      <w:r w:rsidRPr="002A3AEF">
        <w:rPr>
          <w:rStyle w:val="Zag11"/>
          <w:rFonts w:ascii="Times New Roman" w:eastAsia="@Arial Unicode MS" w:hAnsi="Times New Roman" w:cs="Times New Roman"/>
          <w:color w:val="000000"/>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Обучение грамоте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Фонетика. </w:t>
      </w:r>
      <w:r w:rsidRPr="002A3AEF">
        <w:rPr>
          <w:rStyle w:val="Zag11"/>
          <w:rFonts w:ascii="Times New Roman" w:eastAsia="@Arial Unicode MS" w:hAnsi="Times New Roman" w:cs="Times New Roman"/>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Графика. </w:t>
      </w:r>
      <w:r w:rsidRPr="002A3AEF">
        <w:rPr>
          <w:rStyle w:val="Zag11"/>
          <w:rFonts w:ascii="Times New Roman" w:eastAsia="@Arial Unicode MS"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A3AEF">
        <w:rPr>
          <w:rStyle w:val="Zag11"/>
          <w:rFonts w:ascii="Times New Roman" w:eastAsia="@Arial Unicode MS" w:hAnsi="Times New Roman" w:cs="Times New Roman"/>
          <w:b/>
          <w:bCs/>
          <w:i/>
          <w:iCs/>
          <w:color w:val="000000"/>
          <w:sz w:val="24"/>
          <w:szCs w:val="24"/>
        </w:rPr>
        <w:t xml:space="preserve">е, ё, ю, я. </w:t>
      </w:r>
      <w:r w:rsidRPr="002A3AEF">
        <w:rPr>
          <w:rStyle w:val="Zag11"/>
          <w:rFonts w:ascii="Times New Roman" w:eastAsia="@Arial Unicode MS" w:hAnsi="Times New Roman" w:cs="Times New Roman"/>
          <w:color w:val="000000"/>
          <w:sz w:val="24"/>
          <w:szCs w:val="24"/>
        </w:rPr>
        <w:t>Мягкий знаккак показатель мягкости предшествующего согласного звука.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Знакомство с русским алфавитом как последовательностью букв.</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Чтение. </w:t>
      </w:r>
      <w:r w:rsidRPr="002A3AEF">
        <w:rPr>
          <w:rStyle w:val="Zag11"/>
          <w:rFonts w:ascii="Times New Roman" w:eastAsia="@Arial Unicode MS" w:hAnsi="Times New Roman" w:cs="Times New Roman"/>
          <w:color w:val="000000"/>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w:t>
      </w:r>
      <w:r w:rsidRPr="002A3AEF">
        <w:rPr>
          <w:rStyle w:val="Zag11"/>
          <w:rFonts w:ascii="Times New Roman" w:eastAsia="@Arial Unicode MS" w:hAnsi="Times New Roman" w:cs="Times New Roman"/>
          <w:color w:val="000000"/>
          <w:sz w:val="24"/>
          <w:szCs w:val="24"/>
        </w:rPr>
        <w:lastRenderedPageBreak/>
        <w:t>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Письмо. </w:t>
      </w:r>
      <w:r w:rsidRPr="002A3AEF">
        <w:rPr>
          <w:rStyle w:val="Zag11"/>
          <w:rFonts w:ascii="Times New Roman" w:eastAsia="@Arial Unicode MS" w:hAnsi="Times New Roman" w:cs="Times New Roman"/>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Понимание функции небуквенных графических средств: пробела между словами, знака переноса.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Слово и предложение. </w:t>
      </w:r>
      <w:r w:rsidRPr="002A3AEF">
        <w:rPr>
          <w:rStyle w:val="Zag11"/>
          <w:rFonts w:ascii="Times New Roman" w:eastAsia="@Arial Unicode MS"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Различение слова и предложения. Работа с предложением: выделение слов, изменение их порядка.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Орфография. </w:t>
      </w:r>
      <w:r w:rsidRPr="002A3AEF">
        <w:rPr>
          <w:rStyle w:val="Zag11"/>
          <w:rFonts w:ascii="Times New Roman" w:eastAsia="@Arial Unicode MS" w:hAnsi="Times New Roman" w:cs="Times New Roman"/>
          <w:color w:val="000000"/>
          <w:sz w:val="24"/>
          <w:szCs w:val="24"/>
        </w:rPr>
        <w:t>Знакомство с правилами правописания и их применение:</w:t>
      </w:r>
    </w:p>
    <w:p w:rsidR="00E31C0B" w:rsidRPr="002A3AEF" w:rsidRDefault="00E31C0B" w:rsidP="002A3AEF">
      <w:pPr>
        <w:numPr>
          <w:ilvl w:val="0"/>
          <w:numId w:val="8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раздельное написание слов;</w:t>
      </w:r>
    </w:p>
    <w:p w:rsidR="00E31C0B" w:rsidRPr="002A3AEF" w:rsidRDefault="00E31C0B" w:rsidP="002A3AEF">
      <w:pPr>
        <w:numPr>
          <w:ilvl w:val="0"/>
          <w:numId w:val="8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обозначение гласных после шипящих (</w:t>
      </w:r>
      <w:r w:rsidRPr="002A3AEF">
        <w:rPr>
          <w:rStyle w:val="Zag11"/>
          <w:rFonts w:ascii="Times New Roman" w:eastAsia="@Arial Unicode MS" w:hAnsi="Times New Roman" w:cs="Times New Roman"/>
          <w:b/>
          <w:bCs/>
          <w:i/>
          <w:iCs/>
          <w:color w:val="000000"/>
          <w:sz w:val="24"/>
          <w:szCs w:val="24"/>
        </w:rPr>
        <w:t xml:space="preserve">ча </w:t>
      </w:r>
      <w:r w:rsidRPr="002A3AEF">
        <w:rPr>
          <w:rStyle w:val="Zag11"/>
          <w:rFonts w:ascii="Times New Roman" w:eastAsia="@Arial Unicode MS" w:hAnsi="Times New Roman" w:cs="Times New Roman"/>
          <w:b/>
          <w:bCs/>
          <w:color w:val="000000"/>
          <w:sz w:val="24"/>
          <w:szCs w:val="24"/>
        </w:rPr>
        <w:t xml:space="preserve">— </w:t>
      </w:r>
      <w:r w:rsidRPr="002A3AEF">
        <w:rPr>
          <w:rStyle w:val="Zag11"/>
          <w:rFonts w:ascii="Times New Roman" w:eastAsia="@Arial Unicode MS" w:hAnsi="Times New Roman" w:cs="Times New Roman"/>
          <w:b/>
          <w:bCs/>
          <w:i/>
          <w:iCs/>
          <w:color w:val="000000"/>
          <w:sz w:val="24"/>
          <w:szCs w:val="24"/>
        </w:rPr>
        <w:t>ща</w:t>
      </w:r>
      <w:r w:rsidRPr="002A3AEF">
        <w:rPr>
          <w:rStyle w:val="Zag11"/>
          <w:rFonts w:ascii="Times New Roman" w:eastAsia="@Arial Unicode MS" w:hAnsi="Times New Roman" w:cs="Times New Roman"/>
          <w:b/>
          <w:bCs/>
          <w:color w:val="000000"/>
          <w:sz w:val="24"/>
          <w:szCs w:val="24"/>
        </w:rPr>
        <w:t xml:space="preserve">, </w:t>
      </w:r>
      <w:r w:rsidRPr="002A3AEF">
        <w:rPr>
          <w:rStyle w:val="Zag11"/>
          <w:rFonts w:ascii="Times New Roman" w:eastAsia="@Arial Unicode MS" w:hAnsi="Times New Roman" w:cs="Times New Roman"/>
          <w:b/>
          <w:bCs/>
          <w:i/>
          <w:iCs/>
          <w:color w:val="000000"/>
          <w:sz w:val="24"/>
          <w:szCs w:val="24"/>
        </w:rPr>
        <w:t xml:space="preserve">чу </w:t>
      </w:r>
      <w:r w:rsidRPr="002A3AEF">
        <w:rPr>
          <w:rStyle w:val="Zag11"/>
          <w:rFonts w:ascii="Times New Roman" w:eastAsia="@Arial Unicode MS" w:hAnsi="Times New Roman" w:cs="Times New Roman"/>
          <w:b/>
          <w:bCs/>
          <w:color w:val="000000"/>
          <w:sz w:val="24"/>
          <w:szCs w:val="24"/>
        </w:rPr>
        <w:t xml:space="preserve">— </w:t>
      </w:r>
      <w:r w:rsidRPr="002A3AEF">
        <w:rPr>
          <w:rStyle w:val="Zag11"/>
          <w:rFonts w:ascii="Times New Roman" w:eastAsia="@Arial Unicode MS" w:hAnsi="Times New Roman" w:cs="Times New Roman"/>
          <w:b/>
          <w:bCs/>
          <w:i/>
          <w:iCs/>
          <w:color w:val="000000"/>
          <w:sz w:val="24"/>
          <w:szCs w:val="24"/>
        </w:rPr>
        <w:t>щу</w:t>
      </w:r>
      <w:r w:rsidRPr="002A3AEF">
        <w:rPr>
          <w:rStyle w:val="Zag11"/>
          <w:rFonts w:ascii="Times New Roman" w:eastAsia="@Arial Unicode MS" w:hAnsi="Times New Roman" w:cs="Times New Roman"/>
          <w:b/>
          <w:bCs/>
          <w:color w:val="000000"/>
          <w:sz w:val="24"/>
          <w:szCs w:val="24"/>
        </w:rPr>
        <w:t xml:space="preserve">, </w:t>
      </w:r>
      <w:r w:rsidRPr="002A3AEF">
        <w:rPr>
          <w:rStyle w:val="Zag11"/>
          <w:rFonts w:ascii="Times New Roman" w:eastAsia="@Arial Unicode MS" w:hAnsi="Times New Roman" w:cs="Times New Roman"/>
          <w:b/>
          <w:bCs/>
          <w:i/>
          <w:iCs/>
          <w:color w:val="000000"/>
          <w:sz w:val="24"/>
          <w:szCs w:val="24"/>
        </w:rPr>
        <w:t xml:space="preserve">жи </w:t>
      </w:r>
      <w:r w:rsidRPr="002A3AEF">
        <w:rPr>
          <w:rStyle w:val="Zag11"/>
          <w:rFonts w:ascii="Times New Roman" w:eastAsia="@Arial Unicode MS" w:hAnsi="Times New Roman" w:cs="Times New Roman"/>
          <w:b/>
          <w:bCs/>
          <w:color w:val="000000"/>
          <w:sz w:val="24"/>
          <w:szCs w:val="24"/>
        </w:rPr>
        <w:t xml:space="preserve">— </w:t>
      </w:r>
      <w:r w:rsidRPr="002A3AEF">
        <w:rPr>
          <w:rStyle w:val="Zag11"/>
          <w:rFonts w:ascii="Times New Roman" w:eastAsia="@Arial Unicode MS" w:hAnsi="Times New Roman" w:cs="Times New Roman"/>
          <w:b/>
          <w:bCs/>
          <w:i/>
          <w:iCs/>
          <w:color w:val="000000"/>
          <w:sz w:val="24"/>
          <w:szCs w:val="24"/>
        </w:rPr>
        <w:t>ши</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numPr>
          <w:ilvl w:val="0"/>
          <w:numId w:val="8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прописная (заглавная) буква в начале предложения, в именах собственных;</w:t>
      </w:r>
    </w:p>
    <w:p w:rsidR="00E31C0B" w:rsidRPr="002A3AEF" w:rsidRDefault="00E31C0B" w:rsidP="002A3AEF">
      <w:pPr>
        <w:numPr>
          <w:ilvl w:val="0"/>
          <w:numId w:val="8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перенос слов по слогам без стечения согласных;</w:t>
      </w:r>
    </w:p>
    <w:p w:rsidR="00E31C0B" w:rsidRPr="002A3AEF" w:rsidRDefault="00E31C0B" w:rsidP="002A3AEF">
      <w:pPr>
        <w:numPr>
          <w:ilvl w:val="0"/>
          <w:numId w:val="86"/>
        </w:numPr>
        <w:tabs>
          <w:tab w:val="left" w:leader="dot" w:pos="624"/>
        </w:tabs>
        <w:spacing w:after="0" w:line="240" w:lineRule="auto"/>
        <w:ind w:left="567" w:firstLine="0"/>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знаки препинания в конце предложения.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Развитие речи. </w:t>
      </w:r>
      <w:r w:rsidRPr="002A3AEF">
        <w:rPr>
          <w:rStyle w:val="Zag11"/>
          <w:rFonts w:ascii="Times New Roman" w:eastAsia="@Arial Unicode MS"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Систематический курс</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Фонетика и орфоэпия. </w:t>
      </w:r>
      <w:r w:rsidRPr="002A3AEF">
        <w:rPr>
          <w:rStyle w:val="Zag11"/>
          <w:rFonts w:ascii="Times New Roman" w:eastAsia="@Arial Unicode MS" w:hAnsi="Times New Roman" w:cs="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A3AEF">
        <w:rPr>
          <w:rStyle w:val="Zag11"/>
          <w:rFonts w:ascii="Times New Roman" w:eastAsia="@Arial Unicode MS" w:hAnsi="Times New Roman" w:cs="Times New Roman"/>
          <w:i/>
          <w:iCs/>
          <w:color w:val="000000"/>
          <w:sz w:val="24"/>
          <w:szCs w:val="24"/>
        </w:rPr>
        <w:t>Фонетический разбор слова</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Графика. </w:t>
      </w:r>
      <w:r w:rsidRPr="002A3AEF">
        <w:rPr>
          <w:rStyle w:val="Zag11"/>
          <w:rFonts w:ascii="Times New Roman" w:eastAsia="@Arial Unicode MS" w:hAnsi="Times New Roman" w:cs="Times New Roman"/>
          <w:color w:val="000000"/>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2A3AEF">
        <w:rPr>
          <w:rStyle w:val="Zag11"/>
          <w:rFonts w:ascii="Times New Roman" w:eastAsia="@Arial Unicode MS" w:hAnsi="Times New Roman" w:cs="Times New Roman"/>
          <w:b/>
          <w:bCs/>
          <w:i/>
          <w:iCs/>
          <w:color w:val="000000"/>
          <w:sz w:val="24"/>
          <w:szCs w:val="24"/>
        </w:rPr>
        <w:t xml:space="preserve">ъ </w:t>
      </w:r>
      <w:r w:rsidRPr="002A3AEF">
        <w:rPr>
          <w:rStyle w:val="Zag11"/>
          <w:rFonts w:ascii="Times New Roman" w:eastAsia="@Arial Unicode MS" w:hAnsi="Times New Roman" w:cs="Times New Roman"/>
          <w:color w:val="000000"/>
          <w:sz w:val="24"/>
          <w:szCs w:val="24"/>
        </w:rPr>
        <w:t xml:space="preserve">и </w:t>
      </w:r>
      <w:r w:rsidRPr="002A3AEF">
        <w:rPr>
          <w:rStyle w:val="Zag11"/>
          <w:rFonts w:ascii="Times New Roman" w:eastAsia="@Arial Unicode MS" w:hAnsi="Times New Roman" w:cs="Times New Roman"/>
          <w:b/>
          <w:bCs/>
          <w:i/>
          <w:iCs/>
          <w:color w:val="000000"/>
          <w:sz w:val="24"/>
          <w:szCs w:val="24"/>
        </w:rPr>
        <w:t>ь</w:t>
      </w:r>
      <w:r w:rsidRPr="002A3AEF">
        <w:rPr>
          <w:rStyle w:val="Zag11"/>
          <w:rFonts w:ascii="Times New Roman" w:eastAsia="@Arial Unicode MS" w:hAnsi="Times New Roman" w:cs="Times New Roman"/>
          <w:b/>
          <w:bCs/>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Установление соотношения звукового и буквенного состава слова в словах типа </w:t>
      </w:r>
      <w:r w:rsidRPr="002A3AEF">
        <w:rPr>
          <w:rStyle w:val="Zag11"/>
          <w:rFonts w:ascii="Times New Roman" w:eastAsia="@Arial Unicode MS" w:hAnsi="Times New Roman" w:cs="Times New Roman"/>
          <w:i/>
          <w:iCs/>
          <w:color w:val="000000"/>
          <w:sz w:val="24"/>
          <w:szCs w:val="24"/>
        </w:rPr>
        <w:t>стол, конь</w:t>
      </w:r>
      <w:r w:rsidRPr="002A3AEF">
        <w:rPr>
          <w:rStyle w:val="Zag11"/>
          <w:rFonts w:ascii="Times New Roman" w:eastAsia="@Arial Unicode MS" w:hAnsi="Times New Roman" w:cs="Times New Roman"/>
          <w:color w:val="000000"/>
          <w:sz w:val="24"/>
          <w:szCs w:val="24"/>
        </w:rPr>
        <w:t xml:space="preserve">; в словах с йотированными гласными </w:t>
      </w:r>
      <w:r w:rsidRPr="002A3AEF">
        <w:rPr>
          <w:rStyle w:val="Zag11"/>
          <w:rFonts w:ascii="Times New Roman" w:eastAsia="@Arial Unicode MS" w:hAnsi="Times New Roman" w:cs="Times New Roman"/>
          <w:b/>
          <w:bCs/>
          <w:i/>
          <w:iCs/>
          <w:color w:val="000000"/>
          <w:sz w:val="24"/>
          <w:szCs w:val="24"/>
        </w:rPr>
        <w:t>е</w:t>
      </w:r>
      <w:r w:rsidRPr="002A3AEF">
        <w:rPr>
          <w:rStyle w:val="Zag11"/>
          <w:rFonts w:ascii="Times New Roman" w:eastAsia="@Arial Unicode MS" w:hAnsi="Times New Roman" w:cs="Times New Roman"/>
          <w:b/>
          <w:bCs/>
          <w:color w:val="000000"/>
          <w:sz w:val="24"/>
          <w:szCs w:val="24"/>
        </w:rPr>
        <w:t xml:space="preserve">, </w:t>
      </w:r>
      <w:r w:rsidRPr="002A3AEF">
        <w:rPr>
          <w:rStyle w:val="Zag11"/>
          <w:rFonts w:ascii="Times New Roman" w:eastAsia="@Arial Unicode MS" w:hAnsi="Times New Roman" w:cs="Times New Roman"/>
          <w:b/>
          <w:bCs/>
          <w:i/>
          <w:iCs/>
          <w:color w:val="000000"/>
          <w:sz w:val="24"/>
          <w:szCs w:val="24"/>
        </w:rPr>
        <w:t>ё</w:t>
      </w:r>
      <w:r w:rsidRPr="002A3AEF">
        <w:rPr>
          <w:rStyle w:val="Zag11"/>
          <w:rFonts w:ascii="Times New Roman" w:eastAsia="@Arial Unicode MS" w:hAnsi="Times New Roman" w:cs="Times New Roman"/>
          <w:b/>
          <w:bCs/>
          <w:color w:val="000000"/>
          <w:sz w:val="24"/>
          <w:szCs w:val="24"/>
        </w:rPr>
        <w:t xml:space="preserve">, </w:t>
      </w:r>
      <w:r w:rsidRPr="002A3AEF">
        <w:rPr>
          <w:rStyle w:val="Zag11"/>
          <w:rFonts w:ascii="Times New Roman" w:eastAsia="@Arial Unicode MS" w:hAnsi="Times New Roman" w:cs="Times New Roman"/>
          <w:b/>
          <w:bCs/>
          <w:i/>
          <w:iCs/>
          <w:color w:val="000000"/>
          <w:sz w:val="24"/>
          <w:szCs w:val="24"/>
        </w:rPr>
        <w:t>ю</w:t>
      </w:r>
      <w:r w:rsidRPr="002A3AEF">
        <w:rPr>
          <w:rStyle w:val="Zag11"/>
          <w:rFonts w:ascii="Times New Roman" w:eastAsia="@Arial Unicode MS" w:hAnsi="Times New Roman" w:cs="Times New Roman"/>
          <w:b/>
          <w:bCs/>
          <w:color w:val="000000"/>
          <w:sz w:val="24"/>
          <w:szCs w:val="24"/>
        </w:rPr>
        <w:t xml:space="preserve">, </w:t>
      </w:r>
      <w:r w:rsidRPr="002A3AEF">
        <w:rPr>
          <w:rStyle w:val="Zag11"/>
          <w:rFonts w:ascii="Times New Roman" w:eastAsia="@Arial Unicode MS" w:hAnsi="Times New Roman" w:cs="Times New Roman"/>
          <w:b/>
          <w:bCs/>
          <w:i/>
          <w:iCs/>
          <w:color w:val="000000"/>
          <w:sz w:val="24"/>
          <w:szCs w:val="24"/>
        </w:rPr>
        <w:t>я</w:t>
      </w:r>
      <w:r w:rsidRPr="002A3AEF">
        <w:rPr>
          <w:rStyle w:val="Zag11"/>
          <w:rFonts w:ascii="Times New Roman" w:eastAsia="@Arial Unicode MS" w:hAnsi="Times New Roman" w:cs="Times New Roman"/>
          <w:color w:val="000000"/>
          <w:sz w:val="24"/>
          <w:szCs w:val="24"/>
        </w:rPr>
        <w:t>;в словах с непроизносимыми согласными.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Использование небуквенных графических средств: пробела между словами, знака переноса, абзаца.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Лексика. </w:t>
      </w:r>
      <w:r w:rsidRPr="002A3AEF">
        <w:rPr>
          <w:rStyle w:val="Zag11"/>
          <w:rFonts w:ascii="Times New Roman" w:eastAsia="@Arial Unicode MS" w:hAnsi="Times New Roman" w:cs="Times New Roman"/>
          <w:color w:val="000000"/>
          <w:sz w:val="24"/>
          <w:szCs w:val="24"/>
        </w:rPr>
        <w:t xml:space="preserve">Понимание слова как единства звучания и значения. Выявление слов, значение которых требует уточнения. </w:t>
      </w:r>
      <w:r w:rsidRPr="002A3AEF">
        <w:rPr>
          <w:rStyle w:val="Zag11"/>
          <w:rFonts w:ascii="Times New Roman" w:eastAsia="@Arial Unicode MS" w:hAnsi="Times New Roman" w:cs="Times New Roman"/>
          <w:i/>
          <w:iCs/>
          <w:color w:val="000000"/>
          <w:sz w:val="24"/>
          <w:szCs w:val="24"/>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w:t>
      </w:r>
      <w:r w:rsidRPr="002A3AEF">
        <w:rPr>
          <w:rStyle w:val="Zag11"/>
          <w:rFonts w:ascii="Times New Roman" w:eastAsia="@Arial Unicode MS" w:hAnsi="Times New Roman" w:cs="Times New Roman"/>
          <w:i/>
          <w:iCs/>
          <w:color w:val="000000"/>
          <w:sz w:val="24"/>
          <w:szCs w:val="24"/>
        </w:rPr>
        <w:lastRenderedPageBreak/>
        <w:t>прямом и переносном значении слова. Наблюдение за использованием в речи синонимов и антонимов.</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Состав слова (морфемика). </w:t>
      </w:r>
      <w:r w:rsidRPr="002A3AEF">
        <w:rPr>
          <w:rStyle w:val="Zag11"/>
          <w:rFonts w:ascii="Times New Roman" w:eastAsia="@Arial Unicode MS" w:hAnsi="Times New Roman" w:cs="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A3AEF">
        <w:rPr>
          <w:rStyle w:val="Zag11"/>
          <w:rFonts w:ascii="Times New Roman" w:eastAsia="@Arial Unicode MS" w:hAnsi="Times New Roman" w:cs="Times New Roman"/>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Морфология. </w:t>
      </w:r>
      <w:r w:rsidRPr="002A3AEF">
        <w:rPr>
          <w:rStyle w:val="Zag11"/>
          <w:rFonts w:ascii="Times New Roman" w:eastAsia="@Arial Unicode MS" w:hAnsi="Times New Roman" w:cs="Times New Roman"/>
          <w:color w:val="000000"/>
          <w:sz w:val="24"/>
          <w:szCs w:val="24"/>
        </w:rPr>
        <w:t xml:space="preserve">Части речи; </w:t>
      </w:r>
      <w:r w:rsidRPr="002A3AEF">
        <w:rPr>
          <w:rStyle w:val="Zag11"/>
          <w:rFonts w:ascii="Times New Roman" w:eastAsia="@Arial Unicode MS" w:hAnsi="Times New Roman" w:cs="Times New Roman"/>
          <w:i/>
          <w:iCs/>
          <w:color w:val="000000"/>
          <w:sz w:val="24"/>
          <w:szCs w:val="24"/>
        </w:rPr>
        <w:t>деление частей речи на самостоятельные и служебные.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A3AEF">
        <w:rPr>
          <w:rStyle w:val="Zag11"/>
          <w:rFonts w:ascii="Times New Roman" w:eastAsia="@Arial Unicode MS" w:hAnsi="Times New Roman" w:cs="Times New Roman"/>
          <w:i/>
          <w:iCs/>
          <w:color w:val="000000"/>
          <w:sz w:val="24"/>
          <w:szCs w:val="24"/>
        </w:rPr>
        <w:t xml:space="preserve">Различение падежных и смысловых (синтаксических) вопросов. </w:t>
      </w:r>
      <w:r w:rsidRPr="002A3AEF">
        <w:rPr>
          <w:rStyle w:val="Zag11"/>
          <w:rFonts w:ascii="Times New Roman" w:eastAsia="@Arial Unicode MS" w:hAnsi="Times New Roman" w:cs="Times New Roman"/>
          <w:color w:val="000000"/>
          <w:sz w:val="24"/>
          <w:szCs w:val="24"/>
        </w:rPr>
        <w:t xml:space="preserve">Определение принадлежности имён существительных к 1, 2, 3-му склонению. </w:t>
      </w:r>
      <w:r w:rsidRPr="002A3AEF">
        <w:rPr>
          <w:rStyle w:val="Zag11"/>
          <w:rFonts w:ascii="Times New Roman" w:eastAsia="@Arial Unicode MS" w:hAnsi="Times New Roman" w:cs="Times New Roman"/>
          <w:i/>
          <w:iCs/>
          <w:color w:val="000000"/>
          <w:sz w:val="24"/>
          <w:szCs w:val="24"/>
        </w:rPr>
        <w:t>Морфологический разбор имён существительных</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Имя прилагательное. Значение и употребление в речи. Изменение прилагательных по родам, числам и падежам, кроме прилагательных на –</w:t>
      </w:r>
      <w:r w:rsidRPr="002A3AEF">
        <w:rPr>
          <w:rStyle w:val="Zag11"/>
          <w:rFonts w:ascii="Times New Roman" w:eastAsia="@Arial Unicode MS" w:hAnsi="Times New Roman" w:cs="Times New Roman"/>
          <w:b/>
          <w:bCs/>
          <w:i/>
          <w:iCs/>
          <w:color w:val="000000"/>
          <w:sz w:val="24"/>
          <w:szCs w:val="24"/>
        </w:rPr>
        <w:t>ий</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color w:val="000000"/>
          <w:sz w:val="24"/>
          <w:szCs w:val="24"/>
        </w:rPr>
        <w:noBreakHyphen/>
      </w:r>
      <w:r w:rsidRPr="002A3AEF">
        <w:rPr>
          <w:rStyle w:val="Zag11"/>
          <w:rFonts w:ascii="Times New Roman" w:eastAsia="@Arial Unicode MS" w:hAnsi="Times New Roman" w:cs="Times New Roman"/>
          <w:b/>
          <w:bCs/>
          <w:i/>
          <w:iCs/>
          <w:color w:val="000000"/>
          <w:sz w:val="24"/>
          <w:szCs w:val="24"/>
        </w:rPr>
        <w:t>ья</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color w:val="000000"/>
          <w:sz w:val="24"/>
          <w:szCs w:val="24"/>
        </w:rPr>
        <w:noBreakHyphen/>
      </w:r>
      <w:r w:rsidRPr="002A3AEF">
        <w:rPr>
          <w:rStyle w:val="Zag11"/>
          <w:rFonts w:ascii="Times New Roman" w:eastAsia="@Arial Unicode MS" w:hAnsi="Times New Roman" w:cs="Times New Roman"/>
          <w:b/>
          <w:bCs/>
          <w:i/>
          <w:iCs/>
          <w:color w:val="000000"/>
          <w:sz w:val="24"/>
          <w:szCs w:val="24"/>
        </w:rPr>
        <w:t>ов</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color w:val="000000"/>
          <w:sz w:val="24"/>
          <w:szCs w:val="24"/>
        </w:rPr>
        <w:noBreakHyphen/>
      </w:r>
      <w:r w:rsidRPr="002A3AEF">
        <w:rPr>
          <w:rStyle w:val="Zag11"/>
          <w:rFonts w:ascii="Times New Roman" w:eastAsia="@Arial Unicode MS" w:hAnsi="Times New Roman" w:cs="Times New Roman"/>
          <w:b/>
          <w:bCs/>
          <w:i/>
          <w:iCs/>
          <w:color w:val="000000"/>
          <w:sz w:val="24"/>
          <w:szCs w:val="24"/>
        </w:rPr>
        <w:t>ин</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i/>
          <w:iCs/>
          <w:color w:val="000000"/>
          <w:sz w:val="24"/>
          <w:szCs w:val="24"/>
        </w:rPr>
        <w:t>Морфологический разбор имён прилагательных.</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Местоимение. Общее представление о местоимении. </w:t>
      </w:r>
      <w:r w:rsidRPr="002A3AEF">
        <w:rPr>
          <w:rStyle w:val="Zag11"/>
          <w:rFonts w:ascii="Times New Roman" w:eastAsia="@Arial Unicode MS" w:hAnsi="Times New Roman" w:cs="Times New Roman"/>
          <w:i/>
          <w:iCs/>
          <w:color w:val="000000"/>
          <w:sz w:val="24"/>
          <w:szCs w:val="24"/>
        </w:rPr>
        <w:t>Личные местоимения, значение и употребление в речи. Личные местоимения 1</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i/>
          <w:iCs/>
          <w:color w:val="000000"/>
          <w:sz w:val="24"/>
          <w:szCs w:val="24"/>
        </w:rPr>
        <w:t>2</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i/>
          <w:iCs/>
          <w:color w:val="000000"/>
          <w:sz w:val="24"/>
          <w:szCs w:val="24"/>
        </w:rPr>
        <w:t>3</w:t>
      </w:r>
      <w:r w:rsidRPr="002A3AEF">
        <w:rPr>
          <w:rStyle w:val="Zag11"/>
          <w:rFonts w:ascii="Times New Roman" w:eastAsia="@Arial Unicode MS" w:hAnsi="Times New Roman" w:cs="Times New Roman"/>
          <w:i/>
          <w:iCs/>
          <w:color w:val="000000"/>
          <w:sz w:val="24"/>
          <w:szCs w:val="24"/>
        </w:rPr>
        <w:noBreakHyphen/>
        <w:t>го лица единственного и множественного числа. Склонение личных местоимений</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2A3AEF">
        <w:rPr>
          <w:rStyle w:val="Zag11"/>
          <w:rFonts w:ascii="Times New Roman" w:eastAsia="@Arial Unicode MS" w:hAnsi="Times New Roman" w:cs="Times New Roman"/>
          <w:color w:val="000000"/>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A3AEF">
        <w:rPr>
          <w:rStyle w:val="Zag11"/>
          <w:rFonts w:ascii="Times New Roman" w:eastAsia="@Arial Unicode MS" w:hAnsi="Times New Roman" w:cs="Times New Roman"/>
          <w:i/>
          <w:iCs/>
          <w:color w:val="000000"/>
          <w:sz w:val="24"/>
          <w:szCs w:val="24"/>
        </w:rPr>
        <w:t>Морфологический разбор глаголов.</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i/>
          <w:iCs/>
          <w:color w:val="000000"/>
          <w:sz w:val="24"/>
          <w:szCs w:val="24"/>
        </w:rPr>
        <w:t>Наречие. Значение и употребление в речи.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Предлог. </w:t>
      </w:r>
      <w:r w:rsidRPr="002A3AEF">
        <w:rPr>
          <w:rStyle w:val="Zag11"/>
          <w:rFonts w:ascii="Times New Roman" w:eastAsia="@Arial Unicode MS" w:hAnsi="Times New Roman" w:cs="Times New Roman"/>
          <w:i/>
          <w:iCs/>
          <w:color w:val="000000"/>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2A3AEF">
        <w:rPr>
          <w:rStyle w:val="Zag11"/>
          <w:rFonts w:ascii="Times New Roman" w:eastAsia="@Arial Unicode MS" w:hAnsi="Times New Roman" w:cs="Times New Roman"/>
          <w:color w:val="000000"/>
          <w:sz w:val="24"/>
          <w:szCs w:val="24"/>
        </w:rPr>
        <w:t>Отличие предлогов от приставок.</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 xml:space="preserve">Союзы </w:t>
      </w:r>
      <w:r w:rsidRPr="002A3AEF">
        <w:rPr>
          <w:rStyle w:val="Zag11"/>
          <w:rFonts w:ascii="Times New Roman" w:eastAsia="@Arial Unicode MS" w:hAnsi="Times New Roman" w:cs="Times New Roman"/>
          <w:b/>
          <w:bCs/>
          <w:i/>
          <w:iCs/>
          <w:color w:val="000000"/>
          <w:sz w:val="24"/>
          <w:szCs w:val="24"/>
        </w:rPr>
        <w:t>и</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а</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но</w:t>
      </w:r>
      <w:r w:rsidRPr="002A3AEF">
        <w:rPr>
          <w:rStyle w:val="Zag11"/>
          <w:rFonts w:ascii="Times New Roman" w:eastAsia="@Arial Unicode MS" w:hAnsi="Times New Roman" w:cs="Times New Roman"/>
          <w:color w:val="000000"/>
          <w:sz w:val="24"/>
          <w:szCs w:val="24"/>
        </w:rPr>
        <w:t xml:space="preserve">, их роль в речи. Частица </w:t>
      </w:r>
      <w:r w:rsidRPr="002A3AEF">
        <w:rPr>
          <w:rStyle w:val="Zag11"/>
          <w:rFonts w:ascii="Times New Roman" w:eastAsia="@Arial Unicode MS" w:hAnsi="Times New Roman" w:cs="Times New Roman"/>
          <w:b/>
          <w:bCs/>
          <w:i/>
          <w:iCs/>
          <w:color w:val="000000"/>
          <w:sz w:val="24"/>
          <w:szCs w:val="24"/>
        </w:rPr>
        <w:t>не</w:t>
      </w:r>
      <w:r w:rsidRPr="002A3AEF">
        <w:rPr>
          <w:rStyle w:val="Zag11"/>
          <w:rFonts w:ascii="Times New Roman" w:eastAsia="@Arial Unicode MS" w:hAnsi="Times New Roman" w:cs="Times New Roman"/>
          <w:color w:val="000000"/>
          <w:sz w:val="24"/>
          <w:szCs w:val="24"/>
        </w:rPr>
        <w:t>, её значение.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Синтаксис. </w:t>
      </w:r>
      <w:r w:rsidRPr="002A3AEF">
        <w:rPr>
          <w:rStyle w:val="Zag11"/>
          <w:rFonts w:ascii="Times New Roman" w:eastAsia="@Arial Unicode MS" w:hAnsi="Times New Roman" w:cs="Times New Roman"/>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2A3AEF">
        <w:rPr>
          <w:rStyle w:val="Zag11"/>
          <w:rFonts w:ascii="Times New Roman" w:eastAsia="@Arial Unicode MS" w:hAnsi="Times New Roman" w:cs="Times New Roman"/>
          <w:b/>
          <w:bCs/>
          <w:i/>
          <w:iCs/>
          <w:color w:val="000000"/>
          <w:sz w:val="24"/>
          <w:szCs w:val="24"/>
        </w:rPr>
        <w:t>и</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а</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но</w:t>
      </w:r>
      <w:r w:rsidRPr="002A3AEF">
        <w:rPr>
          <w:rStyle w:val="Zag11"/>
          <w:rFonts w:ascii="Times New Roman" w:eastAsia="@Arial Unicode MS" w:hAnsi="Times New Roman" w:cs="Times New Roman"/>
          <w:color w:val="000000"/>
          <w:sz w:val="24"/>
          <w:szCs w:val="24"/>
        </w:rPr>
        <w:t>. Использование интонации перечисления в предложениях с однородными членами.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i/>
          <w:iCs/>
          <w:color w:val="000000"/>
          <w:sz w:val="24"/>
          <w:szCs w:val="24"/>
        </w:rPr>
        <w:t>Различение простых и сложных предложений</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Орфография и пунктуация.</w:t>
      </w:r>
      <w:r w:rsidRPr="002A3AEF">
        <w:rPr>
          <w:rStyle w:val="Zag11"/>
          <w:rFonts w:ascii="Times New Roman" w:eastAsia="@Arial Unicode MS" w:hAnsi="Times New Roman" w:cs="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Применение правил правописания:</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сочетания </w:t>
      </w:r>
      <w:r w:rsidRPr="002A3AEF">
        <w:rPr>
          <w:rStyle w:val="Zag11"/>
          <w:rFonts w:ascii="Times New Roman" w:eastAsia="@Arial Unicode MS" w:hAnsi="Times New Roman" w:cs="Times New Roman"/>
          <w:b/>
          <w:bCs/>
          <w:i/>
          <w:iCs/>
          <w:color w:val="000000"/>
          <w:sz w:val="24"/>
          <w:szCs w:val="24"/>
        </w:rPr>
        <w:t>жи—ши</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ча—ща</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 xml:space="preserve">чу—щу </w:t>
      </w:r>
      <w:r w:rsidRPr="002A3AEF">
        <w:rPr>
          <w:rStyle w:val="Zag11"/>
          <w:rFonts w:ascii="Times New Roman" w:eastAsia="@Arial Unicode MS" w:hAnsi="Times New Roman" w:cs="Times New Roman"/>
          <w:color w:val="000000"/>
          <w:sz w:val="24"/>
          <w:szCs w:val="24"/>
        </w:rPr>
        <w:t>в положении под ударением;</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сочетания </w:t>
      </w:r>
      <w:r w:rsidRPr="002A3AEF">
        <w:rPr>
          <w:rStyle w:val="Zag11"/>
          <w:rFonts w:ascii="Times New Roman" w:eastAsia="@Arial Unicode MS" w:hAnsi="Times New Roman" w:cs="Times New Roman"/>
          <w:b/>
          <w:bCs/>
          <w:i/>
          <w:iCs/>
          <w:color w:val="000000"/>
          <w:sz w:val="24"/>
          <w:szCs w:val="24"/>
        </w:rPr>
        <w:t>чк, чн</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чт</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щн</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перенос слов;</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lastRenderedPageBreak/>
        <w:t>прописная буква в начале предложения, в именах собственных;</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проверяемые безударные гласные в корне слова;</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парные звонкие и глухие согласные в корне слова;</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непроизносимые согласные;</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непроверяемые гласные и согласные в корне слова (на ограниченном перечне слов);</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гласные и согласные в неизменяемых на письме приставках;</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разделительные </w:t>
      </w:r>
      <w:r w:rsidRPr="002A3AEF">
        <w:rPr>
          <w:rStyle w:val="Zag11"/>
          <w:rFonts w:ascii="Times New Roman" w:eastAsia="@Arial Unicode MS" w:hAnsi="Times New Roman" w:cs="Times New Roman"/>
          <w:b/>
          <w:bCs/>
          <w:i/>
          <w:iCs/>
          <w:color w:val="000000"/>
          <w:sz w:val="24"/>
          <w:szCs w:val="24"/>
        </w:rPr>
        <w:t xml:space="preserve">ъ </w:t>
      </w:r>
      <w:r w:rsidRPr="002A3AEF">
        <w:rPr>
          <w:rStyle w:val="Zag11"/>
          <w:rFonts w:ascii="Times New Roman" w:eastAsia="@Arial Unicode MS" w:hAnsi="Times New Roman" w:cs="Times New Roman"/>
          <w:color w:val="000000"/>
          <w:sz w:val="24"/>
          <w:szCs w:val="24"/>
        </w:rPr>
        <w:t xml:space="preserve">и </w:t>
      </w:r>
      <w:r w:rsidRPr="002A3AEF">
        <w:rPr>
          <w:rStyle w:val="Zag11"/>
          <w:rFonts w:ascii="Times New Roman" w:eastAsia="@Arial Unicode MS" w:hAnsi="Times New Roman" w:cs="Times New Roman"/>
          <w:b/>
          <w:bCs/>
          <w:i/>
          <w:iCs/>
          <w:color w:val="000000"/>
          <w:sz w:val="24"/>
          <w:szCs w:val="24"/>
        </w:rPr>
        <w:t>ь</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мягкий знак после шипящих на конце имён существительных (</w:t>
      </w:r>
      <w:r w:rsidRPr="002A3AEF">
        <w:rPr>
          <w:rStyle w:val="Zag11"/>
          <w:rFonts w:ascii="Times New Roman" w:eastAsia="@Arial Unicode MS" w:hAnsi="Times New Roman" w:cs="Times New Roman"/>
          <w:b/>
          <w:bCs/>
          <w:i/>
          <w:iCs/>
          <w:color w:val="000000"/>
          <w:sz w:val="24"/>
          <w:szCs w:val="24"/>
        </w:rPr>
        <w:t>ночь</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нож</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рожь</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мышь</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безударные падежные окончания имён существительных (кроме существительных на </w:t>
      </w:r>
      <w:r w:rsidRPr="002A3AEF">
        <w:rPr>
          <w:rStyle w:val="Zag11"/>
          <w:rFonts w:ascii="Times New Roman" w:eastAsia="@Arial Unicode MS" w:hAnsi="Times New Roman" w:cs="Times New Roman"/>
          <w:i/>
          <w:iCs/>
          <w:color w:val="000000"/>
          <w:sz w:val="24"/>
          <w:szCs w:val="24"/>
        </w:rPr>
        <w:t>–</w:t>
      </w:r>
      <w:r w:rsidRPr="002A3AEF">
        <w:rPr>
          <w:rStyle w:val="Zag11"/>
          <w:rFonts w:ascii="Times New Roman" w:eastAsia="@Arial Unicode MS" w:hAnsi="Times New Roman" w:cs="Times New Roman"/>
          <w:b/>
          <w:bCs/>
          <w:i/>
          <w:iCs/>
          <w:color w:val="000000"/>
          <w:sz w:val="24"/>
          <w:szCs w:val="24"/>
        </w:rPr>
        <w:t>мя</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noBreakHyphen/>
        <w:t>ий</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noBreakHyphen/>
        <w:t>ья</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noBreakHyphen/>
        <w:t>ье</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noBreakHyphen/>
        <w:t>ия</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noBreakHyphen/>
        <w:t>ов</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noBreakHyphen/>
        <w:t>ин</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безударные окончания имён прилагательных;</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раздельное написание предлогов с личными местоимениями;</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i/>
          <w:iCs/>
          <w:color w:val="000000"/>
          <w:sz w:val="24"/>
          <w:szCs w:val="24"/>
        </w:rPr>
        <w:t xml:space="preserve">не </w:t>
      </w:r>
      <w:r w:rsidRPr="002A3AEF">
        <w:rPr>
          <w:rStyle w:val="Zag11"/>
          <w:rFonts w:ascii="Times New Roman" w:eastAsia="@Arial Unicode MS" w:hAnsi="Times New Roman" w:cs="Times New Roman"/>
          <w:color w:val="000000"/>
          <w:sz w:val="24"/>
          <w:szCs w:val="24"/>
        </w:rPr>
        <w:t>с глаголами;</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мягкий знак после шипящих на конце глаголов в форме 2</w:t>
      </w:r>
      <w:r w:rsidRPr="002A3AEF">
        <w:rPr>
          <w:rStyle w:val="Zag11"/>
          <w:rFonts w:ascii="Times New Roman" w:eastAsia="@Arial Unicode MS" w:hAnsi="Times New Roman" w:cs="Times New Roman"/>
          <w:color w:val="000000"/>
          <w:sz w:val="24"/>
          <w:szCs w:val="24"/>
        </w:rPr>
        <w:noBreakHyphen/>
        <w:t>го лица единственного числа (</w:t>
      </w:r>
      <w:r w:rsidRPr="002A3AEF">
        <w:rPr>
          <w:rStyle w:val="Zag11"/>
          <w:rFonts w:ascii="Times New Roman" w:eastAsia="@Arial Unicode MS" w:hAnsi="Times New Roman" w:cs="Times New Roman"/>
          <w:b/>
          <w:bCs/>
          <w:i/>
          <w:iCs/>
          <w:color w:val="000000"/>
          <w:sz w:val="24"/>
          <w:szCs w:val="24"/>
        </w:rPr>
        <w:t>пишешь</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b/>
          <w:bCs/>
          <w:i/>
          <w:iCs/>
          <w:color w:val="000000"/>
          <w:sz w:val="24"/>
          <w:szCs w:val="24"/>
        </w:rPr>
        <w:t>учишь</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мягкий знак в глаголах в сочетании –</w:t>
      </w:r>
      <w:r w:rsidRPr="002A3AEF">
        <w:rPr>
          <w:rStyle w:val="Zag11"/>
          <w:rFonts w:ascii="Times New Roman" w:eastAsia="@Arial Unicode MS" w:hAnsi="Times New Roman" w:cs="Times New Roman"/>
          <w:b/>
          <w:bCs/>
          <w:i/>
          <w:iCs/>
          <w:color w:val="000000"/>
          <w:sz w:val="24"/>
          <w:szCs w:val="24"/>
        </w:rPr>
        <w:t>ться</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i/>
          <w:iCs/>
          <w:color w:val="000000"/>
          <w:sz w:val="24"/>
          <w:szCs w:val="24"/>
        </w:rPr>
        <w:t>безударные личные окончания глаголов</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раздельное написание предлогов с другими словами;</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знаки препинания в конце предложения: точка, вопросительный и восклицательный знаки;</w:t>
      </w:r>
    </w:p>
    <w:p w:rsidR="00E31C0B" w:rsidRPr="002A3AEF" w:rsidRDefault="00E31C0B" w:rsidP="002A3AEF">
      <w:pPr>
        <w:numPr>
          <w:ilvl w:val="0"/>
          <w:numId w:val="85"/>
        </w:numPr>
        <w:tabs>
          <w:tab w:val="left" w:leader="dot" w:pos="624"/>
        </w:tabs>
        <w:spacing w:after="0" w:line="240" w:lineRule="auto"/>
        <w:ind w:left="567" w:firstLine="0"/>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знаки препинания (запятая) в предложениях с однородными членами.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Развитие речи.</w:t>
      </w:r>
      <w:r w:rsidRPr="002A3AEF">
        <w:rPr>
          <w:rStyle w:val="Zag11"/>
          <w:rFonts w:ascii="Times New Roman" w:eastAsia="@Arial Unicode MS" w:hAnsi="Times New Roman" w:cs="Times New Roman"/>
          <w:color w:val="000000"/>
          <w:sz w:val="24"/>
          <w:szCs w:val="24"/>
        </w:rPr>
        <w:t xml:space="preserve"> Осознание ситуации общения: с какой целью, с кем и где происходит общение.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Текст. Признаки текста. Смысловое единство предложений в тексте. Заглавие текста.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Последовательность предложений в тексте.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Последовательность частей текста (</w:t>
      </w:r>
      <w:r w:rsidRPr="002A3AEF">
        <w:rPr>
          <w:rStyle w:val="Zag11"/>
          <w:rFonts w:ascii="Times New Roman" w:eastAsia="@Arial Unicode MS" w:hAnsi="Times New Roman" w:cs="Times New Roman"/>
          <w:i/>
          <w:iCs/>
          <w:color w:val="000000"/>
          <w:sz w:val="24"/>
          <w:szCs w:val="24"/>
        </w:rPr>
        <w:t>абзацев</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Комплексная работа над структурой текста: озаглавливание, корректирование порядка предложений и частей текста (</w:t>
      </w:r>
      <w:r w:rsidRPr="002A3AEF">
        <w:rPr>
          <w:rStyle w:val="Zag11"/>
          <w:rFonts w:ascii="Times New Roman" w:eastAsia="@Arial Unicode MS" w:hAnsi="Times New Roman" w:cs="Times New Roman"/>
          <w:i/>
          <w:iCs/>
          <w:color w:val="000000"/>
          <w:sz w:val="24"/>
          <w:szCs w:val="24"/>
        </w:rPr>
        <w:t>абзацев</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План текста. Составление планов к данным текстам. </w:t>
      </w:r>
      <w:r w:rsidRPr="002A3AEF">
        <w:rPr>
          <w:rStyle w:val="Zag11"/>
          <w:rFonts w:ascii="Times New Roman" w:eastAsia="@Arial Unicode MS" w:hAnsi="Times New Roman" w:cs="Times New Roman"/>
          <w:i/>
          <w:iCs/>
          <w:color w:val="000000"/>
          <w:sz w:val="24"/>
          <w:szCs w:val="24"/>
        </w:rPr>
        <w:t>Создание собственных текстов по предложенным планам</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Типы текстов: описание, повествование, рассуждение, их особенности.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Знакомство с жанрами письма и поздравления.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A3AEF">
        <w:rPr>
          <w:rStyle w:val="Zag11"/>
          <w:rFonts w:ascii="Times New Roman" w:eastAsia="@Arial Unicode MS" w:hAnsi="Times New Roman" w:cs="Times New Roman"/>
          <w:i/>
          <w:iCs/>
          <w:color w:val="000000"/>
          <w:sz w:val="24"/>
          <w:szCs w:val="24"/>
        </w:rPr>
        <w:t>использование в текстах синонимов и антонимов</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pStyle w:val="Zag3"/>
        <w:tabs>
          <w:tab w:val="left" w:leader="dot" w:pos="624"/>
        </w:tabs>
        <w:spacing w:after="0" w:line="240" w:lineRule="auto"/>
        <w:ind w:firstLine="339"/>
        <w:jc w:val="left"/>
        <w:rPr>
          <w:rStyle w:val="Zag11"/>
          <w:rFonts w:eastAsia="@Arial Unicode MS"/>
          <w:i w:val="0"/>
          <w:iCs w:val="0"/>
          <w:lang w:val="ru-RU"/>
        </w:rPr>
      </w:pPr>
      <w:r w:rsidRPr="002A3AEF">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2A3AEF">
        <w:rPr>
          <w:rStyle w:val="Zag11"/>
          <w:rFonts w:eastAsia="@Arial Unicode MS"/>
          <w:lang w:val="ru-RU"/>
        </w:rPr>
        <w:t>изложения подробные и выборочные, изложения с элементами сочинения</w:t>
      </w:r>
      <w:r w:rsidRPr="002A3AEF">
        <w:rPr>
          <w:rStyle w:val="Zag11"/>
          <w:rFonts w:eastAsia="@Arial Unicode MS"/>
          <w:i w:val="0"/>
          <w:iCs w:val="0"/>
          <w:lang w:val="ru-RU"/>
        </w:rPr>
        <w:t xml:space="preserve">; </w:t>
      </w:r>
      <w:r w:rsidRPr="002A3AEF">
        <w:rPr>
          <w:rStyle w:val="Zag11"/>
          <w:rFonts w:eastAsia="@Arial Unicode MS"/>
          <w:lang w:val="ru-RU"/>
        </w:rPr>
        <w:t>сочинения</w:t>
      </w:r>
      <w:r w:rsidRPr="002A3AEF">
        <w:rPr>
          <w:rStyle w:val="Zag11"/>
          <w:rFonts w:eastAsia="@Arial Unicode MS"/>
          <w:lang w:val="ru-RU"/>
        </w:rPr>
        <w:noBreakHyphen/>
        <w:t>повествования</w:t>
      </w:r>
      <w:r w:rsidRPr="002A3AEF">
        <w:rPr>
          <w:rStyle w:val="Zag11"/>
          <w:rFonts w:eastAsia="@Arial Unicode MS"/>
          <w:i w:val="0"/>
          <w:iCs w:val="0"/>
          <w:lang w:val="ru-RU"/>
        </w:rPr>
        <w:t xml:space="preserve">, </w:t>
      </w:r>
      <w:r w:rsidRPr="002A3AEF">
        <w:rPr>
          <w:rStyle w:val="Zag11"/>
          <w:rFonts w:eastAsia="@Arial Unicode MS"/>
          <w:lang w:val="ru-RU"/>
        </w:rPr>
        <w:t>сочинения</w:t>
      </w:r>
      <w:r w:rsidRPr="002A3AEF">
        <w:rPr>
          <w:rStyle w:val="Zag11"/>
          <w:rFonts w:eastAsia="@Arial Unicode MS"/>
          <w:lang w:val="ru-RU"/>
        </w:rPr>
        <w:noBreakHyphen/>
        <w:t>описания</w:t>
      </w:r>
      <w:r w:rsidRPr="002A3AEF">
        <w:rPr>
          <w:rStyle w:val="Zag11"/>
          <w:rFonts w:eastAsia="@Arial Unicode MS"/>
          <w:i w:val="0"/>
          <w:iCs w:val="0"/>
          <w:lang w:val="ru-RU"/>
        </w:rPr>
        <w:t xml:space="preserve">, </w:t>
      </w:r>
      <w:r w:rsidRPr="002A3AEF">
        <w:rPr>
          <w:rStyle w:val="Zag11"/>
          <w:rFonts w:eastAsia="@Arial Unicode MS"/>
          <w:lang w:val="ru-RU"/>
        </w:rPr>
        <w:t>сочинения</w:t>
      </w:r>
      <w:r w:rsidRPr="002A3AEF">
        <w:rPr>
          <w:rStyle w:val="Zag11"/>
          <w:rFonts w:eastAsia="@Arial Unicode MS"/>
          <w:lang w:val="ru-RU"/>
        </w:rPr>
        <w:noBreakHyphen/>
        <w:t>рассуждения</w:t>
      </w:r>
      <w:r w:rsidRPr="002A3AEF">
        <w:rPr>
          <w:rStyle w:val="Zag11"/>
          <w:rFonts w:eastAsia="@Arial Unicode MS"/>
          <w:i w:val="0"/>
          <w:iCs w:val="0"/>
          <w:lang w:val="ru-RU"/>
        </w:rPr>
        <w:t>.</w:t>
      </w:r>
    </w:p>
    <w:p w:rsidR="00E31C0B" w:rsidRPr="002A3AEF" w:rsidRDefault="00E31C0B" w:rsidP="002A3AEF">
      <w:pPr>
        <w:pStyle w:val="Zag3"/>
        <w:tabs>
          <w:tab w:val="left" w:leader="dot" w:pos="624"/>
        </w:tabs>
        <w:spacing w:after="0" w:line="240" w:lineRule="auto"/>
        <w:jc w:val="left"/>
        <w:rPr>
          <w:rStyle w:val="Zag11"/>
          <w:rFonts w:eastAsia="@Arial Unicode MS"/>
          <w:b/>
          <w:lang w:val="ru-RU"/>
        </w:rPr>
      </w:pPr>
      <w:r w:rsidRPr="002A3AEF">
        <w:rPr>
          <w:rStyle w:val="Zag11"/>
          <w:rFonts w:eastAsia="@Arial Unicode MS"/>
          <w:b/>
          <w:lang w:val="ru-RU"/>
        </w:rPr>
        <w:t>Литературное чтение. Литературное чтение на родном языке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Виды речевой и читательской деятельности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Аудирование (слушание)</w:t>
      </w:r>
    </w:p>
    <w:p w:rsidR="00E31C0B" w:rsidRPr="002A3AEF" w:rsidRDefault="00E31C0B" w:rsidP="002A3AEF">
      <w:pPr>
        <w:tabs>
          <w:tab w:val="left" w:leader="dot" w:pos="624"/>
        </w:tabs>
        <w:spacing w:after="0" w:line="240" w:lineRule="auto"/>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A3AEF">
        <w:rPr>
          <w:rStyle w:val="Zag11"/>
          <w:rFonts w:ascii="Times New Roman" w:eastAsia="@Arial Unicode MS" w:hAnsi="Times New Roman" w:cs="Times New Roman"/>
          <w:color w:val="000000"/>
          <w:sz w:val="24"/>
          <w:szCs w:val="24"/>
        </w:rPr>
        <w:noBreakHyphen/>
        <w:t xml:space="preserve"> познавательному и художественному произведению.</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Чтение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Чтение вслух.</w:t>
      </w:r>
      <w:r w:rsidRPr="002A3AEF">
        <w:rPr>
          <w:rStyle w:val="Zag11"/>
          <w:rFonts w:ascii="Times New Roman" w:eastAsia="@Arial Unicode MS"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Чтение про себя.</w:t>
      </w:r>
      <w:r w:rsidRPr="002A3AEF">
        <w:rPr>
          <w:rStyle w:val="Zag11"/>
          <w:rFonts w:ascii="Times New Roman" w:eastAsia="@Arial Unicode MS" w:hAnsi="Times New Roman" w:cs="Times New Roman"/>
          <w:color w:val="000000"/>
          <w:sz w:val="24"/>
          <w:szCs w:val="24"/>
        </w:rPr>
        <w:t xml:space="preserve"> Осознание смысла произведения при чтении про себя (</w:t>
      </w:r>
      <w:r w:rsidRPr="002A3AEF">
        <w:rPr>
          <w:rStyle w:val="Zag11"/>
          <w:rFonts w:ascii="Times New Roman" w:eastAsia="@Arial Unicode MS" w:hAnsi="Times New Roman" w:cs="Times New Roman"/>
          <w:color w:val="000000"/>
          <w:sz w:val="24"/>
          <w:szCs w:val="24"/>
        </w:rPr>
        <w:pgNum/>
      </w:r>
      <w:r w:rsidRPr="002A3AEF">
        <w:rPr>
          <w:rStyle w:val="Zag11"/>
          <w:rFonts w:ascii="Times New Roman" w:eastAsia="@Arial Unicode MS" w:hAnsi="Times New Roman" w:cs="Times New Roman"/>
          <w:color w:val="000000"/>
          <w:sz w:val="24"/>
          <w:szCs w:val="24"/>
        </w:rPr>
        <w:t>абтупных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Работа с разными видами текста.</w:t>
      </w:r>
      <w:r w:rsidRPr="002A3AEF">
        <w:rPr>
          <w:rStyle w:val="Zag11"/>
          <w:rFonts w:ascii="Times New Roman" w:eastAsia="@Arial Unicode MS" w:hAnsi="Times New Roman" w:cs="Times New Roman"/>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Библиографическая культура.</w:t>
      </w:r>
      <w:r w:rsidRPr="002A3AEF">
        <w:rPr>
          <w:rStyle w:val="Zag11"/>
          <w:rFonts w:ascii="Times New Roman" w:eastAsia="@Arial Unicode MS" w:hAnsi="Times New Roman" w:cs="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Типы книг (изданий): книга</w:t>
      </w:r>
      <w:r w:rsidRPr="002A3AEF">
        <w:rPr>
          <w:rStyle w:val="Zag11"/>
          <w:rFonts w:ascii="Times New Roman" w:eastAsia="@Arial Unicode MS" w:hAnsi="Times New Roman" w:cs="Times New Roman"/>
          <w:color w:val="000000"/>
          <w:sz w:val="24"/>
          <w:szCs w:val="24"/>
        </w:rPr>
        <w:noBreakHyphen/>
        <w:t>произведение, книга</w:t>
      </w:r>
      <w:r w:rsidRPr="002A3AEF">
        <w:rPr>
          <w:rStyle w:val="Zag11"/>
          <w:rFonts w:ascii="Times New Roman" w:eastAsia="@Arial Unicode MS" w:hAnsi="Times New Roman" w:cs="Times New Roman"/>
          <w:color w:val="000000"/>
          <w:sz w:val="24"/>
          <w:szCs w:val="24"/>
        </w:rPr>
        <w:noBreakHyphen/>
        <w:t>сборник, собрание сочинений, периодическая печать, справочные издания (справочники, словари, энциклопедии).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Работа с текстом художественного произведения.</w:t>
      </w:r>
      <w:r w:rsidRPr="002A3AEF">
        <w:rPr>
          <w:rStyle w:val="Zag11"/>
          <w:rFonts w:ascii="Times New Roman" w:eastAsia="@Arial Unicode MS"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w:t>
      </w:r>
      <w:r w:rsidRPr="002A3AEF">
        <w:rPr>
          <w:rStyle w:val="Zag11"/>
          <w:rFonts w:ascii="Times New Roman" w:eastAsia="@Arial Unicode MS" w:hAnsi="Times New Roman" w:cs="Times New Roman"/>
          <w:color w:val="000000"/>
          <w:sz w:val="24"/>
          <w:szCs w:val="24"/>
        </w:rPr>
        <w:lastRenderedPageBreak/>
        <w:t>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Характеристика героя произведения. Портрет, характер героя, выраженные через поступки и речь.</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w:t>
      </w:r>
      <w:r w:rsidRPr="00E31C0B">
        <w:rPr>
          <w:rStyle w:val="Zag11"/>
          <w:rFonts w:ascii="Times New Roman" w:eastAsia="@Arial Unicode MS" w:hAnsi="Times New Roman" w:cs="Times New Roman"/>
          <w:color w:val="000000"/>
          <w:sz w:val="28"/>
          <w:szCs w:val="28"/>
        </w:rPr>
        <w:t xml:space="preserve"> </w:t>
      </w:r>
      <w:r w:rsidRPr="002A3AEF">
        <w:rPr>
          <w:rStyle w:val="Zag11"/>
          <w:rFonts w:ascii="Times New Roman" w:eastAsia="@Arial Unicode MS" w:hAnsi="Times New Roman" w:cs="Times New Roman"/>
          <w:color w:val="000000"/>
          <w:sz w:val="24"/>
          <w:szCs w:val="24"/>
        </w:rPr>
        <w:t>высказывания.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31C0B" w:rsidRPr="002A3AEF" w:rsidRDefault="00C26CD3" w:rsidP="002A3AEF">
      <w:pPr>
        <w:tabs>
          <w:tab w:val="left" w:leader="dot" w:pos="624"/>
        </w:tabs>
        <w:spacing w:after="0" w:line="240" w:lineRule="auto"/>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    </w:t>
      </w:r>
      <w:r w:rsidR="00E31C0B" w:rsidRPr="002A3AEF">
        <w:rPr>
          <w:rStyle w:val="Zag11"/>
          <w:rFonts w:ascii="Times New Roman" w:eastAsia="@Arial Unicode MS" w:hAnsi="Times New Roman" w:cs="Times New Roman"/>
          <w:b/>
          <w:bCs/>
          <w:color w:val="000000"/>
          <w:sz w:val="24"/>
          <w:szCs w:val="24"/>
        </w:rPr>
        <w:t xml:space="preserve">Работа с учебными, научно-популярными и другими текстами. </w:t>
      </w:r>
      <w:r w:rsidR="00E31C0B" w:rsidRPr="002A3AEF">
        <w:rPr>
          <w:rStyle w:val="Zag11"/>
          <w:rFonts w:ascii="Times New Roman" w:eastAsia="@Arial Unicode MS" w:hAnsi="Times New Roman" w:cs="Times New Roman"/>
          <w:color w:val="000000"/>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Говорение (культура речевого общения)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31C0B" w:rsidRPr="002A3AEF" w:rsidRDefault="00E31C0B" w:rsidP="002A3AEF">
      <w:pPr>
        <w:tabs>
          <w:tab w:val="left" w:leader="dot" w:pos="624"/>
        </w:tabs>
        <w:spacing w:after="0" w:line="240" w:lineRule="auto"/>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Письмо (культура письменной речи)</w:t>
      </w:r>
    </w:p>
    <w:p w:rsidR="00E31C0B" w:rsidRPr="002A3AEF" w:rsidRDefault="00E31C0B" w:rsidP="002A3AEF">
      <w:pPr>
        <w:tabs>
          <w:tab w:val="left" w:leader="dot" w:pos="624"/>
        </w:tabs>
        <w:spacing w:after="0" w:line="240" w:lineRule="auto"/>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w:t>
      </w:r>
      <w:r w:rsidRPr="002A3AEF">
        <w:rPr>
          <w:rStyle w:val="Zag11"/>
          <w:rFonts w:ascii="Times New Roman" w:eastAsia="@Arial Unicode MS" w:hAnsi="Times New Roman" w:cs="Times New Roman"/>
          <w:color w:val="000000"/>
          <w:sz w:val="24"/>
          <w:szCs w:val="24"/>
        </w:rPr>
        <w:lastRenderedPageBreak/>
        <w:t>языка (синонимы, антонимы, сравнение) в мини-сочинениях (повествование, описание, рассуждение), рассказ на заданную тему, отзыв.</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Круг детского чтения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31C0B" w:rsidRPr="002A3AEF" w:rsidRDefault="00E31C0B" w:rsidP="002A3AEF">
      <w:pPr>
        <w:tabs>
          <w:tab w:val="left" w:leader="dot" w:pos="624"/>
        </w:tabs>
        <w:spacing w:after="0" w:line="240" w:lineRule="auto"/>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31C0B" w:rsidRPr="002A3AEF" w:rsidRDefault="00E31C0B" w:rsidP="002A3AEF">
      <w:pPr>
        <w:tabs>
          <w:tab w:val="left" w:leader="dot" w:pos="624"/>
        </w:tabs>
        <w:spacing w:after="0" w:line="240" w:lineRule="auto"/>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 xml:space="preserve">Литературоведческая пропедевтика </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(практическое освоение)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Фольклор и авторские художественные произведения (различение).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31C0B" w:rsidRPr="002A3AEF" w:rsidRDefault="00E31C0B" w:rsidP="002A3AEF">
      <w:pPr>
        <w:tabs>
          <w:tab w:val="left" w:leader="dot" w:pos="624"/>
        </w:tabs>
        <w:spacing w:after="0" w:line="240" w:lineRule="auto"/>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Творческая деятельность обучающихся (на основе литературных произведений)</w:t>
      </w:r>
    </w:p>
    <w:p w:rsidR="00E31C0B" w:rsidRPr="002A3AEF" w:rsidRDefault="00E31C0B" w:rsidP="002A3AEF">
      <w:pPr>
        <w:pStyle w:val="Zag3"/>
        <w:tabs>
          <w:tab w:val="left" w:leader="dot" w:pos="624"/>
        </w:tabs>
        <w:spacing w:after="0" w:line="240" w:lineRule="auto"/>
        <w:ind w:firstLine="339"/>
        <w:jc w:val="left"/>
        <w:rPr>
          <w:rStyle w:val="Zag11"/>
          <w:rFonts w:eastAsia="@Arial Unicode MS"/>
          <w:i w:val="0"/>
          <w:iCs w:val="0"/>
          <w:lang w:val="ru-RU"/>
        </w:rPr>
      </w:pPr>
      <w:r w:rsidRPr="002A3AEF">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A3AEF">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A3AEF">
        <w:rPr>
          <w:rStyle w:val="Zag11"/>
          <w:rFonts w:eastAsia="@Arial Unicode MS"/>
          <w:i w:val="0"/>
          <w:iCs w:val="0"/>
          <w:lang w:val="ru-RU"/>
        </w:rPr>
        <w:t>.</w:t>
      </w:r>
    </w:p>
    <w:p w:rsidR="00E31C0B" w:rsidRPr="002A3AEF" w:rsidRDefault="00E31C0B" w:rsidP="002A3AEF">
      <w:pPr>
        <w:pStyle w:val="Zag3"/>
        <w:tabs>
          <w:tab w:val="left" w:leader="dot" w:pos="624"/>
        </w:tabs>
        <w:spacing w:after="0" w:line="240" w:lineRule="auto"/>
        <w:jc w:val="left"/>
        <w:rPr>
          <w:rStyle w:val="Zag11"/>
          <w:rFonts w:eastAsia="@Arial Unicode MS"/>
          <w:b/>
          <w:lang w:val="ru-RU"/>
        </w:rPr>
      </w:pPr>
      <w:r w:rsidRPr="002A3AEF">
        <w:rPr>
          <w:rStyle w:val="Zag11"/>
          <w:rFonts w:eastAsia="@Arial Unicode MS"/>
          <w:b/>
          <w:lang w:val="ru-RU"/>
        </w:rPr>
        <w:t>Иностранный язык</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Предметное содержание речи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Знакомство. </w:t>
      </w:r>
      <w:r w:rsidRPr="002A3AEF">
        <w:rPr>
          <w:rStyle w:val="Zag11"/>
          <w:rFonts w:ascii="Times New Roman" w:eastAsia="@Arial Unicode MS" w:hAnsi="Times New Roman" w:cs="Times New Roman"/>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Я и моя семья. </w:t>
      </w:r>
      <w:r w:rsidRPr="002A3AEF">
        <w:rPr>
          <w:rStyle w:val="Zag11"/>
          <w:rFonts w:ascii="Times New Roman" w:eastAsia="@Arial Unicode MS" w:hAnsi="Times New Roman" w:cs="Times New Roman"/>
          <w:color w:val="000000"/>
          <w:sz w:val="24"/>
          <w:szCs w:val="24"/>
        </w:rPr>
        <w:t xml:space="preserve">Члены семьи, их имена, возраст, внешность, черты характера, увлечения/хобби. Мой день (распорядок дня, </w:t>
      </w:r>
      <w:r w:rsidRPr="002A3AEF">
        <w:rPr>
          <w:rStyle w:val="Zag11"/>
          <w:rFonts w:ascii="Times New Roman" w:eastAsia="@Arial Unicode MS" w:hAnsi="Times New Roman" w:cs="Times New Roman"/>
          <w:i/>
          <w:iCs/>
          <w:color w:val="000000"/>
          <w:sz w:val="24"/>
          <w:szCs w:val="24"/>
        </w:rPr>
        <w:t>домашние обязанности</w:t>
      </w:r>
      <w:r w:rsidRPr="002A3AEF">
        <w:rPr>
          <w:rStyle w:val="Zag11"/>
          <w:rFonts w:ascii="Times New Roman" w:eastAsia="@Arial Unicode MS" w:hAnsi="Times New Roman" w:cs="Times New Roman"/>
          <w:color w:val="000000"/>
          <w:sz w:val="24"/>
          <w:szCs w:val="24"/>
        </w:rPr>
        <w:t>)</w:t>
      </w:r>
      <w:r w:rsidRPr="002A3AEF">
        <w:rPr>
          <w:rStyle w:val="Zag11"/>
          <w:rFonts w:ascii="Times New Roman" w:eastAsia="@Arial Unicode MS" w:hAnsi="Times New Roman" w:cs="Times New Roman"/>
          <w:i/>
          <w:iCs/>
          <w:color w:val="000000"/>
          <w:sz w:val="24"/>
          <w:szCs w:val="24"/>
        </w:rPr>
        <w:t xml:space="preserve">. </w:t>
      </w:r>
      <w:r w:rsidRPr="002A3AEF">
        <w:rPr>
          <w:rStyle w:val="Zag11"/>
          <w:rFonts w:ascii="Times New Roman" w:eastAsia="@Arial Unicode MS" w:hAnsi="Times New Roman" w:cs="Times New Roman"/>
          <w:color w:val="000000"/>
          <w:sz w:val="24"/>
          <w:szCs w:val="24"/>
        </w:rPr>
        <w:t xml:space="preserve">Покупки в магазине: одежда, </w:t>
      </w:r>
      <w:r w:rsidRPr="002A3AEF">
        <w:rPr>
          <w:rStyle w:val="Zag11"/>
          <w:rFonts w:ascii="Times New Roman" w:eastAsia="@Arial Unicode MS" w:hAnsi="Times New Roman" w:cs="Times New Roman"/>
          <w:i/>
          <w:iCs/>
          <w:color w:val="000000"/>
          <w:sz w:val="24"/>
          <w:szCs w:val="24"/>
        </w:rPr>
        <w:t xml:space="preserve">обувь, </w:t>
      </w:r>
      <w:r w:rsidRPr="002A3AEF">
        <w:rPr>
          <w:rStyle w:val="Zag11"/>
          <w:rFonts w:ascii="Times New Roman" w:eastAsia="@Arial Unicode MS" w:hAnsi="Times New Roman" w:cs="Times New Roman"/>
          <w:color w:val="000000"/>
          <w:sz w:val="24"/>
          <w:szCs w:val="24"/>
        </w:rPr>
        <w:t>основные продукты питания. Любимая еда. Семейные праздники: день рождения, Новый год/Рождество. Подарки.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lastRenderedPageBreak/>
        <w:t xml:space="preserve">Мир моих увлечений. </w:t>
      </w:r>
      <w:r w:rsidRPr="002A3AEF">
        <w:rPr>
          <w:rStyle w:val="Zag11"/>
          <w:rFonts w:ascii="Times New Roman" w:eastAsia="@Arial Unicode MS" w:hAnsi="Times New Roman" w:cs="Times New Roman"/>
          <w:color w:val="000000"/>
          <w:sz w:val="24"/>
          <w:szCs w:val="24"/>
        </w:rPr>
        <w:t xml:space="preserve">Мои любимые занятия. Виды спорта и спортивные игры. </w:t>
      </w:r>
      <w:r w:rsidRPr="002A3AEF">
        <w:rPr>
          <w:rStyle w:val="Zag11"/>
          <w:rFonts w:ascii="Times New Roman" w:eastAsia="@Arial Unicode MS" w:hAnsi="Times New Roman" w:cs="Times New Roman"/>
          <w:i/>
          <w:iCs/>
          <w:color w:val="000000"/>
          <w:sz w:val="24"/>
          <w:szCs w:val="24"/>
        </w:rPr>
        <w:t xml:space="preserve">Мои любимые сказки. </w:t>
      </w:r>
      <w:r w:rsidRPr="002A3AEF">
        <w:rPr>
          <w:rStyle w:val="Zag11"/>
          <w:rFonts w:ascii="Times New Roman" w:eastAsia="@Arial Unicode MS" w:hAnsi="Times New Roman" w:cs="Times New Roman"/>
          <w:color w:val="000000"/>
          <w:sz w:val="24"/>
          <w:szCs w:val="24"/>
        </w:rPr>
        <w:t xml:space="preserve">Выходной день </w:t>
      </w:r>
      <w:r w:rsidRPr="002A3AEF">
        <w:rPr>
          <w:rStyle w:val="Zag11"/>
          <w:rFonts w:ascii="Times New Roman" w:eastAsia="@Arial Unicode MS" w:hAnsi="Times New Roman" w:cs="Times New Roman"/>
          <w:i/>
          <w:iCs/>
          <w:color w:val="000000"/>
          <w:sz w:val="24"/>
          <w:szCs w:val="24"/>
        </w:rPr>
        <w:t xml:space="preserve">(в зоопарке, цирке), </w:t>
      </w:r>
      <w:r w:rsidRPr="002A3AEF">
        <w:rPr>
          <w:rStyle w:val="Zag11"/>
          <w:rFonts w:ascii="Times New Roman" w:eastAsia="@Arial Unicode MS" w:hAnsi="Times New Roman" w:cs="Times New Roman"/>
          <w:color w:val="000000"/>
          <w:sz w:val="24"/>
          <w:szCs w:val="24"/>
        </w:rPr>
        <w:t>каникулы.</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Я и мои друзья. </w:t>
      </w:r>
      <w:r w:rsidRPr="002A3AEF">
        <w:rPr>
          <w:rStyle w:val="Zag11"/>
          <w:rFonts w:ascii="Times New Roman" w:eastAsia="@Arial Unicode MS" w:hAnsi="Times New Roman" w:cs="Times New Roman"/>
          <w:color w:val="000000"/>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Моя школа. </w:t>
      </w:r>
      <w:r w:rsidRPr="002A3AEF">
        <w:rPr>
          <w:rStyle w:val="Zag11"/>
          <w:rFonts w:ascii="Times New Roman" w:eastAsia="@Arial Unicode MS" w:hAnsi="Times New Roman" w:cs="Times New Roman"/>
          <w:color w:val="000000"/>
          <w:sz w:val="24"/>
          <w:szCs w:val="24"/>
        </w:rPr>
        <w:t>Классная комната, учебные предметы, школьные принадлежности. Учебные занятия на уроках.</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Мир вокруг меня. </w:t>
      </w:r>
      <w:r w:rsidRPr="002A3AEF">
        <w:rPr>
          <w:rStyle w:val="Zag11"/>
          <w:rFonts w:ascii="Times New Roman" w:eastAsia="@Arial Unicode MS" w:hAnsi="Times New Roman" w:cs="Times New Roman"/>
          <w:color w:val="000000"/>
          <w:sz w:val="24"/>
          <w:szCs w:val="24"/>
        </w:rPr>
        <w:t xml:space="preserve">Мой дом/квартира/комната: названия комнат, их размер, предметы мебели и интерьера. Природа. </w:t>
      </w:r>
      <w:r w:rsidRPr="002A3AEF">
        <w:rPr>
          <w:rStyle w:val="Zag11"/>
          <w:rFonts w:ascii="Times New Roman" w:eastAsia="@Arial Unicode MS" w:hAnsi="Times New Roman" w:cs="Times New Roman"/>
          <w:i/>
          <w:iCs/>
          <w:color w:val="000000"/>
          <w:sz w:val="24"/>
          <w:szCs w:val="24"/>
        </w:rPr>
        <w:t xml:space="preserve">Дикие и домашние животные. </w:t>
      </w:r>
      <w:r w:rsidRPr="002A3AEF">
        <w:rPr>
          <w:rStyle w:val="Zag11"/>
          <w:rFonts w:ascii="Times New Roman" w:eastAsia="@Arial Unicode MS" w:hAnsi="Times New Roman" w:cs="Times New Roman"/>
          <w:color w:val="000000"/>
          <w:sz w:val="24"/>
          <w:szCs w:val="24"/>
        </w:rPr>
        <w:t>Любимое время года. Погода.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Страна/страны изучаемого языка и родная страна. </w:t>
      </w:r>
      <w:r w:rsidRPr="002A3AEF">
        <w:rPr>
          <w:rStyle w:val="Zag11"/>
          <w:rFonts w:ascii="Times New Roman" w:eastAsia="@Arial Unicode MS" w:hAnsi="Times New Roman" w:cs="Times New Roman"/>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2A3AEF">
        <w:rPr>
          <w:rStyle w:val="Zag11"/>
          <w:rFonts w:ascii="Times New Roman" w:eastAsia="@Arial Unicode MS" w:hAnsi="Times New Roman" w:cs="Times New Roman"/>
          <w:i/>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E31C0B" w:rsidRPr="002A3AEF" w:rsidRDefault="00E31C0B" w:rsidP="002A3AEF">
      <w:pPr>
        <w:tabs>
          <w:tab w:val="left" w:leader="dot" w:pos="624"/>
        </w:tabs>
        <w:spacing w:after="0" w:line="240" w:lineRule="auto"/>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Коммуникативные умения по видам речевой деятельности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2A3AEF">
        <w:rPr>
          <w:rStyle w:val="Zag11"/>
          <w:rFonts w:ascii="Times New Roman" w:eastAsia="@Arial Unicode MS" w:hAnsi="Times New Roman" w:cs="Times New Roman"/>
          <w:b/>
          <w:bCs/>
          <w:color w:val="000000"/>
          <w:sz w:val="24"/>
          <w:szCs w:val="24"/>
        </w:rPr>
        <w:t>В русле говорения</w:t>
      </w:r>
    </w:p>
    <w:p w:rsidR="00E31C0B" w:rsidRPr="002A3AEF" w:rsidRDefault="00E31C0B" w:rsidP="002A3AEF">
      <w:pPr>
        <w:tabs>
          <w:tab w:val="left" w:leader="dot" w:pos="624"/>
        </w:tabs>
        <w:spacing w:after="0" w:line="240" w:lineRule="auto"/>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i/>
          <w:iCs/>
          <w:color w:val="000000"/>
          <w:sz w:val="24"/>
          <w:szCs w:val="24"/>
        </w:rPr>
        <w:t>Диалогическая форма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Уметь вести:</w:t>
      </w:r>
    </w:p>
    <w:p w:rsidR="00E31C0B" w:rsidRPr="002A3AEF" w:rsidRDefault="00E31C0B" w:rsidP="002A3AEF">
      <w:pPr>
        <w:numPr>
          <w:ilvl w:val="0"/>
          <w:numId w:val="84"/>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31C0B" w:rsidRPr="002A3AEF" w:rsidRDefault="00E31C0B" w:rsidP="002A3AEF">
      <w:pPr>
        <w:numPr>
          <w:ilvl w:val="0"/>
          <w:numId w:val="84"/>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диалог-расспрос (запрос информации и ответ на него);</w:t>
      </w:r>
    </w:p>
    <w:p w:rsidR="00E31C0B" w:rsidRPr="002A3AEF" w:rsidRDefault="00E31C0B" w:rsidP="002A3AEF">
      <w:pPr>
        <w:numPr>
          <w:ilvl w:val="0"/>
          <w:numId w:val="84"/>
        </w:numPr>
        <w:tabs>
          <w:tab w:val="left" w:leader="dot" w:pos="624"/>
        </w:tabs>
        <w:spacing w:after="0" w:line="240" w:lineRule="auto"/>
        <w:ind w:left="567" w:firstLine="0"/>
        <w:rPr>
          <w:rStyle w:val="Zag11"/>
          <w:rFonts w:ascii="Times New Roman" w:eastAsia="@Arial Unicode MS" w:hAnsi="Times New Roman" w:cs="Times New Roman"/>
          <w:i/>
          <w:iCs/>
          <w:color w:val="000000"/>
          <w:sz w:val="24"/>
          <w:szCs w:val="24"/>
        </w:rPr>
      </w:pPr>
      <w:r w:rsidRPr="002A3AEF">
        <w:rPr>
          <w:rStyle w:val="Zag11"/>
          <w:rFonts w:ascii="Times New Roman" w:eastAsia="@Arial Unicode MS" w:hAnsi="Times New Roman" w:cs="Times New Roman"/>
          <w:color w:val="000000"/>
          <w:sz w:val="24"/>
          <w:szCs w:val="24"/>
        </w:rPr>
        <w:t>диалог — побуждение к действию.</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i/>
          <w:iCs/>
          <w:color w:val="000000"/>
          <w:sz w:val="24"/>
          <w:szCs w:val="24"/>
        </w:rPr>
        <w:t xml:space="preserve"> Монологическая форма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Уметь пользоваться:</w:t>
      </w:r>
    </w:p>
    <w:p w:rsidR="00E31C0B" w:rsidRPr="002A3AEF" w:rsidRDefault="00E31C0B" w:rsidP="002A3AEF">
      <w:pPr>
        <w:numPr>
          <w:ilvl w:val="0"/>
          <w:numId w:val="83"/>
        </w:numPr>
        <w:tabs>
          <w:tab w:val="left" w:leader="dot" w:pos="624"/>
        </w:tabs>
        <w:spacing w:after="0" w:line="240" w:lineRule="auto"/>
        <w:ind w:left="567" w:firstLine="0"/>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 xml:space="preserve">основными коммуникативными типами речи: описание, рассказ, </w:t>
      </w:r>
      <w:r w:rsidRPr="002A3AEF">
        <w:rPr>
          <w:rStyle w:val="Zag11"/>
          <w:rFonts w:ascii="Times New Roman" w:eastAsia="@Arial Unicode MS" w:hAnsi="Times New Roman" w:cs="Times New Roman"/>
          <w:i/>
          <w:iCs/>
          <w:color w:val="000000"/>
          <w:sz w:val="24"/>
          <w:szCs w:val="24"/>
        </w:rPr>
        <w:t>характеристика (персонажей)</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В русле аудирования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Воспринимать на слух и понимать:</w:t>
      </w:r>
    </w:p>
    <w:p w:rsidR="00E31C0B" w:rsidRPr="002A3AEF" w:rsidRDefault="00E31C0B" w:rsidP="002A3AEF">
      <w:pPr>
        <w:numPr>
          <w:ilvl w:val="0"/>
          <w:numId w:val="82"/>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речь учителя и одноклассников в процессе общения на уроке и вербально/невербально реагировать на услышанное;</w:t>
      </w:r>
    </w:p>
    <w:p w:rsidR="00E31C0B" w:rsidRPr="002A3AEF" w:rsidRDefault="00E31C0B" w:rsidP="002A3AEF">
      <w:pPr>
        <w:numPr>
          <w:ilvl w:val="0"/>
          <w:numId w:val="82"/>
        </w:numPr>
        <w:tabs>
          <w:tab w:val="left" w:leader="dot" w:pos="624"/>
        </w:tabs>
        <w:spacing w:after="0" w:line="240" w:lineRule="auto"/>
        <w:ind w:left="567" w:firstLine="0"/>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В русле чтения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Читать:</w:t>
      </w:r>
    </w:p>
    <w:p w:rsidR="00E31C0B" w:rsidRPr="002A3AEF" w:rsidRDefault="00E31C0B" w:rsidP="002A3AEF">
      <w:pPr>
        <w:numPr>
          <w:ilvl w:val="0"/>
          <w:numId w:val="81"/>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вслух небольшие тексты, построенные на изученном языковом материале;</w:t>
      </w:r>
    </w:p>
    <w:p w:rsidR="00E31C0B" w:rsidRPr="002A3AEF" w:rsidRDefault="00E31C0B" w:rsidP="002A3AEF">
      <w:pPr>
        <w:numPr>
          <w:ilvl w:val="0"/>
          <w:numId w:val="81"/>
        </w:numPr>
        <w:tabs>
          <w:tab w:val="left" w:leader="dot" w:pos="624"/>
        </w:tabs>
        <w:spacing w:after="0" w:line="240" w:lineRule="auto"/>
        <w:ind w:left="567" w:firstLine="0"/>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color w:val="000000"/>
          <w:sz w:val="24"/>
          <w:szCs w:val="24"/>
        </w:rPr>
        <w:t>про себя и понимать тексты, содержащие как изученный языковой</w:t>
      </w:r>
      <w:r w:rsidRPr="00E31C0B">
        <w:rPr>
          <w:rStyle w:val="Zag11"/>
          <w:rFonts w:ascii="Times New Roman" w:eastAsia="@Arial Unicode MS" w:hAnsi="Times New Roman" w:cs="Times New Roman"/>
          <w:color w:val="000000"/>
          <w:sz w:val="28"/>
          <w:szCs w:val="28"/>
        </w:rPr>
        <w:t xml:space="preserve"> </w:t>
      </w:r>
      <w:r w:rsidRPr="002A3AEF">
        <w:rPr>
          <w:rStyle w:val="Zag11"/>
          <w:rFonts w:ascii="Times New Roman" w:eastAsia="@Arial Unicode MS" w:hAnsi="Times New Roman" w:cs="Times New Roman"/>
          <w:color w:val="000000"/>
          <w:sz w:val="24"/>
          <w:szCs w:val="24"/>
        </w:rPr>
        <w:t>материал, так и отдельные новые слова, находить в тексте необходимую информацию (имена персонажей, где происходит действие и т.·д.).</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В русле письма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Владеть:</w:t>
      </w:r>
    </w:p>
    <w:p w:rsidR="00E31C0B" w:rsidRPr="002A3AEF" w:rsidRDefault="00E31C0B" w:rsidP="002A3AEF">
      <w:pPr>
        <w:numPr>
          <w:ilvl w:val="0"/>
          <w:numId w:val="80"/>
        </w:numPr>
        <w:tabs>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умением выписывать из текста слова, словосочетания и предложения;</w:t>
      </w:r>
    </w:p>
    <w:p w:rsidR="00E31C0B" w:rsidRPr="002A3AEF" w:rsidRDefault="00E31C0B" w:rsidP="002A3AEF">
      <w:pPr>
        <w:numPr>
          <w:ilvl w:val="0"/>
          <w:numId w:val="80"/>
        </w:numPr>
        <w:tabs>
          <w:tab w:val="left" w:leader="dot" w:pos="567"/>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основами письменной речи: писать по образцу поздравление с праздником, короткое личное письмо.</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Языковые средства и навыки пользования ими</w:t>
      </w:r>
    </w:p>
    <w:p w:rsidR="00E31C0B" w:rsidRPr="002A3AEF" w:rsidRDefault="00C26CD3"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i/>
          <w:iCs/>
          <w:color w:val="000000"/>
          <w:sz w:val="24"/>
          <w:szCs w:val="24"/>
        </w:rPr>
        <w:t xml:space="preserve">Немецкий </w:t>
      </w:r>
      <w:r w:rsidR="00E31C0B" w:rsidRPr="002A3AEF">
        <w:rPr>
          <w:rStyle w:val="Zag11"/>
          <w:rFonts w:ascii="Times New Roman" w:eastAsia="@Arial Unicode MS" w:hAnsi="Times New Roman" w:cs="Times New Roman"/>
          <w:b/>
          <w:bCs/>
          <w:i/>
          <w:iCs/>
          <w:color w:val="000000"/>
          <w:sz w:val="24"/>
          <w:szCs w:val="24"/>
        </w:rPr>
        <w:t xml:space="preserve"> язык</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t xml:space="preserve">Графика, каллиграфия, орфография. </w:t>
      </w:r>
      <w:r w:rsidRPr="002A3AEF">
        <w:rPr>
          <w:rStyle w:val="Zag11"/>
          <w:rFonts w:ascii="Times New Roman" w:eastAsia="@Arial Unicode MS" w:hAnsi="Times New Roman" w:cs="Times New Roman"/>
          <w:color w:val="000000"/>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2A3AEF">
        <w:rPr>
          <w:rStyle w:val="Zag11"/>
          <w:rFonts w:ascii="Times New Roman" w:eastAsia="@Arial Unicode MS" w:hAnsi="Times New Roman" w:cs="Times New Roman"/>
          <w:b/>
          <w:bCs/>
          <w:color w:val="000000"/>
          <w:sz w:val="24"/>
          <w:szCs w:val="24"/>
        </w:rPr>
        <w:lastRenderedPageBreak/>
        <w:t xml:space="preserve">Фонетическая сторона речи. </w:t>
      </w:r>
      <w:r w:rsidRPr="002A3AEF">
        <w:rPr>
          <w:rStyle w:val="Zag11"/>
          <w:rFonts w:ascii="Times New Roman" w:eastAsia="@Arial Unicode MS" w:hAnsi="Times New Roman" w:cs="Times New Roman"/>
          <w:color w:val="000000"/>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Ударение в слове, фразе.</w:t>
      </w:r>
      <w:r w:rsidRPr="002A3AEF">
        <w:rPr>
          <w:rStyle w:val="Zag11"/>
          <w:rFonts w:ascii="Times New Roman" w:eastAsia="@Arial Unicode MS" w:hAnsi="Times New Roman" w:cs="Times New Roman"/>
          <w:i/>
          <w:iCs/>
          <w:color w:val="000000"/>
          <w:sz w:val="24"/>
          <w:szCs w:val="24"/>
        </w:rPr>
        <w:t xml:space="preserve"> Отсутствие ударения на служебных словах (артиклях, союзах, предлогах). Членение предложений на смысловые группы.</w:t>
      </w:r>
      <w:r w:rsidRPr="002A3AEF">
        <w:rPr>
          <w:rStyle w:val="Zag11"/>
          <w:rFonts w:ascii="Times New Roman" w:eastAsia="@Arial Unicode MS" w:hAnsi="Times New Roman" w:cs="Times New Roman"/>
          <w:color w:val="000000"/>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2A3AEF">
        <w:rPr>
          <w:rStyle w:val="Zag11"/>
          <w:rFonts w:ascii="Times New Roman" w:eastAsia="@Arial Unicode MS" w:hAnsi="Times New Roman" w:cs="Times New Roman"/>
          <w:i/>
          <w:iCs/>
          <w:color w:val="000000"/>
          <w:sz w:val="24"/>
          <w:szCs w:val="24"/>
        </w:rPr>
        <w:t>Интонация перечисления. Чтение по транскрипции изученных слов.</w:t>
      </w:r>
    </w:p>
    <w:p w:rsidR="00C26CD3"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Лексическая сторона речи. </w:t>
      </w:r>
      <w:r w:rsidRPr="002A3AEF">
        <w:rPr>
          <w:rStyle w:val="Zag11"/>
          <w:rFonts w:ascii="Times New Roman" w:eastAsia="@Arial Unicode MS" w:hAnsi="Times New Roman" w:cs="Times New Roman"/>
          <w:color w:val="000000"/>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b/>
          <w:bCs/>
          <w:color w:val="000000"/>
          <w:sz w:val="24"/>
          <w:szCs w:val="24"/>
        </w:rPr>
        <w:t xml:space="preserve">Грамматическая сторона речи. </w:t>
      </w:r>
      <w:r w:rsidRPr="002A3AEF">
        <w:rPr>
          <w:rStyle w:val="Zag11"/>
          <w:rFonts w:ascii="Times New Roman" w:eastAsia="@Arial Unicode MS" w:hAnsi="Times New Roman" w:cs="Times New Roman"/>
          <w:color w:val="000000"/>
          <w:sz w:val="24"/>
          <w:szCs w:val="24"/>
        </w:rPr>
        <w:t>Основные коммуникативные типы предложений: повествовательное, вопросительное, побудительное. Общий и специальный вопросы. Порядок слов в предложении. Утвердительные и отрицательные предложения. Простое предложение</w:t>
      </w:r>
      <w:r w:rsidR="00975BC5" w:rsidRPr="002A3AEF">
        <w:rPr>
          <w:rStyle w:val="Zag11"/>
          <w:rFonts w:ascii="Times New Roman" w:eastAsia="@Arial Unicode MS" w:hAnsi="Times New Roman" w:cs="Times New Roman"/>
          <w:color w:val="000000"/>
          <w:sz w:val="24"/>
          <w:szCs w:val="24"/>
        </w:rPr>
        <w:t xml:space="preserve"> с простым глагольным сказуемым</w:t>
      </w:r>
      <w:r w:rsidRPr="002A3AEF">
        <w:rPr>
          <w:rStyle w:val="Zag11"/>
          <w:rFonts w:ascii="Times New Roman" w:eastAsia="@Arial Unicode MS" w:hAnsi="Times New Roman" w:cs="Times New Roman"/>
          <w:color w:val="000000"/>
          <w:sz w:val="24"/>
          <w:szCs w:val="24"/>
        </w:rPr>
        <w:t xml:space="preserve">, составным именным  и составным глагольным сказуемым. Побудительные предложения в утвердительной и отрицательной (формах. </w:t>
      </w:r>
      <w:r w:rsidRPr="002A3AEF">
        <w:rPr>
          <w:rStyle w:val="Zag11"/>
          <w:rFonts w:ascii="Times New Roman" w:eastAsia="@Arial Unicode MS" w:hAnsi="Times New Roman" w:cs="Times New Roman"/>
          <w:i/>
          <w:iCs/>
          <w:color w:val="000000"/>
          <w:sz w:val="24"/>
          <w:szCs w:val="24"/>
        </w:rPr>
        <w:t>Безличные предложения в настоящем времени</w:t>
      </w:r>
      <w:r w:rsidR="00975BC5" w:rsidRPr="002A3AEF">
        <w:rPr>
          <w:rStyle w:val="Zag11"/>
          <w:rFonts w:ascii="Times New Roman" w:eastAsia="@Arial Unicode MS" w:hAnsi="Times New Roman" w:cs="Times New Roman"/>
          <w:i/>
          <w:iCs/>
          <w:color w:val="000000"/>
          <w:sz w:val="24"/>
          <w:szCs w:val="24"/>
        </w:rPr>
        <w:t xml:space="preserve">. </w:t>
      </w:r>
      <w:r w:rsidRPr="002A3AEF">
        <w:rPr>
          <w:rStyle w:val="Zag11"/>
          <w:rFonts w:ascii="Times New Roman" w:eastAsia="@Arial Unicode MS" w:hAnsi="Times New Roman" w:cs="Times New Roman"/>
          <w:color w:val="000000"/>
          <w:sz w:val="24"/>
          <w:szCs w:val="24"/>
        </w:rPr>
        <w:t xml:space="preserve">Простые распространённые предложения. Предложения с однородными членами. </w:t>
      </w:r>
      <w:r w:rsidRPr="002A3AEF">
        <w:rPr>
          <w:rStyle w:val="Zag11"/>
          <w:rFonts w:ascii="Times New Roman" w:eastAsia="@Arial Unicode MS" w:hAnsi="Times New Roman" w:cs="Times New Roman"/>
          <w:i/>
          <w:iCs/>
          <w:color w:val="000000"/>
          <w:sz w:val="24"/>
          <w:szCs w:val="24"/>
        </w:rPr>
        <w:t>Сложносочинённые предложения.</w:t>
      </w:r>
      <w:r w:rsidR="00975BC5" w:rsidRPr="002A3AEF">
        <w:rPr>
          <w:rStyle w:val="Zag11"/>
          <w:rFonts w:ascii="Times New Roman" w:eastAsia="@Arial Unicode MS" w:hAnsi="Times New Roman" w:cs="Times New Roman"/>
          <w:i/>
          <w:iCs/>
          <w:color w:val="000000"/>
          <w:sz w:val="24"/>
          <w:szCs w:val="24"/>
        </w:rPr>
        <w:t xml:space="preserve"> </w:t>
      </w:r>
      <w:r w:rsidRPr="002A3AEF">
        <w:rPr>
          <w:rStyle w:val="Zag11"/>
          <w:rFonts w:ascii="Times New Roman" w:eastAsia="@Arial Unicode MS" w:hAnsi="Times New Roman" w:cs="Times New Roman"/>
          <w:i/>
          <w:iCs/>
          <w:color w:val="000000"/>
          <w:sz w:val="24"/>
          <w:szCs w:val="24"/>
        </w:rPr>
        <w:t>Сложноподчинённые предложения.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w:t>
      </w:r>
      <w:r w:rsidR="00975BC5" w:rsidRPr="002A3AEF">
        <w:rPr>
          <w:rStyle w:val="Zag11"/>
          <w:rFonts w:ascii="Times New Roman" w:eastAsia="@Arial Unicode MS" w:hAnsi="Times New Roman" w:cs="Times New Roman"/>
          <w:color w:val="000000"/>
          <w:sz w:val="24"/>
          <w:szCs w:val="24"/>
        </w:rPr>
        <w:t xml:space="preserve">авильные и неправильные глаголы. </w:t>
      </w:r>
      <w:r w:rsidRPr="002A3AEF">
        <w:rPr>
          <w:rStyle w:val="Zag11"/>
          <w:rFonts w:ascii="Times New Roman" w:eastAsia="@Arial Unicode MS" w:hAnsi="Times New Roman" w:cs="Times New Roman"/>
          <w:color w:val="000000"/>
          <w:sz w:val="24"/>
          <w:szCs w:val="24"/>
        </w:rPr>
        <w:t>Неопределённая форма глагола. Глагол-связка.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Местоимения: личные (в именительном и объектном падежах), притяжательные, вопросительные, указательные </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Количественные числительные (до 100), порядковые числительные (до 30).</w:t>
      </w:r>
    </w:p>
    <w:p w:rsidR="00975BC5"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Наиболее</w:t>
      </w:r>
      <w:r w:rsidR="00975BC5" w:rsidRPr="000429D5">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color w:val="000000"/>
          <w:sz w:val="24"/>
          <w:szCs w:val="24"/>
        </w:rPr>
        <w:t>употребительные</w:t>
      </w:r>
      <w:r w:rsidR="00975BC5" w:rsidRPr="000429D5">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color w:val="000000"/>
          <w:sz w:val="24"/>
          <w:szCs w:val="24"/>
        </w:rPr>
        <w:t>предлоги</w:t>
      </w:r>
      <w:r w:rsidR="00975BC5" w:rsidRPr="000429D5">
        <w:rPr>
          <w:rStyle w:val="Zag11"/>
          <w:rFonts w:ascii="Times New Roman" w:eastAsia="@Arial Unicode MS" w:hAnsi="Times New Roman" w:cs="Times New Roman"/>
          <w:color w:val="000000"/>
          <w:sz w:val="24"/>
          <w:szCs w:val="24"/>
        </w:rPr>
        <w:t xml:space="preserve">. </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2A3AEF">
        <w:rPr>
          <w:rStyle w:val="Zag11"/>
          <w:rFonts w:ascii="Times New Roman" w:eastAsia="@Arial Unicode MS" w:hAnsi="Times New Roman" w:cs="Times New Roman"/>
          <w:b/>
          <w:bCs/>
          <w:i/>
          <w:iCs/>
          <w:color w:val="000000"/>
          <w:sz w:val="24"/>
          <w:szCs w:val="24"/>
        </w:rPr>
        <w:t>Общеучебные умения и универсальные учебные действия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В процессе изучения курса «Иностранный язык» младшие школьники:</w:t>
      </w:r>
    </w:p>
    <w:p w:rsidR="00E31C0B" w:rsidRPr="002A3AEF" w:rsidRDefault="00E31C0B" w:rsidP="002A3AEF">
      <w:pPr>
        <w:numPr>
          <w:ilvl w:val="0"/>
          <w:numId w:val="79"/>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E31C0B" w:rsidRPr="002A3AEF" w:rsidRDefault="00E31C0B" w:rsidP="002A3AEF">
      <w:pPr>
        <w:numPr>
          <w:ilvl w:val="0"/>
          <w:numId w:val="79"/>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31C0B" w:rsidRPr="002A3AEF" w:rsidRDefault="00E31C0B" w:rsidP="002A3AEF">
      <w:pPr>
        <w:numPr>
          <w:ilvl w:val="0"/>
          <w:numId w:val="79"/>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31C0B" w:rsidRPr="002A3AEF" w:rsidRDefault="00E31C0B" w:rsidP="002A3AEF">
      <w:pPr>
        <w:numPr>
          <w:ilvl w:val="0"/>
          <w:numId w:val="79"/>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учатся осуществлять самоконтроль, самооценку;</w:t>
      </w:r>
    </w:p>
    <w:p w:rsidR="00E31C0B" w:rsidRPr="002A3AEF" w:rsidRDefault="00E31C0B" w:rsidP="002A3AEF">
      <w:pPr>
        <w:numPr>
          <w:ilvl w:val="0"/>
          <w:numId w:val="79"/>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учатся самостоятельно выполнять задания с использованием компьютера (при наличии мультимедийного приложения).</w:t>
      </w:r>
    </w:p>
    <w:p w:rsidR="00E31C0B" w:rsidRPr="002A3AEF" w:rsidRDefault="00E31C0B" w:rsidP="002A3AEF">
      <w:pPr>
        <w:pStyle w:val="Zag3"/>
        <w:tabs>
          <w:tab w:val="left" w:leader="dot" w:pos="624"/>
        </w:tabs>
        <w:spacing w:after="0" w:line="240" w:lineRule="auto"/>
        <w:ind w:firstLine="339"/>
        <w:jc w:val="left"/>
        <w:rPr>
          <w:rStyle w:val="Zag11"/>
          <w:rFonts w:eastAsia="@Arial Unicode MS"/>
          <w:i w:val="0"/>
          <w:iCs w:val="0"/>
          <w:lang w:val="ru-RU"/>
        </w:rPr>
      </w:pPr>
      <w:r w:rsidRPr="002A3AEF">
        <w:rPr>
          <w:rStyle w:val="Zag11"/>
          <w:rFonts w:eastAsia="@Arial Unicode MS"/>
          <w:i w:val="0"/>
          <w:iCs w:val="0"/>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2A3AEF">
        <w:rPr>
          <w:rStyle w:val="Zag11"/>
          <w:rFonts w:eastAsia="@Arial Unicode MS"/>
          <w:b/>
          <w:bCs/>
          <w:i w:val="0"/>
          <w:iCs w:val="0"/>
          <w:lang w:val="ru-RU"/>
        </w:rPr>
        <w:t xml:space="preserve">не выделяются </w:t>
      </w:r>
      <w:r w:rsidRPr="002A3AEF">
        <w:rPr>
          <w:rStyle w:val="Zag11"/>
          <w:rFonts w:eastAsia="@Arial Unicode MS"/>
          <w:i w:val="0"/>
          <w:iCs w:val="0"/>
          <w:lang w:val="ru-RU"/>
        </w:rPr>
        <w:t>отдельно в тематическом планировании.</w:t>
      </w:r>
    </w:p>
    <w:p w:rsidR="00E31C0B" w:rsidRPr="002A3AEF" w:rsidRDefault="00E31C0B" w:rsidP="002A3AEF">
      <w:pPr>
        <w:pStyle w:val="Zag3"/>
        <w:tabs>
          <w:tab w:val="left" w:leader="dot" w:pos="624"/>
        </w:tabs>
        <w:spacing w:after="0" w:line="240" w:lineRule="auto"/>
        <w:jc w:val="left"/>
        <w:rPr>
          <w:rStyle w:val="Zag11"/>
          <w:rFonts w:eastAsia="@Arial Unicode MS"/>
          <w:b/>
          <w:lang w:val="ru-RU"/>
        </w:rPr>
      </w:pPr>
      <w:r w:rsidRPr="002A3AEF">
        <w:rPr>
          <w:rStyle w:val="Zag11"/>
          <w:rFonts w:eastAsia="@Arial Unicode MS"/>
          <w:b/>
          <w:lang w:val="ru-RU"/>
        </w:rPr>
        <w:t>Математика</w:t>
      </w:r>
    </w:p>
    <w:p w:rsidR="00E31C0B" w:rsidRPr="002A3AEF" w:rsidRDefault="00E31C0B" w:rsidP="002A3AEF">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Числа и величины</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31C0B" w:rsidRPr="002A3AEF" w:rsidRDefault="00E31C0B" w:rsidP="002A3AEF">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2A3AEF">
        <w:rPr>
          <w:rStyle w:val="Zag11"/>
          <w:rFonts w:ascii="Times New Roman" w:eastAsia="@Arial Unicode MS" w:hAnsi="Times New Roman" w:cs="Times New Roman"/>
          <w:b w:val="0"/>
          <w:bCs w:val="0"/>
          <w:i w:val="0"/>
          <w:iCs w:val="0"/>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31C0B" w:rsidRPr="002A3AEF" w:rsidRDefault="00E31C0B" w:rsidP="002A3AEF">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Арифметические действия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Алгоритмы письменного сложения, вычитания, умножения и деления многозначных чисел. </w:t>
      </w:r>
    </w:p>
    <w:p w:rsidR="00E31C0B" w:rsidRPr="002A3AEF" w:rsidRDefault="00E31C0B" w:rsidP="002A3AEF">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2A3AEF">
        <w:rPr>
          <w:rStyle w:val="Zag11"/>
          <w:rFonts w:ascii="Times New Roman" w:eastAsia="@Arial Unicode MS" w:hAnsi="Times New Roman" w:cs="Times New Roman"/>
          <w:b w:val="0"/>
          <w:bCs w:val="0"/>
          <w:i w:val="0"/>
          <w:iCs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31C0B" w:rsidRPr="002A3AEF" w:rsidRDefault="00E31C0B" w:rsidP="002A3AEF">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Работа с текстовыми задачами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Решение текстовых задач арифметическим способом. Задачи, содержащие отношения «больше (меньше) на</w:t>
      </w:r>
      <w:r w:rsidRPr="002A3AEF">
        <w:rPr>
          <w:rStyle w:val="Zag11"/>
          <w:rFonts w:ascii="Times New Roman" w:eastAsia="@Arial Unicode MS" w:hAnsi="Times New Roman" w:cs="Times New Roman"/>
          <w:color w:val="000000"/>
          <w:sz w:val="24"/>
          <w:szCs w:val="24"/>
        </w:rPr>
        <w:sym w:font="Symbol" w:char="F0BC"/>
      </w:r>
      <w:r w:rsidRPr="002A3AEF">
        <w:rPr>
          <w:rStyle w:val="Zag11"/>
          <w:rFonts w:ascii="Times New Roman" w:eastAsia="@Arial Unicode MS" w:hAnsi="Times New Roman" w:cs="Times New Roman"/>
          <w:color w:val="000000"/>
          <w:sz w:val="24"/>
          <w:szCs w:val="24"/>
        </w:rPr>
        <w:t>», «больше (меньше) в</w:t>
      </w:r>
      <w:r w:rsidRPr="002A3AEF">
        <w:rPr>
          <w:rStyle w:val="Zag11"/>
          <w:rFonts w:ascii="Times New Roman" w:eastAsia="@Arial Unicode MS" w:hAnsi="Times New Roman" w:cs="Times New Roman"/>
          <w:color w:val="000000"/>
          <w:sz w:val="24"/>
          <w:szCs w:val="24"/>
        </w:rPr>
        <w:sym w:font="Symbol" w:char="F0BC"/>
      </w:r>
      <w:r w:rsidRPr="002A3AEF">
        <w:rPr>
          <w:rStyle w:val="Zag11"/>
          <w:rFonts w:ascii="Times New Roman" w:eastAsia="@Arial Unicode MS" w:hAnsi="Times New Roman" w:cs="Times New Roman"/>
          <w:color w:val="000000"/>
          <w:sz w:val="24"/>
          <w:szCs w:val="24"/>
        </w:rPr>
        <w:t>». Зависимости между величинами, характеризующими процессы движения, работы, купли</w:t>
      </w:r>
      <w:r w:rsidRPr="002A3AEF">
        <w:rPr>
          <w:rStyle w:val="Zag11"/>
          <w:rFonts w:ascii="Times New Roman" w:eastAsia="@Arial Unicode MS" w:hAnsi="Times New Roman" w:cs="Times New Roman"/>
          <w:color w:val="000000"/>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E31C0B" w:rsidRPr="002A3AEF" w:rsidRDefault="00E31C0B" w:rsidP="002A3AEF">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2A3AEF">
        <w:rPr>
          <w:rStyle w:val="Zag11"/>
          <w:rFonts w:ascii="Times New Roman" w:eastAsia="@Arial Unicode MS" w:hAnsi="Times New Roman" w:cs="Times New Roman"/>
          <w:b w:val="0"/>
          <w:bCs w:val="0"/>
          <w:i w:val="0"/>
          <w:iCs w:val="0"/>
          <w:sz w:val="24"/>
          <w:szCs w:val="24"/>
          <w:lang w:val="ru-RU"/>
        </w:rPr>
        <w:t>Задачи на нахождение доли целого и целого по его доле.</w:t>
      </w:r>
    </w:p>
    <w:p w:rsidR="00E31C0B" w:rsidRPr="002A3AEF" w:rsidRDefault="00E31C0B" w:rsidP="002A3AEF">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Пространственные отношения. Геометрические фигуры</w:t>
      </w:r>
    </w:p>
    <w:p w:rsidR="00E31C0B" w:rsidRPr="002A3AEF" w:rsidRDefault="00E31C0B" w:rsidP="002A3AEF">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2A3AEF">
        <w:rPr>
          <w:rStyle w:val="Zag11"/>
          <w:rFonts w:ascii="Times New Roman" w:eastAsia="@Arial Unicode MS" w:hAnsi="Times New Roman" w:cs="Times New Roman"/>
          <w:b w:val="0"/>
          <w:bCs w:val="0"/>
          <w:i w:val="0"/>
          <w:iCs w:val="0"/>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31C0B" w:rsidRPr="002A3AEF" w:rsidRDefault="00E31C0B" w:rsidP="002A3AEF">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Геометрические величины</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E31C0B" w:rsidRPr="002A3AEF" w:rsidRDefault="00E31C0B" w:rsidP="002A3AEF">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2A3AEF">
        <w:rPr>
          <w:rStyle w:val="Zag11"/>
          <w:rFonts w:ascii="Times New Roman" w:eastAsia="@Arial Unicode MS" w:hAnsi="Times New Roman" w:cs="Times New Roman"/>
          <w:b w:val="0"/>
          <w:bCs w:val="0"/>
          <w:i w:val="0"/>
          <w:iCs w:val="0"/>
          <w:sz w:val="24"/>
          <w:szCs w:val="24"/>
          <w:lang w:val="ru-RU"/>
        </w:rPr>
        <w:t>Площадь геометрической фигуры. Единицы площади (см</w:t>
      </w:r>
      <w:r w:rsidRPr="002A3AEF">
        <w:rPr>
          <w:rStyle w:val="Zag11"/>
          <w:rFonts w:ascii="Times New Roman" w:eastAsia="@Arial Unicode MS" w:hAnsi="Times New Roman" w:cs="Times New Roman"/>
          <w:b w:val="0"/>
          <w:bCs w:val="0"/>
          <w:i w:val="0"/>
          <w:iCs w:val="0"/>
          <w:sz w:val="24"/>
          <w:szCs w:val="24"/>
          <w:vertAlign w:val="superscript"/>
          <w:lang w:val="ru-RU"/>
        </w:rPr>
        <w:t>2</w:t>
      </w:r>
      <w:r w:rsidRPr="002A3AEF">
        <w:rPr>
          <w:rStyle w:val="Zag11"/>
          <w:rFonts w:ascii="Times New Roman" w:eastAsia="@Arial Unicode MS" w:hAnsi="Times New Roman" w:cs="Times New Roman"/>
          <w:b w:val="0"/>
          <w:bCs w:val="0"/>
          <w:i w:val="0"/>
          <w:iCs w:val="0"/>
          <w:sz w:val="24"/>
          <w:szCs w:val="24"/>
          <w:lang w:val="ru-RU"/>
        </w:rPr>
        <w:t>, дм</w:t>
      </w:r>
      <w:r w:rsidRPr="002A3AEF">
        <w:rPr>
          <w:rStyle w:val="Zag11"/>
          <w:rFonts w:ascii="Times New Roman" w:eastAsia="@Arial Unicode MS" w:hAnsi="Times New Roman" w:cs="Times New Roman"/>
          <w:b w:val="0"/>
          <w:bCs w:val="0"/>
          <w:i w:val="0"/>
          <w:iCs w:val="0"/>
          <w:sz w:val="24"/>
          <w:szCs w:val="24"/>
          <w:vertAlign w:val="superscript"/>
          <w:lang w:val="ru-RU"/>
        </w:rPr>
        <w:t>2</w:t>
      </w:r>
      <w:r w:rsidRPr="002A3AEF">
        <w:rPr>
          <w:rStyle w:val="Zag11"/>
          <w:rFonts w:ascii="Times New Roman" w:eastAsia="@Arial Unicode MS" w:hAnsi="Times New Roman" w:cs="Times New Roman"/>
          <w:b w:val="0"/>
          <w:bCs w:val="0"/>
          <w:i w:val="0"/>
          <w:iCs w:val="0"/>
          <w:sz w:val="24"/>
          <w:szCs w:val="24"/>
          <w:lang w:val="ru-RU"/>
        </w:rPr>
        <w:t>, м</w:t>
      </w:r>
      <w:r w:rsidRPr="002A3AEF">
        <w:rPr>
          <w:rStyle w:val="Zag11"/>
          <w:rFonts w:ascii="Times New Roman" w:eastAsia="@Arial Unicode MS" w:hAnsi="Times New Roman" w:cs="Times New Roman"/>
          <w:b w:val="0"/>
          <w:bCs w:val="0"/>
          <w:i w:val="0"/>
          <w:iCs w:val="0"/>
          <w:sz w:val="24"/>
          <w:szCs w:val="24"/>
          <w:vertAlign w:val="superscript"/>
          <w:lang w:val="ru-RU"/>
        </w:rPr>
        <w:t>2</w:t>
      </w:r>
      <w:r w:rsidRPr="002A3AEF">
        <w:rPr>
          <w:rStyle w:val="Zag11"/>
          <w:rFonts w:ascii="Times New Roman" w:eastAsia="@Arial Unicode MS" w:hAnsi="Times New Roman" w:cs="Times New Roman"/>
          <w:b w:val="0"/>
          <w:bCs w:val="0"/>
          <w:i w:val="0"/>
          <w:iCs w:val="0"/>
          <w:sz w:val="24"/>
          <w:szCs w:val="24"/>
          <w:lang w:val="ru-RU"/>
        </w:rPr>
        <w:t>). Точное и приближённое измерение площади геометрической фигуры. Вычисление площади прямоугольника.</w:t>
      </w:r>
    </w:p>
    <w:p w:rsidR="00E31C0B" w:rsidRPr="002A3AEF" w:rsidRDefault="00E31C0B" w:rsidP="002A3AEF">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Работа с информацией</w:t>
      </w:r>
    </w:p>
    <w:p w:rsidR="00E31C0B" w:rsidRPr="002A3AEF" w:rsidRDefault="00E31C0B" w:rsidP="002A3AEF">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E31C0B" w:rsidRPr="002A3AEF" w:rsidRDefault="00E31C0B" w:rsidP="002A3AEF">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Построение простейших  выражений с помощью логических связок и слов («и»; «не»; «если… то</w:t>
      </w:r>
      <w:r w:rsidRPr="002A3AEF">
        <w:rPr>
          <w:rStyle w:val="Zag11"/>
          <w:rFonts w:ascii="Times New Roman" w:eastAsia="@Arial Unicode MS" w:hAnsi="Times New Roman" w:cs="Times New Roman"/>
          <w:sz w:val="24"/>
          <w:szCs w:val="24"/>
        </w:rPr>
        <w:sym w:font="Symbol" w:char="F0BC"/>
      </w:r>
      <w:r w:rsidRPr="002A3AEF">
        <w:rPr>
          <w:rStyle w:val="Zag11"/>
          <w:rFonts w:ascii="Times New Roman" w:eastAsia="@Arial Unicode MS" w:hAnsi="Times New Roman" w:cs="Times New Roman"/>
          <w:sz w:val="24"/>
          <w:szCs w:val="24"/>
          <w:lang w:val="ru-RU"/>
        </w:rPr>
        <w:t>»; «верно/неверно, что</w:t>
      </w:r>
      <w:r w:rsidRPr="002A3AEF">
        <w:rPr>
          <w:rStyle w:val="Zag11"/>
          <w:rFonts w:ascii="Times New Roman" w:eastAsia="@Arial Unicode MS" w:hAnsi="Times New Roman" w:cs="Times New Roman"/>
          <w:sz w:val="24"/>
          <w:szCs w:val="24"/>
        </w:rPr>
        <w:sym w:font="Symbol" w:char="F0BC"/>
      </w:r>
      <w:r w:rsidRPr="002A3AEF">
        <w:rPr>
          <w:rStyle w:val="Zag11"/>
          <w:rFonts w:ascii="Times New Roman" w:eastAsia="@Arial Unicode MS" w:hAnsi="Times New Roman" w:cs="Times New Roman"/>
          <w:sz w:val="24"/>
          <w:szCs w:val="24"/>
          <w:lang w:val="ru-RU"/>
        </w:rPr>
        <w:t>»; «каждый»; «все»; «некоторые»); истинность утверждений.</w:t>
      </w:r>
    </w:p>
    <w:p w:rsidR="00E31C0B" w:rsidRPr="002A3AEF" w:rsidRDefault="00E31C0B" w:rsidP="002A3AEF">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31C0B" w:rsidRPr="002A3AEF" w:rsidRDefault="00E31C0B" w:rsidP="002A3AEF">
      <w:pPr>
        <w:pStyle w:val="Zag3"/>
        <w:tabs>
          <w:tab w:val="left" w:leader="dot" w:pos="624"/>
        </w:tabs>
        <w:spacing w:after="0" w:line="240" w:lineRule="auto"/>
        <w:ind w:firstLine="339"/>
        <w:jc w:val="left"/>
        <w:rPr>
          <w:rStyle w:val="Zag11"/>
          <w:rFonts w:eastAsia="@Arial Unicode MS"/>
          <w:lang w:val="ru-RU"/>
        </w:rPr>
      </w:pPr>
      <w:r w:rsidRPr="002A3AEF">
        <w:rPr>
          <w:rStyle w:val="Zag11"/>
          <w:rFonts w:eastAsia="@Arial Unicode MS"/>
          <w:i w:val="0"/>
          <w:iCs w:val="0"/>
          <w:lang w:val="ru-RU"/>
        </w:rPr>
        <w:lastRenderedPageBreak/>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31C0B" w:rsidRPr="002A3AEF" w:rsidRDefault="00E31C0B" w:rsidP="002A3AEF">
      <w:pPr>
        <w:pStyle w:val="Zag3"/>
        <w:tabs>
          <w:tab w:val="left" w:leader="dot" w:pos="624"/>
        </w:tabs>
        <w:spacing w:after="0" w:line="240" w:lineRule="auto"/>
        <w:jc w:val="left"/>
        <w:rPr>
          <w:rStyle w:val="Zag11"/>
          <w:rFonts w:eastAsia="@Arial Unicode MS"/>
          <w:b/>
          <w:lang w:val="ru-RU"/>
        </w:rPr>
      </w:pPr>
      <w:r w:rsidRPr="002A3AEF">
        <w:rPr>
          <w:rStyle w:val="Zag11"/>
          <w:rFonts w:eastAsia="@Arial Unicode MS"/>
          <w:b/>
          <w:lang w:val="ru-RU"/>
        </w:rPr>
        <w:t>Окружающий мир</w:t>
      </w:r>
    </w:p>
    <w:p w:rsidR="00E31C0B" w:rsidRPr="002A3AEF" w:rsidRDefault="00E31C0B" w:rsidP="002A3AEF">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Человек и природа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Звёзды и планеты. </w:t>
      </w:r>
      <w:r w:rsidRPr="002A3AEF">
        <w:rPr>
          <w:rStyle w:val="Zag11"/>
          <w:rFonts w:ascii="Times New Roman" w:eastAsia="@Arial Unicode MS" w:hAnsi="Times New Roman" w:cs="Times New Roman"/>
          <w:i/>
          <w:iCs/>
          <w:color w:val="000000"/>
          <w:sz w:val="24"/>
          <w:szCs w:val="24"/>
        </w:rPr>
        <w:t>Солнце</w:t>
      </w:r>
      <w:r w:rsidRPr="002A3AEF">
        <w:rPr>
          <w:rStyle w:val="Zag11"/>
          <w:rFonts w:ascii="Times New Roman" w:eastAsia="@Arial Unicode MS" w:hAnsi="Times New Roman" w:cs="Times New Roman"/>
          <w:color w:val="000000"/>
          <w:sz w:val="24"/>
          <w:szCs w:val="24"/>
        </w:rPr>
        <w:t xml:space="preserve"> — </w:t>
      </w:r>
      <w:r w:rsidRPr="002A3AEF">
        <w:rPr>
          <w:rStyle w:val="Zag11"/>
          <w:rFonts w:ascii="Times New Roman" w:eastAsia="@Arial Unicode MS" w:hAnsi="Times New Roman" w:cs="Times New Roman"/>
          <w:i/>
          <w:iCs/>
          <w:color w:val="000000"/>
          <w:sz w:val="24"/>
          <w:szCs w:val="24"/>
        </w:rPr>
        <w:t>ближайшая к нам звезда, источник света и тепла для всего живого на Земле</w:t>
      </w:r>
      <w:r w:rsidRPr="002A3AEF">
        <w:rPr>
          <w:rStyle w:val="Zag11"/>
          <w:rFonts w:ascii="Times New Roman" w:eastAsia="@Arial Unicode MS" w:hAnsi="Times New Roman" w:cs="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A3AEF">
        <w:rPr>
          <w:rStyle w:val="Zag11"/>
          <w:rFonts w:ascii="Times New Roman" w:eastAsia="@Arial Unicode MS" w:hAnsi="Times New Roman" w:cs="Times New Roman"/>
          <w:i/>
          <w:iCs/>
          <w:color w:val="000000"/>
          <w:sz w:val="24"/>
          <w:szCs w:val="24"/>
        </w:rPr>
        <w:t>Важнейшие природные объекты своей страны, района</w:t>
      </w:r>
      <w:r w:rsidRPr="002A3AEF">
        <w:rPr>
          <w:rStyle w:val="Zag11"/>
          <w:rFonts w:ascii="Times New Roman" w:eastAsia="@Arial Unicode MS" w:hAnsi="Times New Roman" w:cs="Times New Roman"/>
          <w:color w:val="000000"/>
          <w:sz w:val="24"/>
          <w:szCs w:val="24"/>
        </w:rPr>
        <w:t>. Ориентирование на местности. Компас.</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2A3AEF">
        <w:rPr>
          <w:rStyle w:val="Zag11"/>
          <w:rFonts w:ascii="Times New Roman" w:eastAsia="@Arial Unicode MS" w:hAnsi="Times New Roman" w:cs="Times New Roman"/>
          <w:i/>
          <w:iCs/>
          <w:color w:val="000000"/>
          <w:sz w:val="24"/>
          <w:szCs w:val="24"/>
        </w:rPr>
        <w:t>Обращение Земли вокруг Солнца как причина смены времён года</w:t>
      </w:r>
      <w:r w:rsidRPr="002A3AEF">
        <w:rPr>
          <w:rStyle w:val="Zag11"/>
          <w:rFonts w:ascii="Times New Roman" w:eastAsia="@Arial Unicode MS" w:hAnsi="Times New Roman" w:cs="Times New Roman"/>
          <w:color w:val="000000"/>
          <w:sz w:val="24"/>
          <w:szCs w:val="24"/>
        </w:rPr>
        <w:t>. Смена времён года в родном крае на основе наблюдений.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Погода, её составляющие (температура воздуха, облачность, осадки, ветер). Наблюдение за погодой своего края. </w:t>
      </w:r>
      <w:r w:rsidRPr="002A3AEF">
        <w:rPr>
          <w:rStyle w:val="Zag11"/>
          <w:rFonts w:ascii="Times New Roman" w:eastAsia="@Arial Unicode MS" w:hAnsi="Times New Roman" w:cs="Times New Roman"/>
          <w:i/>
          <w:iCs/>
          <w:color w:val="000000"/>
          <w:sz w:val="24"/>
          <w:szCs w:val="24"/>
        </w:rPr>
        <w:t>Предсказание погоды и его значение в жизни людей</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w:t>
      </w:r>
      <w:r w:rsidRPr="002A3AEF">
        <w:rPr>
          <w:rStyle w:val="Zag11"/>
          <w:rFonts w:ascii="Times New Roman" w:eastAsia="@Arial Unicode MS" w:hAnsi="Times New Roman" w:cs="Times New Roman"/>
          <w:color w:val="000000"/>
          <w:sz w:val="24"/>
          <w:szCs w:val="24"/>
        </w:rPr>
        <w:pgNum/>
      </w:r>
      <w:r w:rsidRPr="002A3AEF">
        <w:rPr>
          <w:rStyle w:val="Zag11"/>
          <w:rFonts w:ascii="Times New Roman" w:eastAsia="@Arial Unicode MS" w:hAnsi="Times New Roman" w:cs="Times New Roman"/>
          <w:color w:val="000000"/>
          <w:sz w:val="24"/>
          <w:szCs w:val="24"/>
        </w:rPr>
        <w:t>наблюдений).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Воздух — смесь газов. Свойства воздуха. Значение воздуха для растений, животных, человека.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Почва, её состав, значение для живой природы и для хозяйственной жизни человека.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Грибы: съедобные и ядовитые. Правила сбора грибов.</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Лес, луг, водоём — единство живой и неживой природы (солнечный свет, воздух, вода, почва, растения, животные). </w:t>
      </w:r>
      <w:r w:rsidRPr="002A3AEF">
        <w:rPr>
          <w:rStyle w:val="Zag11"/>
          <w:rFonts w:ascii="Times New Roman" w:eastAsia="@Arial Unicode MS" w:hAnsi="Times New Roman" w:cs="Times New Roman"/>
          <w:i/>
          <w:iCs/>
          <w:color w:val="000000"/>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w:t>
      </w:r>
      <w:r w:rsidR="00975BC5" w:rsidRPr="002A3AEF">
        <w:rPr>
          <w:rStyle w:val="Zag11"/>
          <w:rFonts w:ascii="Times New Roman" w:eastAsia="@Arial Unicode MS" w:hAnsi="Times New Roman" w:cs="Times New Roman"/>
          <w:color w:val="000000"/>
          <w:sz w:val="24"/>
          <w:szCs w:val="24"/>
        </w:rPr>
        <w:t>к</w:t>
      </w:r>
      <w:r w:rsidRPr="002A3AEF">
        <w:rPr>
          <w:rStyle w:val="Zag11"/>
          <w:rFonts w:ascii="Times New Roman" w:eastAsia="@Arial Unicode MS" w:hAnsi="Times New Roman" w:cs="Times New Roman"/>
          <w:color w:val="000000"/>
          <w:sz w:val="24"/>
          <w:szCs w:val="24"/>
        </w:rPr>
        <w:t>аждого человека за сохранность природы.</w:t>
      </w:r>
    </w:p>
    <w:p w:rsidR="00E31C0B" w:rsidRPr="002A3AEF" w:rsidRDefault="00E31C0B" w:rsidP="002A3AEF">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2A3AEF">
        <w:rPr>
          <w:rStyle w:val="Zag11"/>
          <w:rFonts w:ascii="Times New Roman" w:eastAsia="@Arial Unicode MS" w:hAnsi="Times New Roman" w:cs="Times New Roman"/>
          <w:b w:val="0"/>
          <w:bCs w:val="0"/>
          <w:i w:val="0"/>
          <w:iCs w:val="0"/>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31C0B" w:rsidRPr="002A3AEF" w:rsidRDefault="00E31C0B" w:rsidP="002A3AEF">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Человек и общество</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A3AEF">
        <w:rPr>
          <w:rStyle w:val="Zag11"/>
          <w:rFonts w:ascii="Times New Roman" w:eastAsia="@Arial Unicode MS" w:hAnsi="Times New Roman" w:cs="Times New Roman"/>
          <w:i/>
          <w:iCs/>
          <w:color w:val="000000"/>
          <w:sz w:val="24"/>
          <w:szCs w:val="24"/>
        </w:rPr>
        <w:t>Внутренний мир человека: общее представление о человеческих свойствах и качествах</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A3AEF">
        <w:rPr>
          <w:rStyle w:val="Zag11"/>
          <w:rFonts w:ascii="Times New Roman" w:eastAsia="@Arial Unicode MS" w:hAnsi="Times New Roman" w:cs="Times New Roman"/>
          <w:i/>
          <w:iCs/>
          <w:color w:val="000000"/>
          <w:sz w:val="24"/>
          <w:szCs w:val="24"/>
        </w:rPr>
        <w:t>Хозяйство семьи</w:t>
      </w:r>
      <w:r w:rsidRPr="002A3AEF">
        <w:rPr>
          <w:rStyle w:val="Zag11"/>
          <w:rFonts w:ascii="Times New Roman" w:eastAsia="@Arial Unicode MS" w:hAnsi="Times New Roman" w:cs="Times New Roman"/>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2A3AEF">
        <w:rPr>
          <w:rStyle w:val="Zag11"/>
          <w:rFonts w:ascii="Times New Roman" w:eastAsia="@Arial Unicode MS"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2A3AEF">
        <w:rPr>
          <w:rStyle w:val="Zag11"/>
          <w:rFonts w:ascii="Times New Roman" w:eastAsia="@Arial Unicode MS" w:hAnsi="Times New Roman" w:cs="Times New Roman"/>
          <w:i/>
          <w:iCs/>
          <w:color w:val="000000"/>
          <w:sz w:val="24"/>
          <w:szCs w:val="24"/>
        </w:rPr>
        <w:t>Средства связи</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i/>
          <w:iCs/>
          <w:color w:val="000000"/>
          <w:sz w:val="24"/>
          <w:szCs w:val="24"/>
        </w:rPr>
        <w:t>почта</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i/>
          <w:iCs/>
          <w:color w:val="000000"/>
          <w:sz w:val="24"/>
          <w:szCs w:val="24"/>
        </w:rPr>
        <w:t>телеграф</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i/>
          <w:iCs/>
          <w:color w:val="000000"/>
          <w:sz w:val="24"/>
          <w:szCs w:val="24"/>
        </w:rPr>
        <w:t>телефон, электронная почта, аудио- и видеочаты, форум.</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Россия на карте, государственная граница России.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 xml:space="preserve">Города России. Санкт-Петербург: достопримечательности (Зимний дворец, памятник Петру I — Медный всадник, </w:t>
      </w:r>
      <w:r w:rsidRPr="002A3AEF">
        <w:rPr>
          <w:rStyle w:val="Zag11"/>
          <w:rFonts w:ascii="Times New Roman" w:eastAsia="@Arial Unicode MS" w:hAnsi="Times New Roman" w:cs="Times New Roman"/>
          <w:i/>
          <w:iCs/>
          <w:color w:val="000000"/>
          <w:sz w:val="24"/>
          <w:szCs w:val="24"/>
        </w:rPr>
        <w:t>разводные мосты через Неву</w:t>
      </w:r>
      <w:r w:rsidRPr="002A3AEF">
        <w:rPr>
          <w:rStyle w:val="Zag11"/>
          <w:rFonts w:ascii="Times New Roman" w:eastAsia="@Arial Unicode MS" w:hAnsi="Times New Roman" w:cs="Times New Roman"/>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31C0B" w:rsidRPr="002A3AEF" w:rsidRDefault="00E31C0B" w:rsidP="002A3AEF">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2A3AEF">
        <w:rPr>
          <w:rStyle w:val="Zag11"/>
          <w:rFonts w:ascii="Times New Roman" w:eastAsia="@Arial Unicode MS" w:hAnsi="Times New Roman" w:cs="Times New Roman"/>
          <w:b w:val="0"/>
          <w:bCs w:val="0"/>
          <w:i w:val="0"/>
          <w:iCs w:val="0"/>
          <w:sz w:val="24"/>
          <w:szCs w:val="24"/>
          <w:lang w:val="ru-RU"/>
        </w:rPr>
        <w:t xml:space="preserve">Страны и народы мира. Общее представление о многообразии стран, народов, религий на Земле. </w:t>
      </w:r>
      <w:r w:rsidRPr="002A3AEF">
        <w:rPr>
          <w:rStyle w:val="Zag11"/>
          <w:rFonts w:ascii="Times New Roman" w:eastAsia="@Arial Unicode MS" w:hAnsi="Times New Roman" w:cs="Times New Roman"/>
          <w:b w:val="0"/>
          <w:bCs w:val="0"/>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A3AEF">
        <w:rPr>
          <w:rStyle w:val="Zag11"/>
          <w:rFonts w:ascii="Times New Roman" w:eastAsia="@Arial Unicode MS" w:hAnsi="Times New Roman" w:cs="Times New Roman"/>
          <w:b w:val="0"/>
          <w:bCs w:val="0"/>
          <w:i w:val="0"/>
          <w:iCs w:val="0"/>
          <w:sz w:val="24"/>
          <w:szCs w:val="24"/>
          <w:lang w:val="ru-RU"/>
        </w:rPr>
        <w:t>.</w:t>
      </w:r>
    </w:p>
    <w:p w:rsidR="00E31C0B" w:rsidRPr="002A3AEF" w:rsidRDefault="00E31C0B" w:rsidP="002A3AEF">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A3AEF">
        <w:rPr>
          <w:rStyle w:val="Zag11"/>
          <w:rFonts w:ascii="Times New Roman" w:eastAsia="@Arial Unicode MS" w:hAnsi="Times New Roman" w:cs="Times New Roman"/>
          <w:sz w:val="24"/>
          <w:szCs w:val="24"/>
          <w:lang w:val="ru-RU"/>
        </w:rPr>
        <w:t>Правила безопасной жизни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Ценность здоровья и здорового образа жизни.</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A3AEF">
        <w:rPr>
          <w:rStyle w:val="Zag11"/>
          <w:rFonts w:ascii="Times New Roman" w:eastAsia="@Arial Unicode MS" w:hAnsi="Times New Roman" w:cs="Times New Roman"/>
          <w:i/>
          <w:iCs/>
          <w:color w:val="000000"/>
          <w:sz w:val="24"/>
          <w:szCs w:val="24"/>
        </w:rPr>
        <w:t>ушиб</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i/>
          <w:iCs/>
          <w:color w:val="000000"/>
          <w:sz w:val="24"/>
          <w:szCs w:val="24"/>
        </w:rPr>
        <w:t>порез</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i/>
          <w:iCs/>
          <w:color w:val="000000"/>
          <w:sz w:val="24"/>
          <w:szCs w:val="24"/>
        </w:rPr>
        <w:t>ожог</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i/>
          <w:iCs/>
          <w:color w:val="000000"/>
          <w:sz w:val="24"/>
          <w:szCs w:val="24"/>
        </w:rPr>
        <w:t>обмораживании</w:t>
      </w:r>
      <w:r w:rsidRPr="002A3AEF">
        <w:rPr>
          <w:rStyle w:val="Zag11"/>
          <w:rFonts w:ascii="Times New Roman" w:eastAsia="@Arial Unicode MS" w:hAnsi="Times New Roman" w:cs="Times New Roman"/>
          <w:color w:val="000000"/>
          <w:sz w:val="24"/>
          <w:szCs w:val="24"/>
        </w:rPr>
        <w:t xml:space="preserve">, </w:t>
      </w:r>
      <w:r w:rsidRPr="002A3AEF">
        <w:rPr>
          <w:rStyle w:val="Zag11"/>
          <w:rFonts w:ascii="Times New Roman" w:eastAsia="@Arial Unicode MS" w:hAnsi="Times New Roman" w:cs="Times New Roman"/>
          <w:i/>
          <w:iCs/>
          <w:color w:val="000000"/>
          <w:sz w:val="24"/>
          <w:szCs w:val="24"/>
        </w:rPr>
        <w:t>перегреве</w:t>
      </w:r>
      <w:r w:rsidRPr="002A3AEF">
        <w:rPr>
          <w:rStyle w:val="Zag11"/>
          <w:rFonts w:ascii="Times New Roman" w:eastAsia="@Arial Unicode MS" w:hAnsi="Times New Roman" w:cs="Times New Roman"/>
          <w:color w:val="000000"/>
          <w:sz w:val="24"/>
          <w:szCs w:val="24"/>
        </w:rPr>
        <w:t>.</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31C0B" w:rsidRPr="002A3AEF" w:rsidRDefault="00E31C0B" w:rsidP="002A3AEF">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3AEF">
        <w:rPr>
          <w:rStyle w:val="Zag11"/>
          <w:rFonts w:ascii="Times New Roman" w:eastAsia="@Arial Unicode MS" w:hAnsi="Times New Roman" w:cs="Times New Roman"/>
          <w:color w:val="000000"/>
          <w:sz w:val="24"/>
          <w:szCs w:val="24"/>
        </w:rPr>
        <w:t>Правила безопасного поведения в природе.</w:t>
      </w:r>
    </w:p>
    <w:p w:rsidR="00E31C0B" w:rsidRPr="002A3AEF" w:rsidRDefault="00E31C0B" w:rsidP="002A3AEF">
      <w:pPr>
        <w:pStyle w:val="Zag3"/>
        <w:tabs>
          <w:tab w:val="left" w:leader="dot" w:pos="624"/>
        </w:tabs>
        <w:spacing w:after="0" w:line="240" w:lineRule="auto"/>
        <w:ind w:firstLine="339"/>
        <w:jc w:val="left"/>
        <w:rPr>
          <w:rStyle w:val="Zag11"/>
          <w:rFonts w:eastAsia="@Arial Unicode MS"/>
          <w:i w:val="0"/>
          <w:iCs w:val="0"/>
          <w:lang w:val="ru-RU"/>
        </w:rPr>
      </w:pPr>
      <w:r w:rsidRPr="002A3AEF">
        <w:rPr>
          <w:rStyle w:val="Zag11"/>
          <w:rFonts w:eastAsia="@Arial Unicode MS"/>
          <w:i w:val="0"/>
          <w:iCs w:val="0"/>
          <w:lang w:val="ru-RU"/>
        </w:rPr>
        <w:t>Забота о здоровье и безопасности окружающих людей — нравственный долг каждого человека.</w:t>
      </w:r>
    </w:p>
    <w:p w:rsidR="00E31C0B" w:rsidRPr="002A3AEF" w:rsidRDefault="00E31C0B" w:rsidP="002A3AEF">
      <w:pPr>
        <w:suppressAutoHyphens/>
        <w:autoSpaceDE w:val="0"/>
        <w:autoSpaceDN w:val="0"/>
        <w:adjustRightInd w:val="0"/>
        <w:spacing w:after="0" w:line="240" w:lineRule="auto"/>
        <w:ind w:right="38" w:firstLine="454"/>
        <w:rPr>
          <w:rFonts w:ascii="Times New Roman" w:hAnsi="Times New Roman" w:cs="Times New Roman"/>
          <w:b/>
          <w:bCs/>
          <w:i/>
          <w:iCs/>
          <w:color w:val="000000"/>
          <w:sz w:val="24"/>
          <w:szCs w:val="24"/>
        </w:rPr>
      </w:pPr>
      <w:r w:rsidRPr="002A3AEF">
        <w:rPr>
          <w:rFonts w:ascii="Times New Roman" w:eastAsia="Calibri" w:hAnsi="Times New Roman" w:cs="Times New Roman"/>
          <w:b/>
          <w:i/>
          <w:sz w:val="24"/>
          <w:szCs w:val="24"/>
        </w:rPr>
        <w:t xml:space="preserve">«Основы религиозных культур и светской этики» </w:t>
      </w:r>
    </w:p>
    <w:p w:rsidR="00E31C0B" w:rsidRPr="002A3AEF" w:rsidRDefault="00E31C0B" w:rsidP="002A3AEF">
      <w:pPr>
        <w:suppressAutoHyphens/>
        <w:autoSpaceDE w:val="0"/>
        <w:autoSpaceDN w:val="0"/>
        <w:adjustRightInd w:val="0"/>
        <w:spacing w:after="0" w:line="240" w:lineRule="auto"/>
        <w:ind w:right="38" w:firstLine="454"/>
        <w:rPr>
          <w:rFonts w:ascii="Times New Roman" w:hAnsi="Times New Roman" w:cs="Times New Roman"/>
          <w:b/>
          <w:bCs/>
          <w:i/>
          <w:iCs/>
          <w:color w:val="000000"/>
          <w:sz w:val="24"/>
          <w:szCs w:val="24"/>
        </w:rPr>
      </w:pPr>
      <w:r w:rsidRPr="002A3AEF">
        <w:rPr>
          <w:rFonts w:ascii="Times New Roman" w:hAnsi="Times New Roman" w:cs="Times New Roman"/>
          <w:b/>
          <w:bCs/>
          <w:i/>
          <w:iCs/>
          <w:color w:val="000000"/>
          <w:sz w:val="24"/>
          <w:szCs w:val="24"/>
        </w:rPr>
        <w:t>Пояснительная записка</w:t>
      </w:r>
    </w:p>
    <w:p w:rsidR="00E31C0B" w:rsidRPr="002A3AEF" w:rsidRDefault="00E31C0B" w:rsidP="002A3AEF">
      <w:pPr>
        <w:spacing w:after="0" w:line="240" w:lineRule="auto"/>
        <w:ind w:firstLine="567"/>
        <w:rPr>
          <w:rFonts w:ascii="Times New Roman" w:hAnsi="Times New Roman" w:cs="Times New Roman"/>
          <w:sz w:val="24"/>
          <w:szCs w:val="24"/>
        </w:rPr>
      </w:pPr>
      <w:r w:rsidRPr="002A3AEF">
        <w:rPr>
          <w:rFonts w:ascii="Times New Roman" w:hAnsi="Times New Roman" w:cs="Times New Roman"/>
          <w:sz w:val="24"/>
          <w:szCs w:val="24"/>
        </w:rPr>
        <w:t xml:space="preserve">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 </w:t>
      </w:r>
    </w:p>
    <w:p w:rsidR="00E31C0B" w:rsidRPr="002A3AEF" w:rsidRDefault="00E31C0B" w:rsidP="002A3AEF">
      <w:pPr>
        <w:spacing w:after="0" w:line="240" w:lineRule="auto"/>
        <w:ind w:firstLine="540"/>
        <w:rPr>
          <w:rFonts w:ascii="Times New Roman" w:hAnsi="Times New Roman" w:cs="Times New Roman"/>
          <w:sz w:val="24"/>
          <w:szCs w:val="24"/>
        </w:rPr>
      </w:pPr>
      <w:r w:rsidRPr="002A3AEF">
        <w:rPr>
          <w:rFonts w:ascii="Times New Roman" w:hAnsi="Times New Roman" w:cs="Times New Roman"/>
          <w:sz w:val="24"/>
          <w:szCs w:val="24"/>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E31C0B" w:rsidRPr="002A3AEF" w:rsidRDefault="00E31C0B" w:rsidP="002A3AEF">
      <w:pPr>
        <w:spacing w:after="0" w:line="240" w:lineRule="auto"/>
        <w:ind w:firstLine="708"/>
        <w:rPr>
          <w:rFonts w:ascii="Times New Roman" w:hAnsi="Times New Roman" w:cs="Times New Roman"/>
          <w:sz w:val="24"/>
          <w:szCs w:val="24"/>
        </w:rPr>
      </w:pPr>
      <w:r w:rsidRPr="002A3AEF">
        <w:rPr>
          <w:rFonts w:ascii="Times New Roman" w:hAnsi="Times New Roman" w:cs="Times New Roman"/>
          <w:sz w:val="24"/>
          <w:szCs w:val="24"/>
        </w:rPr>
        <w:t xml:space="preserve">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 </w:t>
      </w:r>
      <w:r w:rsidRPr="002A3AEF">
        <w:rPr>
          <w:rStyle w:val="c2c10"/>
          <w:rFonts w:ascii="Times New Roman" w:hAnsi="Times New Roman" w:cs="Times New Roman"/>
          <w:b/>
          <w:bCs/>
          <w:color w:val="000000"/>
          <w:sz w:val="24"/>
          <w:szCs w:val="24"/>
        </w:rPr>
        <w:t>Цель учебного курса ОРКСЭ </w:t>
      </w:r>
      <w:r w:rsidRPr="002A3AEF">
        <w:rPr>
          <w:rStyle w:val="c2"/>
          <w:rFonts w:ascii="Times New Roman" w:hAnsi="Times New Roman" w:cs="Times New Roman"/>
          <w:color w:val="000000"/>
          <w:sz w:val="24"/>
          <w:szCs w:val="24"/>
        </w:rPr>
        <w:t>—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31C0B" w:rsidRPr="002A3AEF" w:rsidRDefault="00E31C0B" w:rsidP="002A3AEF">
      <w:pPr>
        <w:pStyle w:val="c1c13"/>
        <w:spacing w:before="0" w:beforeAutospacing="0" w:after="0" w:afterAutospacing="0"/>
        <w:rPr>
          <w:color w:val="000000"/>
        </w:rPr>
      </w:pPr>
      <w:r w:rsidRPr="002A3AEF">
        <w:rPr>
          <w:rStyle w:val="c2c10"/>
          <w:b/>
          <w:bCs/>
          <w:color w:val="000000"/>
        </w:rPr>
        <w:t>Задачи учебного курса ОРКСЭ:</w:t>
      </w:r>
    </w:p>
    <w:p w:rsidR="00E31C0B" w:rsidRPr="002A3AEF" w:rsidRDefault="00E31C0B" w:rsidP="002A3AEF">
      <w:pPr>
        <w:numPr>
          <w:ilvl w:val="0"/>
          <w:numId w:val="88"/>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E31C0B" w:rsidRPr="002A3AEF" w:rsidRDefault="00E31C0B" w:rsidP="002A3AEF">
      <w:pPr>
        <w:numPr>
          <w:ilvl w:val="0"/>
          <w:numId w:val="88"/>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E31C0B" w:rsidRPr="002A3AEF" w:rsidRDefault="00E31C0B" w:rsidP="002A3AEF">
      <w:pPr>
        <w:numPr>
          <w:ilvl w:val="0"/>
          <w:numId w:val="88"/>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E31C0B" w:rsidRPr="002A3AEF" w:rsidRDefault="00E31C0B" w:rsidP="002A3AEF">
      <w:pPr>
        <w:numPr>
          <w:ilvl w:val="0"/>
          <w:numId w:val="88"/>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        Курс является обязательным, но  модуль курса, выбирают родители или законные представители ребёнка.</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        Курс состоит из 6 модулей:</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          Основы православной культуры</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        Основы исламской культуры</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        Основы буддийской культуры</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        Основы иудейской культуры</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        Основы светской этики</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        Основы мировых религиозных культур.</w:t>
      </w:r>
    </w:p>
    <w:p w:rsidR="00E31C0B" w:rsidRPr="002A3AEF" w:rsidRDefault="00E31C0B" w:rsidP="002A3AEF">
      <w:pPr>
        <w:spacing w:after="0" w:line="240" w:lineRule="auto"/>
        <w:rPr>
          <w:rStyle w:val="c2c7"/>
          <w:rFonts w:ascii="Times New Roman" w:hAnsi="Times New Roman" w:cs="Times New Roman"/>
          <w:color w:val="141413"/>
          <w:sz w:val="24"/>
          <w:szCs w:val="24"/>
        </w:rPr>
      </w:pPr>
      <w:r w:rsidRPr="002A3AEF">
        <w:rPr>
          <w:rStyle w:val="c2c7"/>
          <w:rFonts w:ascii="Times New Roman" w:hAnsi="Times New Roman" w:cs="Times New Roman"/>
          <w:color w:val="141413"/>
          <w:sz w:val="24"/>
          <w:szCs w:val="24"/>
        </w:rPr>
        <w:lastRenderedPageBreak/>
        <w:t>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w:t>
      </w:r>
    </w:p>
    <w:p w:rsidR="00E31C0B" w:rsidRPr="002A3AEF" w:rsidRDefault="00E31C0B" w:rsidP="002A3AEF">
      <w:pPr>
        <w:spacing w:after="0" w:line="240" w:lineRule="auto"/>
        <w:rPr>
          <w:rFonts w:ascii="Times New Roman" w:hAnsi="Times New Roman" w:cs="Times New Roman"/>
          <w:b/>
          <w:i/>
          <w:sz w:val="24"/>
          <w:szCs w:val="24"/>
        </w:rPr>
      </w:pPr>
      <w:r w:rsidRPr="002A3AEF">
        <w:rPr>
          <w:rFonts w:ascii="Times New Roman" w:hAnsi="Times New Roman" w:cs="Times New Roman"/>
          <w:b/>
          <w:i/>
          <w:sz w:val="24"/>
          <w:szCs w:val="24"/>
        </w:rPr>
        <w:t>Общая характеристика предмета</w:t>
      </w:r>
    </w:p>
    <w:p w:rsidR="00E31C0B" w:rsidRPr="002A3AEF" w:rsidRDefault="00E31C0B" w:rsidP="002A3AEF">
      <w:pPr>
        <w:pStyle w:val="c1c13"/>
        <w:spacing w:before="0" w:beforeAutospacing="0" w:after="0" w:afterAutospacing="0"/>
      </w:pPr>
      <w:r w:rsidRPr="002A3AEF">
        <w:t>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E31C0B" w:rsidRPr="002A3AEF" w:rsidRDefault="00E31C0B" w:rsidP="002A3AEF">
      <w:pPr>
        <w:pStyle w:val="c1c13"/>
        <w:spacing w:before="0" w:beforeAutospacing="0" w:after="0" w:afterAutospacing="0"/>
        <w:rPr>
          <w:color w:val="000000"/>
        </w:rPr>
      </w:pPr>
      <w:r w:rsidRPr="002A3AEF">
        <w:rPr>
          <w:rStyle w:val="c2c10"/>
          <w:b/>
          <w:bCs/>
          <w:color w:val="000000"/>
        </w:rPr>
        <w:t xml:space="preserve"> Основные особенности:</w:t>
      </w:r>
    </w:p>
    <w:p w:rsidR="00E31C0B" w:rsidRPr="002A3AEF" w:rsidRDefault="00E31C0B" w:rsidP="002A3AEF">
      <w:pPr>
        <w:numPr>
          <w:ilvl w:val="0"/>
          <w:numId w:val="89"/>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Преподавать данный курс в школе будут светские педагоги (светский характер), по закону школа отделена от церкви и преподавание служителей любой  конфессии недопустимо;</w:t>
      </w:r>
    </w:p>
    <w:p w:rsidR="00E31C0B" w:rsidRPr="002A3AEF" w:rsidRDefault="00E31C0B" w:rsidP="002A3AEF">
      <w:pPr>
        <w:numPr>
          <w:ilvl w:val="0"/>
          <w:numId w:val="89"/>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Курс имеет не вероучительный, а культурологический характер;</w:t>
      </w:r>
    </w:p>
    <w:p w:rsidR="00E31C0B" w:rsidRPr="002A3AEF" w:rsidRDefault="00E31C0B" w:rsidP="002A3AEF">
      <w:pPr>
        <w:numPr>
          <w:ilvl w:val="0"/>
          <w:numId w:val="89"/>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Содержание всех модулей комплексного учебного курса подчинено общей цели – воспитанию личности гражданина России посредством приобщения его к нравственным и мировоззренческим ценностям;</w:t>
      </w:r>
    </w:p>
    <w:p w:rsidR="00E31C0B" w:rsidRPr="002A3AEF" w:rsidRDefault="00E31C0B" w:rsidP="002A3AEF">
      <w:pPr>
        <w:numPr>
          <w:ilvl w:val="0"/>
          <w:numId w:val="89"/>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Содержание всех модулей группируется вокруг трёх базовых национальных ценностей:</w:t>
      </w:r>
    </w:p>
    <w:p w:rsidR="00E31C0B" w:rsidRPr="002A3AEF" w:rsidRDefault="00E31C0B" w:rsidP="002A3AEF">
      <w:pPr>
        <w:pStyle w:val="c1c3"/>
        <w:spacing w:before="0" w:beforeAutospacing="0" w:after="0" w:afterAutospacing="0"/>
        <w:ind w:left="708"/>
        <w:rPr>
          <w:color w:val="000000"/>
        </w:rPr>
      </w:pPr>
      <w:r w:rsidRPr="002A3AEF">
        <w:rPr>
          <w:rStyle w:val="c2"/>
          <w:color w:val="000000"/>
        </w:rPr>
        <w:t>1) Отечество,</w:t>
      </w:r>
    </w:p>
    <w:p w:rsidR="00E31C0B" w:rsidRPr="002A3AEF" w:rsidRDefault="00E31C0B" w:rsidP="002A3AEF">
      <w:pPr>
        <w:pStyle w:val="c1c3"/>
        <w:spacing w:before="0" w:beforeAutospacing="0" w:after="0" w:afterAutospacing="0"/>
        <w:ind w:left="708"/>
        <w:rPr>
          <w:color w:val="000000"/>
        </w:rPr>
      </w:pPr>
      <w:r w:rsidRPr="002A3AEF">
        <w:rPr>
          <w:rStyle w:val="c2"/>
          <w:color w:val="000000"/>
        </w:rPr>
        <w:t>2) семья,</w:t>
      </w:r>
    </w:p>
    <w:p w:rsidR="00E31C0B" w:rsidRPr="002A3AEF" w:rsidRDefault="00E31C0B" w:rsidP="002A3AEF">
      <w:pPr>
        <w:pStyle w:val="c1c3"/>
        <w:spacing w:before="0" w:beforeAutospacing="0" w:after="0" w:afterAutospacing="0"/>
        <w:ind w:left="708"/>
        <w:rPr>
          <w:color w:val="000000"/>
        </w:rPr>
      </w:pPr>
      <w:r w:rsidRPr="002A3AEF">
        <w:rPr>
          <w:rStyle w:val="c2"/>
          <w:color w:val="000000"/>
        </w:rPr>
        <w:t>3) культурная традиция.</w:t>
      </w:r>
    </w:p>
    <w:p w:rsidR="00E31C0B" w:rsidRPr="002A3AEF" w:rsidRDefault="00E31C0B" w:rsidP="002A3AEF">
      <w:pPr>
        <w:pStyle w:val="c1c3"/>
        <w:spacing w:before="0" w:beforeAutospacing="0" w:after="0" w:afterAutospacing="0"/>
        <w:ind w:left="708"/>
        <w:rPr>
          <w:color w:val="000000"/>
        </w:rPr>
      </w:pPr>
      <w:r w:rsidRPr="002A3AEF">
        <w:rPr>
          <w:rStyle w:val="c2"/>
          <w:color w:val="000000"/>
        </w:rPr>
        <w:t>На этих базовых ценностях будет осуществляться воспитание детей в рамках нового курса;</w:t>
      </w:r>
    </w:p>
    <w:p w:rsidR="00E31C0B" w:rsidRPr="002A3AEF" w:rsidRDefault="00E31C0B" w:rsidP="002A3AEF">
      <w:pPr>
        <w:numPr>
          <w:ilvl w:val="0"/>
          <w:numId w:val="90"/>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Направлен на укрепление сотрудничества государства, школы и семьи;</w:t>
      </w:r>
    </w:p>
    <w:p w:rsidR="00E31C0B" w:rsidRPr="002A3AEF" w:rsidRDefault="00E31C0B" w:rsidP="002A3AEF">
      <w:pPr>
        <w:numPr>
          <w:ilvl w:val="0"/>
          <w:numId w:val="90"/>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Новый курс организован таким образом, что школьники, выбравшие для систематического изучения определённый модуль, получат общие представления и о содержании других модулей; (есть сквозные темы, в частности тема «Россия — наша Родина», с изучения данной темы начинаются все 6 модулей )</w:t>
      </w:r>
    </w:p>
    <w:p w:rsidR="00E31C0B" w:rsidRPr="002A3AEF" w:rsidRDefault="00E31C0B" w:rsidP="002A3AEF">
      <w:pPr>
        <w:numPr>
          <w:ilvl w:val="0"/>
          <w:numId w:val="90"/>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Курс безоценочный, но зачётный. Каждый обучающийся индивидуально или в группе создаёт проект и его защищает.</w:t>
      </w:r>
    </w:p>
    <w:p w:rsidR="00E31C0B" w:rsidRPr="002A3AEF" w:rsidRDefault="00E31C0B" w:rsidP="002A3AEF">
      <w:pPr>
        <w:numPr>
          <w:ilvl w:val="0"/>
          <w:numId w:val="90"/>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Предусматривается, что на нескольких последних уроках учащиеся одного класса будут работать вместе. На этих уроках они будут представлять свои индивидуальные и коллективные творческие работы по итогам изучения того или иного модуля.</w:t>
      </w:r>
    </w:p>
    <w:p w:rsidR="00E31C0B" w:rsidRPr="002A3AEF" w:rsidRDefault="00E31C0B" w:rsidP="002A3AEF">
      <w:pPr>
        <w:numPr>
          <w:ilvl w:val="0"/>
          <w:numId w:val="90"/>
        </w:numPr>
        <w:spacing w:after="0" w:line="240" w:lineRule="auto"/>
        <w:ind w:left="78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Связь курса со школьными науками (предметами):</w:t>
      </w:r>
    </w:p>
    <w:p w:rsidR="00E31C0B" w:rsidRPr="002A3AEF" w:rsidRDefault="00E31C0B" w:rsidP="002A3AEF">
      <w:pPr>
        <w:pStyle w:val="c1c3"/>
        <w:spacing w:before="0" w:beforeAutospacing="0" w:after="0" w:afterAutospacing="0"/>
        <w:ind w:left="708"/>
        <w:rPr>
          <w:color w:val="000000"/>
        </w:rPr>
      </w:pPr>
      <w:r w:rsidRPr="002A3AEF">
        <w:rPr>
          <w:rStyle w:val="c2"/>
          <w:color w:val="000000"/>
        </w:rPr>
        <w:t>- окружающий мир;</w:t>
      </w:r>
    </w:p>
    <w:p w:rsidR="00E31C0B" w:rsidRPr="002A3AEF" w:rsidRDefault="00E31C0B" w:rsidP="002A3AEF">
      <w:pPr>
        <w:pStyle w:val="c1c3"/>
        <w:spacing w:before="0" w:beforeAutospacing="0" w:after="0" w:afterAutospacing="0"/>
        <w:ind w:left="708"/>
        <w:rPr>
          <w:color w:val="000000"/>
        </w:rPr>
      </w:pPr>
      <w:r w:rsidRPr="002A3AEF">
        <w:rPr>
          <w:rStyle w:val="c2"/>
          <w:color w:val="000000"/>
        </w:rPr>
        <w:t>- история;</w:t>
      </w:r>
    </w:p>
    <w:p w:rsidR="00E31C0B" w:rsidRPr="002A3AEF" w:rsidRDefault="00E31C0B" w:rsidP="002A3AEF">
      <w:pPr>
        <w:pStyle w:val="c1c3"/>
        <w:spacing w:before="0" w:beforeAutospacing="0" w:after="0" w:afterAutospacing="0"/>
        <w:ind w:left="708"/>
        <w:rPr>
          <w:color w:val="000000"/>
        </w:rPr>
      </w:pPr>
      <w:r w:rsidRPr="002A3AEF">
        <w:rPr>
          <w:rStyle w:val="c2"/>
          <w:color w:val="000000"/>
        </w:rPr>
        <w:t>- обществознание;</w:t>
      </w:r>
    </w:p>
    <w:p w:rsidR="00E31C0B" w:rsidRPr="002A3AEF" w:rsidRDefault="00E31C0B" w:rsidP="002A3AEF">
      <w:pPr>
        <w:pStyle w:val="c1c3"/>
        <w:spacing w:before="0" w:beforeAutospacing="0" w:after="0" w:afterAutospacing="0"/>
        <w:ind w:left="708"/>
        <w:rPr>
          <w:rStyle w:val="c2"/>
          <w:color w:val="000000"/>
        </w:rPr>
      </w:pPr>
      <w:r w:rsidRPr="002A3AEF">
        <w:rPr>
          <w:rStyle w:val="c2"/>
          <w:color w:val="000000"/>
        </w:rPr>
        <w:t>- литература.</w:t>
      </w:r>
    </w:p>
    <w:p w:rsidR="00E31C0B" w:rsidRPr="002A3AEF" w:rsidRDefault="00E31C0B" w:rsidP="002A3AEF">
      <w:pPr>
        <w:pStyle w:val="c1c3"/>
        <w:spacing w:before="0" w:beforeAutospacing="0" w:after="0" w:afterAutospacing="0"/>
        <w:rPr>
          <w:color w:val="000000"/>
        </w:rPr>
      </w:pPr>
      <w:r w:rsidRPr="002A3AEF">
        <w:rPr>
          <w:rStyle w:val="c2"/>
          <w:i/>
          <w:color w:val="000000"/>
        </w:rPr>
        <w:t> </w:t>
      </w:r>
      <w:r w:rsidRPr="002A3AEF">
        <w:rPr>
          <w:rStyle w:val="c12c3"/>
          <w:b/>
          <w:bCs/>
          <w:i/>
          <w:color w:val="000000"/>
        </w:rPr>
        <w:t>Ценностные ориентиры содержания курса ОРКСЭ</w:t>
      </w:r>
    </w:p>
    <w:p w:rsidR="00E31C0B" w:rsidRPr="002A3AEF" w:rsidRDefault="00E31C0B" w:rsidP="002A3AEF">
      <w:pPr>
        <w:pStyle w:val="c7c32"/>
        <w:spacing w:before="0" w:beforeAutospacing="0" w:after="0" w:afterAutospacing="0"/>
        <w:ind w:firstLine="540"/>
        <w:rPr>
          <w:rStyle w:val="c2c3"/>
          <w:color w:val="000000"/>
        </w:rPr>
      </w:pPr>
      <w:r w:rsidRPr="002A3AEF">
        <w:rPr>
          <w:rStyle w:val="c2c3"/>
          <w:color w:val="000000"/>
        </w:rPr>
        <w:t>  В основе учебно – воспитательного процесса курса ОРКСЭ заложены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E31C0B" w:rsidRPr="002A3AEF" w:rsidRDefault="00E31C0B" w:rsidP="002A3AEF">
      <w:pPr>
        <w:pStyle w:val="c7c32"/>
        <w:spacing w:before="0" w:beforeAutospacing="0" w:after="0" w:afterAutospacing="0"/>
        <w:ind w:firstLine="540"/>
        <w:rPr>
          <w:color w:val="000000"/>
        </w:rPr>
      </w:pPr>
      <w:r w:rsidRPr="002A3AEF">
        <w:rPr>
          <w:rStyle w:val="c2c17"/>
          <w:i/>
          <w:iCs/>
          <w:color w:val="000000"/>
        </w:rPr>
        <w:t> </w:t>
      </w:r>
      <w:r w:rsidRPr="002A3AEF">
        <w:rPr>
          <w:rStyle w:val="c2"/>
          <w:color w:val="000000"/>
        </w:rPr>
        <w:t>Формы организации учебного процесса</w:t>
      </w:r>
    </w:p>
    <w:p w:rsidR="00E31C0B" w:rsidRPr="002A3AEF" w:rsidRDefault="00E31C0B" w:rsidP="002A3AEF">
      <w:pPr>
        <w:pStyle w:val="c8"/>
        <w:spacing w:before="0" w:beforeAutospacing="0" w:after="0" w:afterAutospacing="0"/>
        <w:rPr>
          <w:color w:val="000000"/>
        </w:rPr>
      </w:pPr>
      <w:r w:rsidRPr="002A3AEF">
        <w:rPr>
          <w:rStyle w:val="c2"/>
          <w:color w:val="000000"/>
        </w:rPr>
        <w:t>Общеклассные формы: урок, тесты.</w:t>
      </w:r>
    </w:p>
    <w:p w:rsidR="00E31C0B" w:rsidRPr="002A3AEF" w:rsidRDefault="00E31C0B" w:rsidP="002A3AEF">
      <w:pPr>
        <w:pStyle w:val="c8"/>
        <w:spacing w:before="0" w:beforeAutospacing="0" w:after="0" w:afterAutospacing="0"/>
        <w:rPr>
          <w:color w:val="000000"/>
        </w:rPr>
      </w:pPr>
      <w:r w:rsidRPr="002A3AEF">
        <w:rPr>
          <w:rStyle w:val="c2"/>
          <w:color w:val="000000"/>
        </w:rPr>
        <w:t>Групповые формы: групповая работа на уроке, совместная пробно-поисковая деятельность.</w:t>
      </w:r>
    </w:p>
    <w:p w:rsidR="00E31C0B" w:rsidRPr="002A3AEF" w:rsidRDefault="00E31C0B" w:rsidP="002A3AEF">
      <w:pPr>
        <w:pStyle w:val="c8"/>
        <w:spacing w:before="0" w:beforeAutospacing="0" w:after="0" w:afterAutospacing="0"/>
        <w:rPr>
          <w:color w:val="000000"/>
        </w:rPr>
      </w:pPr>
      <w:r w:rsidRPr="002A3AEF">
        <w:rPr>
          <w:rStyle w:val="c2"/>
          <w:color w:val="000000"/>
        </w:rPr>
        <w:t>Индивидуальные формы: выполнение индивидуальных заданий.</w:t>
      </w:r>
    </w:p>
    <w:p w:rsidR="00E31C0B" w:rsidRPr="002A3AEF" w:rsidRDefault="00E31C0B" w:rsidP="002A3AEF">
      <w:pPr>
        <w:pStyle w:val="c7c38"/>
        <w:spacing w:before="0" w:beforeAutospacing="0" w:after="0" w:afterAutospacing="0"/>
        <w:ind w:firstLine="708"/>
        <w:rPr>
          <w:color w:val="000000"/>
        </w:rPr>
      </w:pPr>
      <w:r w:rsidRPr="002A3AEF">
        <w:rPr>
          <w:rStyle w:val="c2"/>
          <w:color w:val="000000"/>
        </w:rPr>
        <w:lastRenderedPageBreak/>
        <w:t>Технологии обучения:</w:t>
      </w:r>
    </w:p>
    <w:p w:rsidR="00E31C0B" w:rsidRPr="002A3AEF" w:rsidRDefault="00E31C0B" w:rsidP="002A3AEF">
      <w:pPr>
        <w:pStyle w:val="c7"/>
        <w:spacing w:before="0" w:beforeAutospacing="0" w:after="0" w:afterAutospacing="0"/>
        <w:rPr>
          <w:color w:val="000000"/>
        </w:rPr>
      </w:pPr>
      <w:r w:rsidRPr="002A3AEF">
        <w:rPr>
          <w:rStyle w:val="c12"/>
          <w:b/>
          <w:bCs/>
          <w:color w:val="000000"/>
        </w:rPr>
        <w:t>           -</w:t>
      </w:r>
      <w:r w:rsidRPr="002A3AEF">
        <w:rPr>
          <w:rStyle w:val="c11"/>
          <w:color w:val="000000"/>
        </w:rPr>
        <w:t>   </w:t>
      </w:r>
      <w:r w:rsidRPr="002A3AEF">
        <w:rPr>
          <w:rStyle w:val="apple-converted-space"/>
          <w:color w:val="000000"/>
        </w:rPr>
        <w:t> </w:t>
      </w:r>
      <w:r w:rsidRPr="002A3AEF">
        <w:rPr>
          <w:rStyle w:val="c2"/>
          <w:color w:val="000000"/>
        </w:rPr>
        <w:t>уровневая дифференциация;</w:t>
      </w:r>
    </w:p>
    <w:p w:rsidR="00E31C0B" w:rsidRPr="002A3AEF" w:rsidRDefault="00E31C0B" w:rsidP="002A3AEF">
      <w:pPr>
        <w:numPr>
          <w:ilvl w:val="0"/>
          <w:numId w:val="92"/>
        </w:numPr>
        <w:spacing w:after="0" w:line="240" w:lineRule="auto"/>
        <w:ind w:left="100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информационно-коммуникационные технологии обучения;</w:t>
      </w:r>
    </w:p>
    <w:p w:rsidR="00E31C0B" w:rsidRPr="002A3AEF" w:rsidRDefault="00E31C0B" w:rsidP="002A3AEF">
      <w:pPr>
        <w:numPr>
          <w:ilvl w:val="0"/>
          <w:numId w:val="92"/>
        </w:numPr>
        <w:spacing w:after="0" w:line="240" w:lineRule="auto"/>
        <w:ind w:left="100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здоровьесберегающие технологии;</w:t>
      </w:r>
    </w:p>
    <w:p w:rsidR="00E31C0B" w:rsidRPr="002A3AEF" w:rsidRDefault="00E31C0B" w:rsidP="002A3AEF">
      <w:pPr>
        <w:numPr>
          <w:ilvl w:val="0"/>
          <w:numId w:val="92"/>
        </w:numPr>
        <w:spacing w:after="0" w:line="240" w:lineRule="auto"/>
        <w:ind w:left="1004"/>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игровые технологии.</w:t>
      </w:r>
    </w:p>
    <w:p w:rsidR="00E31C0B" w:rsidRPr="002A3AEF" w:rsidRDefault="00E31C0B" w:rsidP="002A3AEF">
      <w:pPr>
        <w:pStyle w:val="c7"/>
        <w:spacing w:before="0" w:beforeAutospacing="0" w:after="0" w:afterAutospacing="0"/>
        <w:rPr>
          <w:color w:val="000000"/>
        </w:rPr>
      </w:pPr>
      <w:r w:rsidRPr="002A3AEF">
        <w:rPr>
          <w:rStyle w:val="c2"/>
          <w:color w:val="000000"/>
        </w:rPr>
        <w:t>Механизмы формирования ключевых компетенций обучающихся.</w:t>
      </w:r>
    </w:p>
    <w:p w:rsidR="00E31C0B" w:rsidRPr="002A3AEF" w:rsidRDefault="00E31C0B" w:rsidP="002A3AEF">
      <w:pPr>
        <w:numPr>
          <w:ilvl w:val="0"/>
          <w:numId w:val="93"/>
        </w:numPr>
        <w:spacing w:after="0" w:line="240" w:lineRule="auto"/>
        <w:ind w:left="1440"/>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Учебно-познавательные компетенции:</w:t>
      </w:r>
    </w:p>
    <w:p w:rsidR="00E31C0B" w:rsidRPr="002A3AEF" w:rsidRDefault="00E31C0B" w:rsidP="002A3AEF">
      <w:pPr>
        <w:numPr>
          <w:ilvl w:val="0"/>
          <w:numId w:val="94"/>
        </w:numPr>
        <w:spacing w:after="0" w:line="240" w:lineRule="auto"/>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ставить цель и организовывать её достижение, уметь пояснить свою цель;</w:t>
      </w:r>
    </w:p>
    <w:p w:rsidR="00E31C0B" w:rsidRPr="002A3AEF" w:rsidRDefault="00E31C0B" w:rsidP="002A3AEF">
      <w:pPr>
        <w:numPr>
          <w:ilvl w:val="0"/>
          <w:numId w:val="94"/>
        </w:numPr>
        <w:spacing w:after="0" w:line="240" w:lineRule="auto"/>
        <w:rPr>
          <w:rFonts w:ascii="Times New Roman" w:hAnsi="Times New Roman" w:cs="Times New Roman"/>
          <w:color w:val="000000"/>
          <w:sz w:val="24"/>
          <w:szCs w:val="24"/>
        </w:rPr>
      </w:pPr>
      <w:r w:rsidRPr="002A3AEF">
        <w:rPr>
          <w:rStyle w:val="c2"/>
          <w:rFonts w:ascii="Times New Roman" w:hAnsi="Times New Roman" w:cs="Times New Roman"/>
          <w:color w:val="000000"/>
          <w:sz w:val="24"/>
          <w:szCs w:val="24"/>
        </w:rPr>
        <w:t>организовывать планирование, анализ, самооценку своей учебно-познавательной деятельности.</w:t>
      </w:r>
    </w:p>
    <w:p w:rsidR="00E31C0B" w:rsidRPr="002A3AEF" w:rsidRDefault="00E31C0B" w:rsidP="002A3AEF">
      <w:pPr>
        <w:pStyle w:val="c7c28"/>
        <w:numPr>
          <w:ilvl w:val="0"/>
          <w:numId w:val="112"/>
        </w:numPr>
        <w:spacing w:before="0" w:beforeAutospacing="0" w:after="0" w:afterAutospacing="0"/>
        <w:rPr>
          <w:color w:val="000000"/>
        </w:rPr>
      </w:pPr>
      <w:r w:rsidRPr="002A3AEF">
        <w:rPr>
          <w:rStyle w:val="c2"/>
          <w:color w:val="000000"/>
        </w:rPr>
        <w:t>Коммуникативные компетенции:</w:t>
      </w:r>
    </w:p>
    <w:p w:rsidR="00E31C0B" w:rsidRPr="002A3AEF" w:rsidRDefault="00E31C0B" w:rsidP="002A3AEF">
      <w:pPr>
        <w:pStyle w:val="c7"/>
        <w:spacing w:before="0" w:beforeAutospacing="0" w:after="0" w:afterAutospacing="0"/>
        <w:rPr>
          <w:color w:val="000000"/>
        </w:rPr>
      </w:pPr>
      <w:r w:rsidRPr="002A3AEF">
        <w:rPr>
          <w:rStyle w:val="c2"/>
          <w:color w:val="000000"/>
        </w:rPr>
        <w:t>     *   владеть способами совместной деятельности в группе, приёмами действий в ситуациях общения; умениями искать и находить компромиссы.</w:t>
      </w:r>
    </w:p>
    <w:p w:rsidR="00E31C0B" w:rsidRPr="002A3AEF" w:rsidRDefault="00E31C0B" w:rsidP="002A3AEF">
      <w:pPr>
        <w:pStyle w:val="c7c28"/>
        <w:numPr>
          <w:ilvl w:val="0"/>
          <w:numId w:val="112"/>
        </w:numPr>
        <w:spacing w:before="0" w:beforeAutospacing="0" w:after="0" w:afterAutospacing="0"/>
        <w:rPr>
          <w:color w:val="000000"/>
        </w:rPr>
      </w:pPr>
      <w:r w:rsidRPr="002A3AEF">
        <w:rPr>
          <w:rStyle w:val="c2"/>
          <w:color w:val="000000"/>
        </w:rPr>
        <w:t>Информационные компетенции:</w:t>
      </w:r>
    </w:p>
    <w:p w:rsidR="00E31C0B" w:rsidRPr="002A3AEF" w:rsidRDefault="00E31C0B" w:rsidP="002A3AEF">
      <w:pPr>
        <w:pStyle w:val="c7"/>
        <w:spacing w:before="0" w:beforeAutospacing="0" w:after="0" w:afterAutospacing="0"/>
        <w:rPr>
          <w:color w:val="000000"/>
        </w:rPr>
      </w:pPr>
      <w:r w:rsidRPr="002A3AEF">
        <w:rPr>
          <w:rStyle w:val="c2"/>
          <w:color w:val="000000"/>
        </w:rPr>
        <w:t>     * владеть навыками работы с различными источниками информации: книгами, учебниками, справочниками, энциклопедиями, словарями.</w:t>
      </w:r>
    </w:p>
    <w:p w:rsidR="00E31C0B" w:rsidRPr="002A3AEF" w:rsidRDefault="00E31C0B" w:rsidP="002A3AEF">
      <w:pPr>
        <w:pStyle w:val="c7"/>
        <w:spacing w:before="0" w:beforeAutospacing="0" w:after="0" w:afterAutospacing="0"/>
        <w:rPr>
          <w:color w:val="000000"/>
        </w:rPr>
      </w:pPr>
      <w:r w:rsidRPr="002A3AEF">
        <w:rPr>
          <w:rStyle w:val="c2"/>
          <w:color w:val="000000"/>
        </w:rPr>
        <w:t>     * самостоятельно искать, извлекать, систематизировать, анализировать и отбирать необходимую для решения учебных задач информацию.</w:t>
      </w:r>
    </w:p>
    <w:p w:rsidR="00E31C0B" w:rsidRPr="002A3AEF" w:rsidRDefault="00E31C0B" w:rsidP="002A3AEF">
      <w:pPr>
        <w:pStyle w:val="c7c41"/>
        <w:spacing w:before="0" w:beforeAutospacing="0" w:after="0" w:afterAutospacing="0"/>
        <w:ind w:firstLine="426"/>
        <w:rPr>
          <w:color w:val="000000"/>
        </w:rPr>
      </w:pPr>
      <w:r w:rsidRPr="002A3AEF">
        <w:rPr>
          <w:rStyle w:val="c2"/>
          <w:color w:val="000000"/>
        </w:rPr>
        <w:t>              Виды и формы контроля.</w:t>
      </w:r>
    </w:p>
    <w:p w:rsidR="00E31C0B" w:rsidRPr="002A3AEF" w:rsidRDefault="00E31C0B" w:rsidP="002A3AEF">
      <w:pPr>
        <w:pStyle w:val="c7c41"/>
        <w:spacing w:before="0" w:beforeAutospacing="0" w:after="0" w:afterAutospacing="0"/>
        <w:ind w:firstLine="426"/>
        <w:rPr>
          <w:color w:val="000000"/>
        </w:rPr>
      </w:pPr>
      <w:r w:rsidRPr="002A3AEF">
        <w:rPr>
          <w:rStyle w:val="c2"/>
          <w:color w:val="000000"/>
        </w:rPr>
        <w:t>Виды контроля: текущий, тематический, итоговый.</w:t>
      </w:r>
    </w:p>
    <w:p w:rsidR="00E31C0B" w:rsidRPr="002A3AEF" w:rsidRDefault="00E31C0B" w:rsidP="002A3AEF">
      <w:pPr>
        <w:pStyle w:val="c7c41"/>
        <w:spacing w:before="0" w:beforeAutospacing="0" w:after="0" w:afterAutospacing="0"/>
        <w:ind w:firstLine="426"/>
        <w:rPr>
          <w:color w:val="000000"/>
        </w:rPr>
      </w:pPr>
      <w:r w:rsidRPr="002A3AEF">
        <w:rPr>
          <w:rStyle w:val="c2"/>
          <w:color w:val="000000"/>
        </w:rPr>
        <w:t>Формы контроля: опросы, тесты, самостоятельные и проверочные работы</w:t>
      </w:r>
    </w:p>
    <w:p w:rsidR="00E31C0B" w:rsidRPr="002A3AEF" w:rsidRDefault="00E31C0B" w:rsidP="002A3AEF">
      <w:pPr>
        <w:pStyle w:val="c8c33c40"/>
        <w:spacing w:before="0" w:beforeAutospacing="0" w:after="0" w:afterAutospacing="0"/>
        <w:rPr>
          <w:color w:val="000000"/>
        </w:rPr>
      </w:pPr>
      <w:r w:rsidRPr="002A3AEF">
        <w:rPr>
          <w:rStyle w:val="c12c3"/>
          <w:b/>
          <w:bCs/>
          <w:color w:val="000000"/>
        </w:rPr>
        <w:t>Планируемые результаты освоения учебного предмета</w:t>
      </w:r>
    </w:p>
    <w:p w:rsidR="00E31C0B" w:rsidRPr="002A3AEF" w:rsidRDefault="00E31C0B" w:rsidP="002A3AEF">
      <w:pPr>
        <w:pStyle w:val="c7c40"/>
        <w:spacing w:before="0" w:beforeAutospacing="0" w:after="0" w:afterAutospacing="0"/>
        <w:ind w:firstLine="360"/>
        <w:rPr>
          <w:color w:val="000000"/>
        </w:rPr>
      </w:pPr>
      <w:r w:rsidRPr="002A3AEF">
        <w:rPr>
          <w:rStyle w:val="c2c3"/>
          <w:color w:val="000000"/>
        </w:rPr>
        <w:t>Обучение детей по программе курса должно быть направлено на достижение следующих личностных, метапредметных и предметных результатов освоения содержания.</w:t>
      </w:r>
    </w:p>
    <w:p w:rsidR="00E31C0B" w:rsidRPr="002A3AEF" w:rsidRDefault="00E31C0B" w:rsidP="002A3AEF">
      <w:pPr>
        <w:pStyle w:val="c7c40"/>
        <w:spacing w:before="0" w:beforeAutospacing="0" w:after="0" w:afterAutospacing="0"/>
        <w:ind w:firstLine="360"/>
        <w:rPr>
          <w:color w:val="000000"/>
        </w:rPr>
      </w:pPr>
      <w:r w:rsidRPr="002A3AEF">
        <w:rPr>
          <w:rStyle w:val="c12c3"/>
          <w:b/>
          <w:bCs/>
          <w:color w:val="000000"/>
        </w:rPr>
        <w:t>Требования к личностным результатам:</w:t>
      </w:r>
    </w:p>
    <w:p w:rsidR="00E31C0B" w:rsidRPr="002A3AEF" w:rsidRDefault="00E31C0B" w:rsidP="002A3AEF">
      <w:pPr>
        <w:numPr>
          <w:ilvl w:val="0"/>
          <w:numId w:val="95"/>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формирование основ российской гражданской идентичности, чувства гордости за свою Родину;</w:t>
      </w:r>
    </w:p>
    <w:p w:rsidR="00E31C0B" w:rsidRPr="002A3AEF" w:rsidRDefault="00E31C0B" w:rsidP="002A3AEF">
      <w:pPr>
        <w:numPr>
          <w:ilvl w:val="0"/>
          <w:numId w:val="95"/>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E31C0B" w:rsidRPr="002A3AEF" w:rsidRDefault="00E31C0B" w:rsidP="002A3AEF">
      <w:pPr>
        <w:numPr>
          <w:ilvl w:val="0"/>
          <w:numId w:val="95"/>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31C0B" w:rsidRPr="002A3AEF" w:rsidRDefault="00E31C0B" w:rsidP="002A3AEF">
      <w:pPr>
        <w:numPr>
          <w:ilvl w:val="0"/>
          <w:numId w:val="95"/>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развитие этических чувств как регуляторов морального поведения;</w:t>
      </w:r>
    </w:p>
    <w:p w:rsidR="00E31C0B" w:rsidRPr="002A3AEF" w:rsidRDefault="00E31C0B" w:rsidP="002A3AEF">
      <w:pPr>
        <w:numPr>
          <w:ilvl w:val="0"/>
          <w:numId w:val="95"/>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воспитание доброжелательности и эмоционально-нравственной отзывчивости, понимания и сопереживания чувствам других людей;</w:t>
      </w:r>
    </w:p>
    <w:p w:rsidR="00E31C0B" w:rsidRPr="002A3AEF" w:rsidRDefault="00E31C0B" w:rsidP="002A3AEF">
      <w:pPr>
        <w:numPr>
          <w:ilvl w:val="0"/>
          <w:numId w:val="95"/>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развитие начальных форм регуляции своих эмоциональных состояний;</w:t>
      </w:r>
    </w:p>
    <w:p w:rsidR="00E31C0B" w:rsidRPr="002A3AEF" w:rsidRDefault="00E31C0B" w:rsidP="002A3AEF">
      <w:pPr>
        <w:numPr>
          <w:ilvl w:val="0"/>
          <w:numId w:val="95"/>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E31C0B" w:rsidRPr="002A3AEF" w:rsidRDefault="00E31C0B" w:rsidP="002A3AEF">
      <w:pPr>
        <w:numPr>
          <w:ilvl w:val="0"/>
          <w:numId w:val="95"/>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наличие мотивации к труду, работе на результат, бережному отношению к материальным и духовным ценностям.</w:t>
      </w:r>
    </w:p>
    <w:p w:rsidR="00E31C0B" w:rsidRPr="002A3AEF" w:rsidRDefault="00E31C0B" w:rsidP="002A3AEF">
      <w:pPr>
        <w:pStyle w:val="c7c40"/>
        <w:spacing w:before="0" w:beforeAutospacing="0" w:after="0" w:afterAutospacing="0"/>
        <w:ind w:firstLine="360"/>
        <w:rPr>
          <w:color w:val="000000"/>
        </w:rPr>
      </w:pPr>
      <w:r w:rsidRPr="002A3AEF">
        <w:rPr>
          <w:rStyle w:val="c12c3"/>
          <w:b/>
          <w:bCs/>
          <w:color w:val="000000"/>
        </w:rPr>
        <w:t>Требования к метапредметным результатам:</w:t>
      </w:r>
    </w:p>
    <w:p w:rsidR="00E31C0B" w:rsidRPr="002A3AEF" w:rsidRDefault="00E31C0B" w:rsidP="002A3AEF">
      <w:pPr>
        <w:numPr>
          <w:ilvl w:val="0"/>
          <w:numId w:val="96"/>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овладение способностью принимать и сохранять цели и задачи учебной деятельности, а также находить средства её осуществления;</w:t>
      </w:r>
    </w:p>
    <w:p w:rsidR="00E31C0B" w:rsidRPr="002A3AEF" w:rsidRDefault="00E31C0B" w:rsidP="002A3AEF">
      <w:pPr>
        <w:numPr>
          <w:ilvl w:val="0"/>
          <w:numId w:val="96"/>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E31C0B" w:rsidRPr="002A3AEF" w:rsidRDefault="00E31C0B" w:rsidP="002A3AEF">
      <w:pPr>
        <w:numPr>
          <w:ilvl w:val="0"/>
          <w:numId w:val="96"/>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31C0B" w:rsidRPr="002A3AEF" w:rsidRDefault="00E31C0B" w:rsidP="002A3AEF">
      <w:pPr>
        <w:numPr>
          <w:ilvl w:val="0"/>
          <w:numId w:val="96"/>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lastRenderedPageBreak/>
        <w:t>умение осуществлять информационный поиск для выполнения учебных заданий;</w:t>
      </w:r>
    </w:p>
    <w:p w:rsidR="00E31C0B" w:rsidRPr="002A3AEF" w:rsidRDefault="00E31C0B" w:rsidP="002A3AEF">
      <w:pPr>
        <w:numPr>
          <w:ilvl w:val="0"/>
          <w:numId w:val="96"/>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31C0B" w:rsidRPr="002A3AEF" w:rsidRDefault="00E31C0B" w:rsidP="002A3AEF">
      <w:pPr>
        <w:numPr>
          <w:ilvl w:val="0"/>
          <w:numId w:val="96"/>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31C0B" w:rsidRPr="002A3AEF" w:rsidRDefault="00E31C0B" w:rsidP="002A3AEF">
      <w:pPr>
        <w:numPr>
          <w:ilvl w:val="0"/>
          <w:numId w:val="96"/>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аргументировать свою точку зрения и оценку событий;</w:t>
      </w:r>
    </w:p>
    <w:p w:rsidR="00E31C0B" w:rsidRPr="002A3AEF" w:rsidRDefault="00E31C0B" w:rsidP="002A3AEF">
      <w:pPr>
        <w:numPr>
          <w:ilvl w:val="0"/>
          <w:numId w:val="96"/>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определение общей цели и путей её достижения, умение</w:t>
      </w:r>
      <w:r w:rsidRPr="002A3AEF">
        <w:rPr>
          <w:rFonts w:ascii="Times New Roman" w:hAnsi="Times New Roman" w:cs="Times New Roman"/>
          <w:color w:val="000000"/>
          <w:sz w:val="24"/>
          <w:szCs w:val="24"/>
        </w:rPr>
        <w:br/>
      </w:r>
      <w:r w:rsidRPr="002A3AEF">
        <w:rPr>
          <w:rStyle w:val="c2c3"/>
          <w:rFonts w:ascii="Times New Roman" w:hAnsi="Times New Roman" w:cs="Times New Roman"/>
          <w:color w:val="000000"/>
          <w:sz w:val="24"/>
          <w:szCs w:val="24"/>
        </w:rPr>
        <w:t>договориться о распределении ролей в совместной деятельности;</w:t>
      </w:r>
    </w:p>
    <w:p w:rsidR="00E31C0B" w:rsidRPr="002A3AEF" w:rsidRDefault="00E31C0B" w:rsidP="002A3AEF">
      <w:pPr>
        <w:numPr>
          <w:ilvl w:val="0"/>
          <w:numId w:val="96"/>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адекватно оценивать поведение свое  и  окружающих.</w:t>
      </w:r>
    </w:p>
    <w:p w:rsidR="00E31C0B" w:rsidRPr="002A3AEF" w:rsidRDefault="00E31C0B" w:rsidP="002A3AEF">
      <w:pPr>
        <w:pStyle w:val="c7"/>
        <w:spacing w:before="0" w:beforeAutospacing="0" w:after="0" w:afterAutospacing="0"/>
        <w:rPr>
          <w:color w:val="000000"/>
        </w:rPr>
      </w:pPr>
      <w:r w:rsidRPr="002A3AEF">
        <w:rPr>
          <w:rStyle w:val="c12c3"/>
          <w:b/>
          <w:bCs/>
          <w:color w:val="000000"/>
        </w:rPr>
        <w:t>Требования к предметным результатам:</w:t>
      </w:r>
    </w:p>
    <w:p w:rsidR="00E31C0B" w:rsidRPr="002A3AEF" w:rsidRDefault="00E31C0B" w:rsidP="002A3AEF">
      <w:pPr>
        <w:numPr>
          <w:ilvl w:val="0"/>
          <w:numId w:val="97"/>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E31C0B" w:rsidRPr="002A3AEF" w:rsidRDefault="00E31C0B" w:rsidP="002A3AEF">
      <w:pPr>
        <w:numPr>
          <w:ilvl w:val="0"/>
          <w:numId w:val="97"/>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знакомство с основами светской и религиозной морали, понимание их значения в выстраивании конструктивных отношений в обществе;</w:t>
      </w:r>
    </w:p>
    <w:p w:rsidR="00E31C0B" w:rsidRPr="002A3AEF" w:rsidRDefault="00E31C0B" w:rsidP="002A3AEF">
      <w:pPr>
        <w:numPr>
          <w:ilvl w:val="0"/>
          <w:numId w:val="97"/>
        </w:numPr>
        <w:spacing w:after="0" w:line="240" w:lineRule="auto"/>
        <w:ind w:left="1080"/>
        <w:rPr>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формирование первоначальных представлений о светской этике,</w:t>
      </w:r>
      <w:r w:rsidRPr="00E31C0B">
        <w:rPr>
          <w:rStyle w:val="c2c3"/>
          <w:rFonts w:ascii="Times New Roman" w:hAnsi="Times New Roman" w:cs="Times New Roman"/>
          <w:color w:val="000000"/>
          <w:sz w:val="28"/>
          <w:szCs w:val="28"/>
        </w:rPr>
        <w:t xml:space="preserve"> </w:t>
      </w:r>
      <w:r w:rsidRPr="002A3AEF">
        <w:rPr>
          <w:rStyle w:val="c2c3"/>
          <w:rFonts w:ascii="Times New Roman" w:hAnsi="Times New Roman" w:cs="Times New Roman"/>
          <w:color w:val="000000"/>
          <w:sz w:val="24"/>
          <w:szCs w:val="24"/>
        </w:rPr>
        <w:t>религиозной культуре и их роли в истории и современности России;</w:t>
      </w:r>
    </w:p>
    <w:p w:rsidR="00E31C0B" w:rsidRPr="002A3AEF" w:rsidRDefault="00E31C0B" w:rsidP="002A3AEF">
      <w:pPr>
        <w:numPr>
          <w:ilvl w:val="0"/>
          <w:numId w:val="97"/>
        </w:numPr>
        <w:spacing w:after="0" w:line="240" w:lineRule="auto"/>
        <w:ind w:left="1080"/>
        <w:rPr>
          <w:rStyle w:val="c2c7"/>
          <w:rFonts w:ascii="Times New Roman" w:hAnsi="Times New Roman" w:cs="Times New Roman"/>
          <w:color w:val="000000"/>
          <w:sz w:val="24"/>
          <w:szCs w:val="24"/>
        </w:rPr>
      </w:pPr>
      <w:r w:rsidRPr="002A3AEF">
        <w:rPr>
          <w:rStyle w:val="c2c3"/>
          <w:rFonts w:ascii="Times New Roman" w:hAnsi="Times New Roman" w:cs="Times New Roman"/>
          <w:color w:val="000000"/>
          <w:sz w:val="24"/>
          <w:szCs w:val="24"/>
        </w:rPr>
        <w:t>осознание ценности нравственности и духовности в человеческой жизни.</w:t>
      </w:r>
    </w:p>
    <w:p w:rsidR="00E31C0B" w:rsidRPr="002A3AEF" w:rsidRDefault="00E31C0B" w:rsidP="002A3AEF">
      <w:pPr>
        <w:spacing w:after="0" w:line="240" w:lineRule="auto"/>
        <w:rPr>
          <w:rStyle w:val="c2c10c7"/>
          <w:rFonts w:ascii="Times New Roman" w:hAnsi="Times New Roman" w:cs="Times New Roman"/>
          <w:b/>
          <w:bCs/>
          <w:color w:val="141413"/>
          <w:sz w:val="24"/>
          <w:szCs w:val="24"/>
        </w:rPr>
      </w:pPr>
      <w:r w:rsidRPr="002A3AEF">
        <w:rPr>
          <w:rFonts w:ascii="Times New Roman" w:hAnsi="Times New Roman" w:cs="Times New Roman"/>
          <w:b/>
          <w:i/>
          <w:color w:val="000000"/>
          <w:sz w:val="24"/>
          <w:szCs w:val="24"/>
        </w:rPr>
        <w:t>Содержание предмета</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10c7"/>
          <w:rFonts w:ascii="Times New Roman" w:hAnsi="Times New Roman" w:cs="Times New Roman"/>
          <w:b/>
          <w:bCs/>
          <w:color w:val="141413"/>
          <w:sz w:val="24"/>
          <w:szCs w:val="24"/>
        </w:rPr>
        <w:t>Учебный модуль «Основы православной культуры»</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Россия — наша Родина.</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Любовь и уважение к Отечеству. Патриотизм многонационального и многоконфессионального народа России.</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10c7"/>
          <w:rFonts w:ascii="Times New Roman" w:hAnsi="Times New Roman" w:cs="Times New Roman"/>
          <w:b/>
          <w:bCs/>
          <w:color w:val="141413"/>
          <w:sz w:val="24"/>
          <w:szCs w:val="24"/>
        </w:rPr>
        <w:t>Учебный модуль «Основы исламской культуры»</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Россия — наша Родина.</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Любовь и уважение к Отечеству. Патриотизм многонационального и многоконфессионального народа России.</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10c7"/>
          <w:rFonts w:ascii="Times New Roman" w:hAnsi="Times New Roman" w:cs="Times New Roman"/>
          <w:b/>
          <w:bCs/>
          <w:color w:val="141413"/>
          <w:sz w:val="24"/>
          <w:szCs w:val="24"/>
        </w:rPr>
        <w:t>Учебный модуль «Основы буддийской культуры»</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Россия — наша Родина.</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lastRenderedPageBreak/>
        <w:t>Любовь и уважение к Отечеству. Патриотизм многонационального и многоконфессионального народа России.</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10c7"/>
          <w:rFonts w:ascii="Times New Roman" w:hAnsi="Times New Roman" w:cs="Times New Roman"/>
          <w:b/>
          <w:bCs/>
          <w:color w:val="141413"/>
          <w:sz w:val="24"/>
          <w:szCs w:val="24"/>
        </w:rPr>
        <w:t>Учебный модуль «Основы иудейской культуры»</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Россия — наша Родина.</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Любовь и уважение к Отечеству. Патриотизм многонационального и многоконфессионального народа России.</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10c7"/>
          <w:rFonts w:ascii="Times New Roman" w:hAnsi="Times New Roman" w:cs="Times New Roman"/>
          <w:b/>
          <w:bCs/>
          <w:color w:val="141413"/>
          <w:sz w:val="24"/>
          <w:szCs w:val="24"/>
        </w:rPr>
        <w:t>Учебный модуль «Основы мировых религиозных культур»</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Россия — наша Родина.</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10c7"/>
          <w:rFonts w:ascii="Times New Roman" w:hAnsi="Times New Roman" w:cs="Times New Roman"/>
          <w:b/>
          <w:bCs/>
          <w:color w:val="141413"/>
          <w:sz w:val="24"/>
          <w:szCs w:val="24"/>
        </w:rPr>
        <w:t>Учебный модуль «Основы светской этики»</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Россия — наша Родина.</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морального кодекса в школе. Нормы морали. Этикет. Образование как нравственная норма. Методы нравственного самосовершенствования.</w:t>
      </w:r>
    </w:p>
    <w:p w:rsidR="00E31C0B" w:rsidRPr="002A3AEF" w:rsidRDefault="00E31C0B" w:rsidP="002A3AEF">
      <w:pPr>
        <w:spacing w:after="0" w:line="240" w:lineRule="auto"/>
        <w:rPr>
          <w:rFonts w:ascii="Times New Roman" w:hAnsi="Times New Roman" w:cs="Times New Roman"/>
          <w:color w:val="000000"/>
          <w:sz w:val="24"/>
          <w:szCs w:val="24"/>
        </w:rPr>
      </w:pPr>
      <w:r w:rsidRPr="002A3AEF">
        <w:rPr>
          <w:rStyle w:val="c2c7"/>
          <w:rFonts w:ascii="Times New Roman" w:hAnsi="Times New Roman" w:cs="Times New Roman"/>
          <w:color w:val="141413"/>
          <w:sz w:val="24"/>
          <w:szCs w:val="24"/>
        </w:rPr>
        <w:t>Любовь и уважение к Отечеству. Патриотизм многонационального и многоконфессионального народа России.</w:t>
      </w:r>
    </w:p>
    <w:p w:rsidR="00E31C0B" w:rsidRPr="00E31C0B" w:rsidRDefault="00E31C0B" w:rsidP="002A3AEF">
      <w:pPr>
        <w:spacing w:after="0" w:line="240" w:lineRule="auto"/>
        <w:rPr>
          <w:rStyle w:val="c2"/>
          <w:rFonts w:ascii="Times New Roman" w:hAnsi="Times New Roman" w:cs="Times New Roman"/>
          <w:color w:val="000000"/>
          <w:sz w:val="28"/>
          <w:szCs w:val="28"/>
        </w:rPr>
      </w:pPr>
      <w:r w:rsidRPr="002A3AEF">
        <w:rPr>
          <w:rStyle w:val="c2"/>
          <w:rFonts w:ascii="Times New Roman" w:hAnsi="Times New Roman" w:cs="Times New Roman"/>
          <w:color w:val="000000"/>
          <w:sz w:val="24"/>
          <w:szCs w:val="24"/>
        </w:rPr>
        <w:t>        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w:t>
      </w:r>
      <w:r w:rsidRPr="00E31C0B">
        <w:rPr>
          <w:rStyle w:val="c2"/>
          <w:rFonts w:ascii="Times New Roman" w:hAnsi="Times New Roman" w:cs="Times New Roman"/>
          <w:color w:val="000000"/>
          <w:sz w:val="28"/>
          <w:szCs w:val="28"/>
        </w:rPr>
        <w:t xml:space="preserve"> с другими гуманитарными предметами начальной и основной школы.   </w:t>
      </w:r>
    </w:p>
    <w:p w:rsidR="00E31C0B" w:rsidRPr="000319A3" w:rsidRDefault="00E31C0B" w:rsidP="00E31C0B">
      <w:pPr>
        <w:spacing w:after="0" w:line="240" w:lineRule="auto"/>
        <w:rPr>
          <w:rFonts w:ascii="Times New Roman" w:hAnsi="Times New Roman" w:cs="Times New Roman"/>
          <w:sz w:val="24"/>
          <w:szCs w:val="24"/>
        </w:rPr>
      </w:pPr>
      <w:r w:rsidRPr="000319A3">
        <w:rPr>
          <w:rStyle w:val="s1"/>
          <w:rFonts w:ascii="Times New Roman" w:hAnsi="Times New Roman" w:cs="Times New Roman"/>
          <w:b/>
          <w:bCs/>
          <w:color w:val="000000"/>
          <w:sz w:val="24"/>
          <w:szCs w:val="24"/>
        </w:rPr>
        <w:t>Примерная программа комплексного учебного курса</w:t>
      </w:r>
    </w:p>
    <w:p w:rsidR="00E31C0B" w:rsidRPr="000319A3" w:rsidRDefault="00E31C0B" w:rsidP="00E31C0B">
      <w:pPr>
        <w:pStyle w:val="p1"/>
        <w:shd w:val="clear" w:color="auto" w:fill="FFFFFF"/>
        <w:spacing w:before="0" w:beforeAutospacing="0" w:after="0" w:afterAutospacing="0"/>
        <w:jc w:val="center"/>
        <w:rPr>
          <w:color w:val="000000"/>
        </w:rPr>
      </w:pPr>
      <w:r w:rsidRPr="000319A3">
        <w:rPr>
          <w:rStyle w:val="s1"/>
          <w:b/>
          <w:bCs/>
          <w:color w:val="000000"/>
        </w:rPr>
        <w:t>«Основы религиозных культур и светской этики» (34 часа в 4классе)</w:t>
      </w:r>
    </w:p>
    <w:tbl>
      <w:tblPr>
        <w:tblW w:w="0" w:type="auto"/>
        <w:shd w:val="clear" w:color="auto" w:fill="FFFFFF"/>
        <w:tblCellMar>
          <w:top w:w="15" w:type="dxa"/>
          <w:left w:w="15" w:type="dxa"/>
          <w:bottom w:w="15" w:type="dxa"/>
          <w:right w:w="15" w:type="dxa"/>
        </w:tblCellMar>
        <w:tblLook w:val="0000"/>
      </w:tblPr>
      <w:tblGrid>
        <w:gridCol w:w="1553"/>
        <w:gridCol w:w="1593"/>
        <w:gridCol w:w="1307"/>
        <w:gridCol w:w="1569"/>
        <w:gridCol w:w="1490"/>
        <w:gridCol w:w="2156"/>
      </w:tblGrid>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31C0B" w:rsidRPr="00E31C0B" w:rsidRDefault="00E31C0B" w:rsidP="00E31C0B">
            <w:pPr>
              <w:pStyle w:val="p3"/>
              <w:spacing w:before="0" w:beforeAutospacing="0" w:after="0" w:afterAutospacing="0"/>
              <w:jc w:val="center"/>
              <w:rPr>
                <w:color w:val="000000"/>
              </w:rPr>
            </w:pPr>
            <w:r w:rsidRPr="00E31C0B">
              <w:rPr>
                <w:rStyle w:val="s1"/>
                <w:b/>
                <w:bCs/>
                <w:color w:val="000000"/>
              </w:rPr>
              <w:t>Основы православной культуры</w:t>
            </w:r>
          </w:p>
        </w:tc>
        <w:tc>
          <w:tcPr>
            <w:tcW w:w="15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31C0B" w:rsidRPr="00E31C0B" w:rsidRDefault="00E31C0B" w:rsidP="00E31C0B">
            <w:pPr>
              <w:pStyle w:val="p3"/>
              <w:spacing w:before="0" w:beforeAutospacing="0" w:after="0" w:afterAutospacing="0"/>
              <w:jc w:val="center"/>
              <w:rPr>
                <w:color w:val="000000"/>
              </w:rPr>
            </w:pPr>
            <w:r w:rsidRPr="00E31C0B">
              <w:rPr>
                <w:rStyle w:val="s1"/>
                <w:b/>
                <w:bCs/>
                <w:color w:val="000000"/>
              </w:rPr>
              <w:t>Основы исламской культуры</w:t>
            </w:r>
          </w:p>
        </w:tc>
        <w:tc>
          <w:tcPr>
            <w:tcW w:w="12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31C0B" w:rsidRPr="00E31C0B" w:rsidRDefault="00E31C0B" w:rsidP="00E31C0B">
            <w:pPr>
              <w:pStyle w:val="p3"/>
              <w:spacing w:before="0" w:beforeAutospacing="0" w:after="0" w:afterAutospacing="0"/>
              <w:jc w:val="center"/>
              <w:rPr>
                <w:color w:val="000000"/>
              </w:rPr>
            </w:pPr>
            <w:r w:rsidRPr="00E31C0B">
              <w:rPr>
                <w:rStyle w:val="s1"/>
                <w:b/>
                <w:bCs/>
                <w:color w:val="000000"/>
              </w:rPr>
              <w:t>Основы буддийской культуры</w:t>
            </w:r>
          </w:p>
        </w:tc>
        <w:tc>
          <w:tcPr>
            <w:tcW w:w="15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31C0B" w:rsidRPr="00E31C0B" w:rsidRDefault="00E31C0B" w:rsidP="00E31C0B">
            <w:pPr>
              <w:pStyle w:val="p3"/>
              <w:spacing w:before="0" w:beforeAutospacing="0" w:after="0" w:afterAutospacing="0"/>
              <w:jc w:val="center"/>
              <w:rPr>
                <w:color w:val="000000"/>
              </w:rPr>
            </w:pPr>
            <w:r w:rsidRPr="00E31C0B">
              <w:rPr>
                <w:rStyle w:val="s1"/>
                <w:b/>
                <w:bCs/>
                <w:color w:val="000000"/>
              </w:rPr>
              <w:t>Основы иудейской культуры</w:t>
            </w:r>
          </w:p>
        </w:tc>
        <w:tc>
          <w:tcPr>
            <w:tcW w:w="14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31C0B" w:rsidRPr="00E31C0B" w:rsidRDefault="00E31C0B" w:rsidP="00E31C0B">
            <w:pPr>
              <w:pStyle w:val="p4"/>
              <w:spacing w:before="0" w:beforeAutospacing="0" w:after="0" w:afterAutospacing="0"/>
              <w:rPr>
                <w:color w:val="000000"/>
              </w:rPr>
            </w:pPr>
            <w:r w:rsidRPr="00E31C0B">
              <w:rPr>
                <w:rStyle w:val="s1"/>
                <w:b/>
                <w:bCs/>
                <w:color w:val="000000"/>
              </w:rPr>
              <w:t>Основы мировых религиозных культур</w:t>
            </w: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31C0B" w:rsidRPr="00E31C0B" w:rsidRDefault="00E31C0B" w:rsidP="00E31C0B">
            <w:pPr>
              <w:pStyle w:val="p3"/>
              <w:spacing w:before="0" w:beforeAutospacing="0" w:after="0" w:afterAutospacing="0"/>
              <w:jc w:val="center"/>
              <w:rPr>
                <w:color w:val="000000"/>
              </w:rPr>
            </w:pPr>
            <w:r w:rsidRPr="00E31C0B">
              <w:rPr>
                <w:rStyle w:val="s1"/>
                <w:b/>
                <w:bCs/>
                <w:color w:val="000000"/>
              </w:rPr>
              <w:t>Основы светской этики</w:t>
            </w:r>
          </w:p>
        </w:tc>
      </w:tr>
      <w:tr w:rsidR="00E31C0B" w:rsidRPr="00E31C0B" w:rsidTr="00D52D32">
        <w:tc>
          <w:tcPr>
            <w:tcW w:w="938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E31C0B" w:rsidRPr="00E31C0B" w:rsidRDefault="00E31C0B" w:rsidP="00E31C0B">
            <w:pPr>
              <w:pStyle w:val="p3"/>
              <w:spacing w:before="0" w:beforeAutospacing="0" w:after="0" w:afterAutospacing="0"/>
              <w:jc w:val="center"/>
              <w:rPr>
                <w:color w:val="000000"/>
              </w:rPr>
            </w:pPr>
            <w:r w:rsidRPr="00E31C0B">
              <w:rPr>
                <w:rStyle w:val="s1"/>
                <w:b/>
                <w:bCs/>
                <w:color w:val="000000"/>
              </w:rPr>
              <w:t>Блок 1. Введение. Духовные ценности и нравственные идеалы в жизни человека и общества (1 час)</w:t>
            </w:r>
          </w:p>
        </w:tc>
      </w:tr>
      <w:tr w:rsidR="00E31C0B" w:rsidRPr="00E31C0B" w:rsidTr="00D52D32">
        <w:tc>
          <w:tcPr>
            <w:tcW w:w="9385" w:type="dxa"/>
            <w:gridSpan w:val="6"/>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 Россия - наша Родина.</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 xml:space="preserve">Урок 2.Введение </w:t>
            </w:r>
            <w:r w:rsidRPr="00E31C0B">
              <w:rPr>
                <w:color w:val="000000"/>
                <w:sz w:val="20"/>
                <w:szCs w:val="20"/>
              </w:rPr>
              <w:lastRenderedPageBreak/>
              <w:t>в православную духовную традицию. Особенности восточного христианства.</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Культура и религия.</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lastRenderedPageBreak/>
              <w:t xml:space="preserve">Урок 2. Введение </w:t>
            </w:r>
            <w:r w:rsidRPr="00E31C0B">
              <w:rPr>
                <w:color w:val="000000"/>
                <w:sz w:val="20"/>
                <w:szCs w:val="20"/>
              </w:rPr>
              <w:lastRenderedPageBreak/>
              <w:t>в исламскую духовную традицию. Культура и религия</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lastRenderedPageBreak/>
              <w:t xml:space="preserve">Урок 2. </w:t>
            </w:r>
            <w:r w:rsidRPr="00E31C0B">
              <w:rPr>
                <w:color w:val="000000"/>
                <w:sz w:val="20"/>
                <w:szCs w:val="20"/>
              </w:rPr>
              <w:lastRenderedPageBreak/>
              <w:t>Ведение в буддийскую духовную традицию. Культура и религия</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lastRenderedPageBreak/>
              <w:t xml:space="preserve">Урок 2. Введение </w:t>
            </w:r>
            <w:r w:rsidRPr="00E31C0B">
              <w:rPr>
                <w:color w:val="000000"/>
                <w:sz w:val="20"/>
                <w:szCs w:val="20"/>
              </w:rPr>
              <w:lastRenderedPageBreak/>
              <w:t>в иудейскую духовную традицию. Культура и религия</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lastRenderedPageBreak/>
              <w:t xml:space="preserve">Урок 2. </w:t>
            </w:r>
            <w:r w:rsidRPr="00E31C0B">
              <w:rPr>
                <w:color w:val="000000"/>
                <w:sz w:val="20"/>
                <w:szCs w:val="20"/>
              </w:rPr>
              <w:lastRenderedPageBreak/>
              <w:t>Культура и религия</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lastRenderedPageBreak/>
              <w:t xml:space="preserve">Урок 2. Культура и </w:t>
            </w:r>
            <w:r w:rsidRPr="00E31C0B">
              <w:rPr>
                <w:color w:val="000000"/>
                <w:sz w:val="20"/>
                <w:szCs w:val="20"/>
              </w:rPr>
              <w:lastRenderedPageBreak/>
              <w:t>мораль. Этика и её значение в жизни человека.</w:t>
            </w:r>
          </w:p>
        </w:tc>
      </w:tr>
      <w:tr w:rsidR="00E31C0B" w:rsidRPr="00E31C0B" w:rsidTr="00D52D32">
        <w:trPr>
          <w:trHeight w:val="98"/>
        </w:trPr>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lastRenderedPageBreak/>
              <w:t>Урок 3. Священное Писание.</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w:t>
            </w:r>
            <w:r w:rsidRPr="00E31C0B">
              <w:rPr>
                <w:rStyle w:val="apple-converted-space"/>
                <w:color w:val="000000"/>
                <w:sz w:val="20"/>
                <w:szCs w:val="20"/>
              </w:rPr>
              <w:t> </w:t>
            </w:r>
            <w:r w:rsidRPr="00E31C0B">
              <w:rPr>
                <w:color w:val="000000"/>
                <w:sz w:val="20"/>
                <w:szCs w:val="20"/>
              </w:rPr>
              <w:t>Пророк Мухаммад – образец человека и учитель нравственности. Жизнеописание.</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 Будда и его Учение</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 Тора – главная книга иудаизма. Сущность Торы. «Золотое правило Гилеля».</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 Культура и религия</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 Род и семья – исток нравственных отношений в истории человечества.</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4. Священное Писание и Священное Предание.</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4. Пророк Мухаммад – проповедническая миссия</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4. Будда и его Учение</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4. Письменная и Устная Тора. Классические тексты иудаизма</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4.Возникновение религий. Древнейшие верования</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4. Ценность родства и семейные ценности</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5. Во что верят православные христиане</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5</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Прекрасные качества Пророка Мухаммада.</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5. Буддийский священный канон</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5. Патриархи еврейского народа.</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5. Возникновение религий. Религии мира и их основатели</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5. Семейные праздники как одна из форм исторической памяти.</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6. Что говорит о Боге и мире православная культура</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6</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Священный Коран и Сунна как источники нравственности</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6. Буддийский священный канон</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6. Евреи в Египте: от Йосефа до Моше.</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6. Священные книги религий мира: Веды, Авеста. Трипитака,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6. Образцы нравственности в культурах разных народов</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7. Что говорит о человеке православная культура</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7.Общие принципы ислама и исламской этики.</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7. Буддийская картина мира.</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7. Исход из Египта.</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7. Священные книги религий мира: Тора, Библия, Коран.</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7. Нравственный образец богатыря</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8. Христианское учение о спасении.</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8</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Столпы ислама и исламской этики.</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8. Буддийская картина мира.</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rStyle w:val="s5"/>
                <w:color w:val="FF0000"/>
                <w:sz w:val="20"/>
                <w:szCs w:val="20"/>
              </w:rPr>
              <w:t>.</w:t>
            </w:r>
            <w:r w:rsidRPr="00E31C0B">
              <w:rPr>
                <w:color w:val="000000"/>
                <w:sz w:val="20"/>
                <w:szCs w:val="20"/>
              </w:rPr>
              <w:t>Урок 8. Получение Торы на горе Синай.</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8. Хранители предания в религиях мира.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7"/>
              <w:spacing w:before="0" w:beforeAutospacing="0" w:after="0" w:afterAutospacing="0"/>
              <w:rPr>
                <w:color w:val="000000"/>
                <w:sz w:val="20"/>
                <w:szCs w:val="20"/>
              </w:rPr>
            </w:pPr>
            <w:r w:rsidRPr="00E31C0B">
              <w:rPr>
                <w:color w:val="000000"/>
                <w:sz w:val="20"/>
                <w:szCs w:val="20"/>
              </w:rPr>
              <w:t>Урок 8. Дворянский кодекс чести</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9.</w:t>
            </w:r>
            <w:r w:rsidRPr="00E31C0B">
              <w:rPr>
                <w:rStyle w:val="apple-converted-space"/>
                <w:color w:val="FF0000"/>
                <w:sz w:val="20"/>
                <w:szCs w:val="20"/>
              </w:rPr>
              <w:t> </w:t>
            </w:r>
            <w:r w:rsidRPr="00E31C0B">
              <w:rPr>
                <w:color w:val="000000"/>
                <w:sz w:val="20"/>
                <w:szCs w:val="20"/>
              </w:rPr>
              <w:t>Добро и зло в православной традиции</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9</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Исполнение мусульманами своих обязанностей.</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9. Добро и зло</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9. Пророки и праведники в иудейской культуре.</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9. Человек в религиозных традициях мира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6"/>
              <w:spacing w:before="0" w:beforeAutospacing="0" w:after="0" w:afterAutospacing="0"/>
              <w:rPr>
                <w:color w:val="000000"/>
                <w:sz w:val="20"/>
                <w:szCs w:val="20"/>
              </w:rPr>
            </w:pPr>
            <w:r w:rsidRPr="00E31C0B">
              <w:rPr>
                <w:color w:val="000000"/>
                <w:sz w:val="20"/>
                <w:szCs w:val="20"/>
              </w:rPr>
              <w:t>Урок 9. Джентльмен и леди</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10. Христианская этика. Заповеди блаженства</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10</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Обязанности мусульман.</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10. Ненасилие и доброта</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10. Пророки и праведники в иудейской культуре.</w:t>
            </w:r>
          </w:p>
          <w:p w:rsidR="00E31C0B" w:rsidRPr="00E31C0B" w:rsidRDefault="00E31C0B" w:rsidP="00E31C0B">
            <w:pPr>
              <w:pStyle w:val="p5"/>
              <w:spacing w:before="0" w:beforeAutospacing="0" w:after="0" w:afterAutospacing="0"/>
              <w:rPr>
                <w:color w:val="000000"/>
                <w:sz w:val="20"/>
                <w:szCs w:val="20"/>
              </w:rPr>
            </w:pPr>
            <w:r w:rsidRPr="00E31C0B">
              <w:rPr>
                <w:rStyle w:val="s5"/>
                <w:color w:val="FF0000"/>
                <w:sz w:val="20"/>
                <w:szCs w:val="20"/>
              </w:rPr>
              <w:t>.</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10. Священные сооружения</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10. Государство и мораль гражданина</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11. Христианская этика. Золотое правило нравственности. Любовь к ближнему.</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11</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Обязанности мусульман.</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11.</w:t>
            </w:r>
            <w:r w:rsidRPr="00E31C0B">
              <w:rPr>
                <w:rStyle w:val="apple-converted-space"/>
                <w:color w:val="FF0000"/>
                <w:sz w:val="20"/>
                <w:szCs w:val="20"/>
              </w:rPr>
              <w:t> </w:t>
            </w:r>
            <w:r w:rsidRPr="00E31C0B">
              <w:rPr>
                <w:color w:val="000000"/>
                <w:sz w:val="20"/>
                <w:szCs w:val="20"/>
              </w:rPr>
              <w:t>Любовь к человеку и ценность жизни</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11. Храм в жизни иудеев</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11. Священные сооружения</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11. Образцы нравственности в культуре Отечества</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 xml:space="preserve">Урок 12. Христианская этика. Добродетели и </w:t>
            </w:r>
            <w:r w:rsidRPr="00E31C0B">
              <w:rPr>
                <w:color w:val="000000"/>
                <w:sz w:val="20"/>
                <w:szCs w:val="20"/>
              </w:rPr>
              <w:lastRenderedPageBreak/>
              <w:t>страсти. Отношение к труду.</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lastRenderedPageBreak/>
              <w:t>Урок 12</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Обязанности мусульман.</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12. Милосердие и сострадание</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12. Назначение синагоги и её устройство</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12.</w:t>
            </w:r>
            <w:r w:rsidRPr="00E31C0B">
              <w:rPr>
                <w:rStyle w:val="apple-converted-space"/>
                <w:color w:val="FF6600"/>
                <w:sz w:val="20"/>
                <w:szCs w:val="20"/>
              </w:rPr>
              <w:t> </w:t>
            </w:r>
            <w:r w:rsidRPr="00E31C0B">
              <w:rPr>
                <w:color w:val="000000"/>
                <w:sz w:val="20"/>
                <w:szCs w:val="20"/>
              </w:rPr>
              <w:t>Искусство в религиозной культуре</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12. Мораль защитника Отечества</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lastRenderedPageBreak/>
              <w:t>Урок 13. Христианская этика. Долг и ответственность.</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Милосердие и сострадание.</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13 .</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Обязанности мусульман.</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7"/>
              <w:spacing w:before="0" w:beforeAutospacing="0" w:after="0" w:afterAutospacing="0"/>
              <w:rPr>
                <w:color w:val="000000"/>
                <w:sz w:val="20"/>
                <w:szCs w:val="20"/>
              </w:rPr>
            </w:pPr>
            <w:r w:rsidRPr="00E31C0B">
              <w:rPr>
                <w:color w:val="000000"/>
                <w:sz w:val="20"/>
                <w:szCs w:val="20"/>
              </w:rPr>
              <w:t>Урок 13.</w:t>
            </w:r>
            <w:r w:rsidRPr="00E31C0B">
              <w:rPr>
                <w:rStyle w:val="s7"/>
                <w:color w:val="000000"/>
                <w:sz w:val="20"/>
                <w:szCs w:val="20"/>
              </w:rPr>
              <w:t>Отношение к природе</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13</w:t>
            </w:r>
            <w:r w:rsidRPr="00E31C0B">
              <w:rPr>
                <w:rStyle w:val="s8"/>
                <w:i/>
                <w:iCs/>
                <w:color w:val="000000"/>
                <w:sz w:val="20"/>
                <w:szCs w:val="20"/>
              </w:rPr>
              <w:t>.</w:t>
            </w:r>
            <w:r w:rsidRPr="00E31C0B">
              <w:rPr>
                <w:rStyle w:val="apple-converted-space"/>
                <w:i/>
                <w:iCs/>
                <w:color w:val="000000"/>
                <w:sz w:val="20"/>
                <w:szCs w:val="20"/>
              </w:rPr>
              <w:t> </w:t>
            </w:r>
            <w:r w:rsidRPr="00E31C0B">
              <w:rPr>
                <w:color w:val="000000"/>
                <w:sz w:val="20"/>
                <w:szCs w:val="20"/>
              </w:rPr>
              <w:t>Суббота (Шабат) в иудейской традиции. Субботний ритуал</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13. Искусство в религиозной культуре</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13. Порядочность. Интеллигентность</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14.Спаситель. Жертвенная любовь</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14</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Для чего построена и как устроена мечеть.</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14.</w:t>
            </w:r>
            <w:r w:rsidRPr="00E31C0B">
              <w:rPr>
                <w:rStyle w:val="s7"/>
                <w:color w:val="000000"/>
                <w:sz w:val="20"/>
                <w:szCs w:val="20"/>
              </w:rPr>
              <w:t>Буддийские святые. Будды</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14. Молитвы и благословения в иудаизме.</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14. Добро и зло. Возникновение зла в мире. Понятие греха, раскаяния и воздаяния. Рай и ад.</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14. Трудовая мораль. Нравственные традиции предпринимательства</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15. Спаситель. Победа над смертью</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15</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Мусульманское летоисчисление и календарь.</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15. Семья в буддийской культуре и ее ценности.</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15.</w:t>
            </w:r>
            <w:r w:rsidRPr="00E31C0B">
              <w:rPr>
                <w:rStyle w:val="apple-converted-space"/>
                <w:color w:val="339966"/>
                <w:sz w:val="20"/>
                <w:szCs w:val="20"/>
              </w:rPr>
              <w:t> </w:t>
            </w:r>
            <w:r w:rsidRPr="00E31C0B">
              <w:rPr>
                <w:color w:val="000000"/>
                <w:sz w:val="20"/>
                <w:szCs w:val="20"/>
              </w:rPr>
              <w:t>Добро и зло</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15. Добро и зло. Возникновение зла в мире. Понятие греха, раскаяния и воздаяния. Рай и ад.</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17. Что значит «быть нравственным» в наше время?</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16. Творческие работы учащихся.</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16. Творческие работы учащихся.</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16. Творческие работы учащихся.</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16. Творческие работы учащихся.</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16. Творческие работы учащихся.</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16. Творческие работы учащихся.</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17. Подведение итогов</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17. Подведение итогов.</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17. Подведение итогов</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17. Подведение итогов</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17. Подведение итогов</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17. Подведение итогов.</w:t>
            </w:r>
          </w:p>
        </w:tc>
      </w:tr>
      <w:tr w:rsidR="00E31C0B" w:rsidRPr="00E31C0B" w:rsidTr="00D52D32">
        <w:tc>
          <w:tcPr>
            <w:tcW w:w="9385" w:type="dxa"/>
            <w:gridSpan w:val="6"/>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3"/>
              <w:spacing w:before="0" w:beforeAutospacing="0" w:after="0" w:afterAutospacing="0"/>
              <w:rPr>
                <w:color w:val="000000"/>
              </w:rPr>
            </w:pPr>
            <w:r w:rsidRPr="00E31C0B">
              <w:rPr>
                <w:rStyle w:val="s1"/>
                <w:b/>
                <w:bCs/>
                <w:color w:val="000000"/>
              </w:rPr>
              <w:t>Блок 3. Основы религиозных культур и светской этики. Часть 2. (12 часов)</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18.Православие в России.</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18. Ислам в России.</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18. Буддизм в России</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18. Иудаизм в России.</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18. Религии России</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18. Добро и зло</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19. Православный храм</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19. Семья в исламе.</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19. Основы буддийского Учения и этики</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19. Основные принципы иудаизма.</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19.</w:t>
            </w:r>
            <w:r w:rsidRPr="00E31C0B">
              <w:rPr>
                <w:rStyle w:val="apple-converted-space"/>
                <w:color w:val="FF6600"/>
                <w:sz w:val="20"/>
                <w:szCs w:val="20"/>
              </w:rPr>
              <w:t> </w:t>
            </w:r>
            <w:r w:rsidRPr="00E31C0B">
              <w:rPr>
                <w:color w:val="000000"/>
                <w:sz w:val="20"/>
                <w:szCs w:val="20"/>
              </w:rPr>
              <w:t>Религии России</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6"/>
              <w:spacing w:before="0" w:beforeAutospacing="0" w:after="0" w:afterAutospacing="0"/>
              <w:rPr>
                <w:color w:val="000000"/>
                <w:sz w:val="20"/>
                <w:szCs w:val="20"/>
              </w:rPr>
            </w:pPr>
            <w:r w:rsidRPr="00E31C0B">
              <w:rPr>
                <w:color w:val="000000"/>
                <w:sz w:val="20"/>
                <w:szCs w:val="20"/>
              </w:rPr>
              <w:t>Урок 19. Долг и совесть</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20.Православный храм и другие святыни</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20. Нравственные основы семьи в исламе.</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20. Человек в буддийской картине мира.</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20. Основные принципы иудаизма</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20. Религия и мораль. Нравственные заповеди в религиях мира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6"/>
              <w:spacing w:before="0" w:beforeAutospacing="0" w:after="0" w:afterAutospacing="0"/>
              <w:rPr>
                <w:color w:val="000000"/>
                <w:sz w:val="20"/>
                <w:szCs w:val="20"/>
              </w:rPr>
            </w:pPr>
            <w:r w:rsidRPr="00E31C0B">
              <w:rPr>
                <w:color w:val="000000"/>
                <w:sz w:val="20"/>
                <w:szCs w:val="20"/>
              </w:rPr>
              <w:t>Урок 20. Честь и достоинство</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21. Православные Таинства. Символический язык православной культуры</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21. Нравственные ценности ислама:</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сотворение добра, отношение к старшим.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21. Человек в буддийской картине мира.</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21. Милосердие, забота о слабых, взаимопомощь.</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21. Религия и мораль. Нравственные заповеди в религиях мира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21. Смысл жизни и счастье</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22. Христианское искусство (иконы, фрески, церковное пение,</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 xml:space="preserve">прикладное </w:t>
            </w:r>
            <w:r w:rsidRPr="00E31C0B">
              <w:rPr>
                <w:color w:val="000000"/>
                <w:sz w:val="20"/>
                <w:szCs w:val="20"/>
              </w:rPr>
              <w:lastRenderedPageBreak/>
              <w:t>искусство)</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lastRenderedPageBreak/>
              <w:t>Урок 22. Нравственные ценности ислама:</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дружба, гостеприимство.</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7"/>
              <w:spacing w:before="0" w:beforeAutospacing="0" w:after="0" w:afterAutospacing="0"/>
              <w:rPr>
                <w:color w:val="000000"/>
                <w:sz w:val="20"/>
                <w:szCs w:val="20"/>
              </w:rPr>
            </w:pPr>
            <w:r w:rsidRPr="00E31C0B">
              <w:rPr>
                <w:color w:val="000000"/>
                <w:sz w:val="20"/>
                <w:szCs w:val="20"/>
              </w:rPr>
              <w:t>Урок 22.</w:t>
            </w:r>
            <w:r w:rsidRPr="00E31C0B">
              <w:rPr>
                <w:rStyle w:val="s7"/>
                <w:color w:val="000000"/>
                <w:sz w:val="20"/>
                <w:szCs w:val="20"/>
              </w:rPr>
              <w:t>Буддийские символы</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22.</w:t>
            </w:r>
            <w:r w:rsidRPr="00E31C0B">
              <w:rPr>
                <w:rStyle w:val="apple-converted-space"/>
                <w:color w:val="FF0000"/>
                <w:sz w:val="20"/>
                <w:szCs w:val="20"/>
              </w:rPr>
              <w:t> </w:t>
            </w:r>
            <w:r w:rsidRPr="00E31C0B">
              <w:rPr>
                <w:color w:val="000000"/>
                <w:sz w:val="20"/>
                <w:szCs w:val="20"/>
              </w:rPr>
              <w:t>Традиции иудаизма в повседневной жизни евреев.</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22. Религиозные ритуалы. Обычаи и обряды.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22. Высшие нравственные ценности</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lastRenderedPageBreak/>
              <w:t>Урок 23. Христианское искусство (иконы, фрески, церковное пение,</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прикладное искусство)</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23. Нравственные ценности ислама:</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любовь к отечеству, миролюбие.</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7"/>
              <w:spacing w:before="0" w:beforeAutospacing="0" w:after="0" w:afterAutospacing="0"/>
              <w:rPr>
                <w:color w:val="000000"/>
                <w:sz w:val="20"/>
                <w:szCs w:val="20"/>
              </w:rPr>
            </w:pPr>
            <w:r w:rsidRPr="00E31C0B">
              <w:rPr>
                <w:color w:val="000000"/>
                <w:sz w:val="20"/>
                <w:szCs w:val="20"/>
              </w:rPr>
              <w:t>Урок 23.</w:t>
            </w:r>
            <w:r w:rsidRPr="00E31C0B">
              <w:rPr>
                <w:rStyle w:val="s7"/>
                <w:color w:val="000000"/>
                <w:sz w:val="20"/>
                <w:szCs w:val="20"/>
              </w:rPr>
              <w:t>Буддийский храм</w:t>
            </w:r>
          </w:p>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23. Совершеннолетие в иудаизме. Ответственное принятие заповедей</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23. Религиозные ритуалы. Обычаи и обряды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23. Идеалы</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24. Православный календарь, его символическое значение.</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24. Забота о здоровье в культуре ислама.</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24.</w:t>
            </w:r>
            <w:r w:rsidRPr="00E31C0B">
              <w:rPr>
                <w:rStyle w:val="s7"/>
                <w:color w:val="000000"/>
                <w:sz w:val="20"/>
                <w:szCs w:val="20"/>
              </w:rPr>
              <w:t>Буддийские святыни</w:t>
            </w:r>
            <w:r w:rsidRPr="00E31C0B">
              <w:rPr>
                <w:rStyle w:val="s5"/>
                <w:color w:val="FF0000"/>
                <w:sz w:val="20"/>
                <w:szCs w:val="20"/>
              </w:rPr>
              <w:t>.</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24. Еврейский дом – еврейский мир: знакомство с историй и традицией.</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24.Религиозные ритуалы в искусстве</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24. Принципы морали</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25.Православный календарь. Почитание святых.</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25. Ценность образования и польза учения в исламе.</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25.</w:t>
            </w:r>
            <w:r w:rsidRPr="00E31C0B">
              <w:rPr>
                <w:rStyle w:val="s7"/>
                <w:color w:val="000000"/>
                <w:sz w:val="20"/>
                <w:szCs w:val="20"/>
              </w:rPr>
              <w:t>Буддийский календарь</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25. Знакомство с еврейским календарем: его устройство и особенности.</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25.</w:t>
            </w:r>
            <w:r w:rsidRPr="00E31C0B">
              <w:rPr>
                <w:rStyle w:val="apple-converted-space"/>
                <w:color w:val="FF6600"/>
                <w:sz w:val="20"/>
                <w:szCs w:val="20"/>
              </w:rPr>
              <w:t> </w:t>
            </w:r>
            <w:r w:rsidRPr="00E31C0B">
              <w:rPr>
                <w:color w:val="000000"/>
                <w:sz w:val="20"/>
                <w:szCs w:val="20"/>
              </w:rPr>
              <w:t>Календари религий мира. Праздники в религиях мира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25. Методика создания морального кодекса в школе.</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26. Православный календарь. Почитание святых.</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26. Ценность образования и польза учения в исламе.</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26. Праздники в буддийской культуре</w:t>
            </w:r>
            <w:r w:rsidRPr="00E31C0B">
              <w:rPr>
                <w:rStyle w:val="s5"/>
                <w:color w:val="FF0000"/>
                <w:sz w:val="20"/>
                <w:szCs w:val="20"/>
              </w:rPr>
              <w:t>.</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26. Еврейские праздники: их история и традиции.</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26. Праздники в религиях мира.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26. Нормы морали. Этикет.</w:t>
            </w:r>
          </w:p>
        </w:tc>
      </w:tr>
      <w:tr w:rsidR="00E31C0B" w:rsidRPr="00E31C0B" w:rsidTr="00D52D32">
        <w:trPr>
          <w:trHeight w:val="353"/>
        </w:trPr>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27. Православный календарь. Почитание святых.</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27. Праздники исламских народов России: их происхождение и особенности проведения.</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27. Искусство в буддийской культуре</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27 Еврейские праздники: их история и традиции.</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27. Семья, семейные ценности.</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27. Этикетная сторона костюма. Школьная форма – «за и против».</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28. Православный календарь. Праздники.</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28. Праздники исламских народов России: их происхождение и особенности проведения.</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28. Священные буддийские сооружения</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28. Ценности семейной жизни в иудейской традиции. Праматери еврейского народа.</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28. Долг, свобода, ответственность, учение и труд.</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28. Образование как нравственная норма</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29.Христианская семья и ее ценности.</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29. Искусство ислама.</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29. Отношение к природе</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29. Ценности семейной жизни в иудейской традиции</w:t>
            </w:r>
            <w:r w:rsidRPr="00E31C0B">
              <w:rPr>
                <w:rStyle w:val="s5"/>
                <w:color w:val="FF0000"/>
                <w:sz w:val="20"/>
                <w:szCs w:val="20"/>
              </w:rPr>
              <w:t>.</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29. Милосердие, забота о слабых, взаимопомощь, социальные проблемы общества и отношение к ним разных религий.</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29. Человек – то, что он из себя сделал. Методы нравственного самосовершенствования.</w:t>
            </w:r>
          </w:p>
        </w:tc>
      </w:tr>
      <w:tr w:rsidR="00E31C0B" w:rsidRPr="00E31C0B" w:rsidTr="00D52D32">
        <w:tc>
          <w:tcPr>
            <w:tcW w:w="9385" w:type="dxa"/>
            <w:gridSpan w:val="6"/>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3"/>
              <w:spacing w:before="0" w:beforeAutospacing="0" w:after="0" w:afterAutospacing="0"/>
              <w:rPr>
                <w:color w:val="000000"/>
              </w:rPr>
            </w:pPr>
            <w:r w:rsidRPr="00E31C0B">
              <w:rPr>
                <w:rStyle w:val="s1"/>
                <w:b/>
                <w:bCs/>
                <w:color w:val="000000"/>
              </w:rPr>
              <w:t>Блок 4. Духовные традиции многонационального народа России (5 часов)</w:t>
            </w:r>
          </w:p>
        </w:tc>
      </w:tr>
      <w:tr w:rsidR="00E31C0B" w:rsidRPr="00E31C0B" w:rsidTr="00D52D32">
        <w:tc>
          <w:tcPr>
            <w:tcW w:w="9385" w:type="dxa"/>
            <w:gridSpan w:val="6"/>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30. Любовь и уважение к Отечеству. Патриотизм многонационального и многоконфессионального народа России</w:t>
            </w:r>
          </w:p>
        </w:tc>
      </w:tr>
      <w:tr w:rsidR="00E31C0B" w:rsidRPr="00E31C0B" w:rsidTr="00D52D32">
        <w:tc>
          <w:tcPr>
            <w:tcW w:w="150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31. Подготовка творческих проектов</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31. Подготовка творческих проектов</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31. Подготовка творческих проектов</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31. Подготовка творческих проектов</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31. Подготовка творческих проектов</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31. Подготовка творческих проектов</w:t>
            </w:r>
          </w:p>
        </w:tc>
      </w:tr>
      <w:tr w:rsidR="00E31C0B" w:rsidRPr="00E31C0B" w:rsidTr="00D52D32">
        <w:tc>
          <w:tcPr>
            <w:tcW w:w="9385" w:type="dxa"/>
            <w:gridSpan w:val="6"/>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 xml:space="preserve">Урок 32. Выступление обучающихся со своими творческими работами: «Как я понимаю православие», «Как я понимаю ислам», «Как я понимаю буддизм», «Как я понимаю иудаизм», «Что такое этика?», «Значение религии </w:t>
            </w:r>
            <w:r w:rsidRPr="00E31C0B">
              <w:rPr>
                <w:color w:val="000000"/>
                <w:sz w:val="20"/>
                <w:szCs w:val="20"/>
              </w:rPr>
              <w:lastRenderedPageBreak/>
              <w:t>в жизни человека и общества», «Памятники религиозной культуры (в моем городе, селе)» и т.д.</w:t>
            </w:r>
          </w:p>
        </w:tc>
      </w:tr>
      <w:tr w:rsidR="00E31C0B" w:rsidRPr="00E31C0B" w:rsidTr="00D52D32">
        <w:tc>
          <w:tcPr>
            <w:tcW w:w="9385" w:type="dxa"/>
            <w:gridSpan w:val="6"/>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lastRenderedPageBreak/>
              <w:t>Урок 33. Выступление обучающихся со своими творческими работами: «Мое отношение к миру», «Мое отношение к людям», «Мое отношение к России», «С чего начинается Родина», «Герои России», «Вклад моей семьи в благополучие и процветание Отечества (труд, ратный подвиг, творчество и т.п.)», «Мой дедушка – защитник Родины», «Мой друг», и т.д.</w:t>
            </w:r>
          </w:p>
        </w:tc>
      </w:tr>
      <w:tr w:rsidR="00E31C0B" w:rsidRPr="00E31C0B" w:rsidTr="00D52D32">
        <w:tc>
          <w:tcPr>
            <w:tcW w:w="9385" w:type="dxa"/>
            <w:gridSpan w:val="6"/>
            <w:tcBorders>
              <w:top w:val="single" w:sz="6" w:space="0" w:color="000000"/>
              <w:left w:val="single" w:sz="6" w:space="0" w:color="000000"/>
              <w:bottom w:val="single" w:sz="6" w:space="0" w:color="000000"/>
              <w:right w:val="single" w:sz="6" w:space="0" w:color="000000"/>
            </w:tcBorders>
            <w:shd w:val="clear" w:color="auto" w:fill="FFFFFF"/>
          </w:tcPr>
          <w:p w:rsidR="00E31C0B" w:rsidRPr="00E31C0B" w:rsidRDefault="00E31C0B" w:rsidP="00E31C0B">
            <w:pPr>
              <w:pStyle w:val="p5"/>
              <w:spacing w:before="0" w:beforeAutospacing="0" w:after="0" w:afterAutospacing="0"/>
              <w:rPr>
                <w:color w:val="000000"/>
                <w:sz w:val="20"/>
                <w:szCs w:val="20"/>
              </w:rPr>
            </w:pPr>
            <w:r w:rsidRPr="00E31C0B">
              <w:rPr>
                <w:color w:val="000000"/>
                <w:sz w:val="20"/>
                <w:szCs w:val="20"/>
              </w:rPr>
              <w:t>Урок 34. Презентация творческих проектов на тему «Диалог культур во имя гражданского мира и согласия» (народное творчество, стихи, песни, кухня народов России и т.д.)</w:t>
            </w:r>
            <w:bookmarkStart w:id="0" w:name="footnote_back_2"/>
            <w:r w:rsidR="0091348B" w:rsidRPr="00E31C0B">
              <w:rPr>
                <w:color w:val="000000"/>
                <w:sz w:val="20"/>
                <w:szCs w:val="20"/>
              </w:rPr>
              <w:fldChar w:fldCharType="begin"/>
            </w:r>
            <w:r w:rsidRPr="00E31C0B">
              <w:rPr>
                <w:color w:val="000000"/>
                <w:sz w:val="20"/>
                <w:szCs w:val="20"/>
              </w:rPr>
              <w:instrText xml:space="preserve"> HYPERLINK "https://docviewer.yandex.ru/?url=ya-serp%3A%2F%2Fnovschool21.rusedu.net%2Fgallery%2F783%2F59191-programma.doc&amp;name=59191-programma.doc&amp;c=55bceac7721c" \l "footnote_2" </w:instrText>
            </w:r>
            <w:r w:rsidR="0091348B" w:rsidRPr="00E31C0B">
              <w:rPr>
                <w:color w:val="000000"/>
                <w:sz w:val="20"/>
                <w:szCs w:val="20"/>
              </w:rPr>
              <w:fldChar w:fldCharType="separate"/>
            </w:r>
            <w:r w:rsidRPr="00E31C0B">
              <w:rPr>
                <w:rStyle w:val="af6"/>
                <w:color w:val="2222CC"/>
                <w:sz w:val="15"/>
                <w:szCs w:val="15"/>
                <w:vertAlign w:val="superscript"/>
              </w:rPr>
              <w:t>2</w:t>
            </w:r>
            <w:r w:rsidR="0091348B" w:rsidRPr="00E31C0B">
              <w:rPr>
                <w:color w:val="000000"/>
                <w:sz w:val="20"/>
                <w:szCs w:val="20"/>
              </w:rPr>
              <w:fldChar w:fldCharType="end"/>
            </w:r>
            <w:bookmarkEnd w:id="0"/>
          </w:p>
        </w:tc>
      </w:tr>
    </w:tbl>
    <w:p w:rsidR="00E31C0B" w:rsidRPr="00E31C0B" w:rsidRDefault="00E31C0B" w:rsidP="00E31C0B">
      <w:pPr>
        <w:spacing w:after="0" w:line="240" w:lineRule="auto"/>
        <w:ind w:left="360"/>
        <w:jc w:val="center"/>
        <w:rPr>
          <w:rFonts w:ascii="Times New Roman" w:hAnsi="Times New Roman" w:cs="Times New Roman"/>
          <w:b/>
          <w:bCs/>
          <w:color w:val="000000"/>
          <w:sz w:val="28"/>
          <w:szCs w:val="28"/>
        </w:rPr>
      </w:pPr>
    </w:p>
    <w:p w:rsidR="00E31C0B" w:rsidRPr="000319A3" w:rsidRDefault="00E31C0B" w:rsidP="000319A3">
      <w:pPr>
        <w:keepNext/>
        <w:suppressAutoHyphens/>
        <w:autoSpaceDE w:val="0"/>
        <w:autoSpaceDN w:val="0"/>
        <w:adjustRightInd w:val="0"/>
        <w:spacing w:after="0" w:line="240" w:lineRule="auto"/>
        <w:ind w:right="38" w:firstLine="454"/>
        <w:rPr>
          <w:rFonts w:ascii="Times New Roman" w:hAnsi="Times New Roman" w:cs="Times New Roman"/>
          <w:sz w:val="24"/>
          <w:szCs w:val="24"/>
        </w:rPr>
      </w:pPr>
      <w:r w:rsidRPr="000319A3">
        <w:rPr>
          <w:rFonts w:ascii="Times New Roman" w:hAnsi="Times New Roman" w:cs="Times New Roman"/>
          <w:b/>
          <w:i/>
          <w:sz w:val="24"/>
          <w:szCs w:val="24"/>
        </w:rPr>
        <w:t>Описание учебно-методического и материально-технического обеспечения образовательного процесса</w:t>
      </w:r>
    </w:p>
    <w:p w:rsidR="00E31C0B" w:rsidRPr="000319A3" w:rsidRDefault="00E31C0B" w:rsidP="000319A3">
      <w:pPr>
        <w:numPr>
          <w:ilvl w:val="0"/>
          <w:numId w:val="91"/>
        </w:numPr>
        <w:spacing w:after="0" w:line="240" w:lineRule="auto"/>
        <w:ind w:left="360"/>
        <w:rPr>
          <w:rFonts w:ascii="Times New Roman" w:hAnsi="Times New Roman" w:cs="Times New Roman"/>
          <w:color w:val="000000"/>
          <w:sz w:val="24"/>
          <w:szCs w:val="24"/>
        </w:rPr>
      </w:pPr>
      <w:r w:rsidRPr="000319A3">
        <w:rPr>
          <w:rFonts w:ascii="Times New Roman" w:hAnsi="Times New Roman" w:cs="Times New Roman"/>
          <w:color w:val="000000"/>
          <w:sz w:val="24"/>
          <w:szCs w:val="24"/>
        </w:rPr>
        <w:t>Основы духовно-нравственной культуры народов России. Основы религиозных культур и светской этики. Программы общеобразовательных учреждений 4-5 классы./ Данилюк А.Я. – М. .: Просвещение, 2012</w:t>
      </w:r>
    </w:p>
    <w:p w:rsidR="00E31C0B" w:rsidRPr="000319A3" w:rsidRDefault="00E31C0B" w:rsidP="000319A3">
      <w:pPr>
        <w:numPr>
          <w:ilvl w:val="0"/>
          <w:numId w:val="91"/>
        </w:numPr>
        <w:spacing w:after="0" w:line="240" w:lineRule="auto"/>
        <w:ind w:left="360"/>
        <w:rPr>
          <w:rFonts w:ascii="Times New Roman" w:hAnsi="Times New Roman" w:cs="Times New Roman"/>
          <w:color w:val="000000"/>
          <w:sz w:val="24"/>
          <w:szCs w:val="24"/>
        </w:rPr>
      </w:pPr>
      <w:r w:rsidRPr="000319A3">
        <w:rPr>
          <w:rFonts w:ascii="Times New Roman" w:hAnsi="Times New Roman" w:cs="Times New Roman"/>
          <w:color w:val="000000"/>
          <w:sz w:val="24"/>
          <w:szCs w:val="24"/>
        </w:rPr>
        <w:t>Основы духовно-нравственной культуры народов России. Основы религиозных культур и светской этики. Основы православной культуры. 4-5 классы: учебник  для общеобразовательных учреждений/ А.В.Кураев.- М.: Просвещение, 2012</w:t>
      </w:r>
    </w:p>
    <w:p w:rsidR="00E31C0B" w:rsidRPr="000319A3" w:rsidRDefault="00E31C0B" w:rsidP="000319A3">
      <w:pPr>
        <w:numPr>
          <w:ilvl w:val="0"/>
          <w:numId w:val="91"/>
        </w:numPr>
        <w:spacing w:after="0" w:line="240" w:lineRule="auto"/>
        <w:ind w:left="360"/>
        <w:rPr>
          <w:rFonts w:ascii="Times New Roman" w:hAnsi="Times New Roman" w:cs="Times New Roman"/>
          <w:color w:val="000000"/>
          <w:sz w:val="24"/>
          <w:szCs w:val="24"/>
        </w:rPr>
      </w:pPr>
      <w:r w:rsidRPr="000319A3">
        <w:rPr>
          <w:rFonts w:ascii="Times New Roman" w:hAnsi="Times New Roman" w:cs="Times New Roman"/>
          <w:color w:val="000000"/>
          <w:sz w:val="24"/>
          <w:szCs w:val="24"/>
        </w:rPr>
        <w:t>Основы духовно-нравственной культуры народов России. Основы религиозных культур и светской этики. Книга для учителя. 4-5 классы: справочные материалы для общеобразовательных учреждений /под редакцией В.А.Тишкова, Т.Д.Шапошниковой. /.- М.: Просвещение, 2012</w:t>
      </w:r>
    </w:p>
    <w:p w:rsidR="00E31C0B" w:rsidRPr="000319A3" w:rsidRDefault="00E31C0B" w:rsidP="000319A3">
      <w:pPr>
        <w:numPr>
          <w:ilvl w:val="0"/>
          <w:numId w:val="91"/>
        </w:numPr>
        <w:spacing w:after="0" w:line="240" w:lineRule="auto"/>
        <w:ind w:left="360"/>
        <w:rPr>
          <w:rFonts w:ascii="Times New Roman" w:hAnsi="Times New Roman" w:cs="Times New Roman"/>
          <w:sz w:val="24"/>
          <w:szCs w:val="24"/>
        </w:rPr>
      </w:pPr>
      <w:r w:rsidRPr="000319A3">
        <w:rPr>
          <w:rFonts w:ascii="Times New Roman" w:hAnsi="Times New Roman" w:cs="Times New Roman"/>
          <w:sz w:val="24"/>
          <w:szCs w:val="24"/>
        </w:rPr>
        <w:t>Электронное приложение к учебному пособию А.В.Кураева. Основы религиозных культур и светской этики. Основы православной культуры. 4-5.</w:t>
      </w:r>
    </w:p>
    <w:p w:rsidR="00E31C0B" w:rsidRPr="000319A3" w:rsidRDefault="00E31C0B" w:rsidP="000319A3">
      <w:pPr>
        <w:numPr>
          <w:ilvl w:val="0"/>
          <w:numId w:val="91"/>
        </w:numPr>
        <w:spacing w:after="0" w:line="240" w:lineRule="auto"/>
        <w:rPr>
          <w:rFonts w:ascii="Times New Roman" w:hAnsi="Times New Roman" w:cs="Times New Roman"/>
          <w:sz w:val="24"/>
          <w:szCs w:val="24"/>
        </w:rPr>
      </w:pPr>
      <w:r w:rsidRPr="000319A3">
        <w:rPr>
          <w:rFonts w:ascii="Times New Roman" w:hAnsi="Times New Roman" w:cs="Times New Roman"/>
          <w:sz w:val="24"/>
          <w:szCs w:val="24"/>
        </w:rPr>
        <w:t>Дополнительные мультимедийные (цифровые) образовательные ресурсы, интернет–ресурсы, аудиозаписи, видеофильмы, мультимедийные презентации, тематически связанные с содержанием курса.</w:t>
      </w:r>
    </w:p>
    <w:p w:rsidR="00E31C0B" w:rsidRPr="000319A3" w:rsidRDefault="00E31C0B" w:rsidP="000319A3">
      <w:pPr>
        <w:numPr>
          <w:ilvl w:val="0"/>
          <w:numId w:val="91"/>
        </w:numPr>
        <w:spacing w:after="0" w:line="240" w:lineRule="auto"/>
        <w:ind w:left="786"/>
        <w:rPr>
          <w:rFonts w:ascii="Times New Roman" w:hAnsi="Times New Roman" w:cs="Times New Roman"/>
          <w:sz w:val="24"/>
          <w:szCs w:val="24"/>
        </w:rPr>
      </w:pPr>
      <w:r w:rsidRPr="000319A3">
        <w:rPr>
          <w:rFonts w:ascii="Times New Roman" w:hAnsi="Times New Roman" w:cs="Times New Roman"/>
          <w:sz w:val="24"/>
          <w:szCs w:val="24"/>
        </w:rPr>
        <w:t>Энциклопедическая и справочная литература</w:t>
      </w:r>
    </w:p>
    <w:p w:rsidR="00E31C0B" w:rsidRPr="000319A3" w:rsidRDefault="00E31C0B" w:rsidP="000319A3">
      <w:pPr>
        <w:numPr>
          <w:ilvl w:val="0"/>
          <w:numId w:val="91"/>
        </w:numPr>
        <w:spacing w:after="0" w:line="240" w:lineRule="auto"/>
        <w:ind w:left="786"/>
        <w:rPr>
          <w:rFonts w:ascii="Times New Roman" w:hAnsi="Times New Roman" w:cs="Times New Roman"/>
          <w:sz w:val="24"/>
          <w:szCs w:val="24"/>
        </w:rPr>
      </w:pPr>
      <w:r w:rsidRPr="000319A3">
        <w:rPr>
          <w:rFonts w:ascii="Times New Roman" w:hAnsi="Times New Roman" w:cs="Times New Roman"/>
          <w:sz w:val="24"/>
          <w:szCs w:val="24"/>
        </w:rPr>
        <w:t>Основы религиозных культур и светской этики. Книга для родителей/ Данилюк А.Я М.: Просвещение, 2012.</w:t>
      </w:r>
    </w:p>
    <w:p w:rsidR="00E31C0B" w:rsidRPr="000319A3" w:rsidRDefault="00E31C0B" w:rsidP="000319A3">
      <w:pPr>
        <w:numPr>
          <w:ilvl w:val="0"/>
          <w:numId w:val="91"/>
        </w:numPr>
        <w:spacing w:after="0" w:line="240" w:lineRule="auto"/>
        <w:ind w:left="786"/>
        <w:rPr>
          <w:rFonts w:ascii="Times New Roman" w:hAnsi="Times New Roman" w:cs="Times New Roman"/>
          <w:sz w:val="24"/>
          <w:szCs w:val="24"/>
        </w:rPr>
      </w:pPr>
      <w:r w:rsidRPr="000319A3">
        <w:rPr>
          <w:rFonts w:ascii="Times New Roman" w:hAnsi="Times New Roman" w:cs="Times New Roman"/>
          <w:sz w:val="24"/>
          <w:szCs w:val="24"/>
        </w:rPr>
        <w:t>Концепции духовно-нравственного развития и воспитания личности гражданина России. [А.Я.Данилюк, А.М.Кондаков, В.А.Тишков] – М.Просвещение, 2010 г.</w:t>
      </w:r>
    </w:p>
    <w:p w:rsidR="00E31C0B" w:rsidRPr="000319A3" w:rsidRDefault="00E31C0B" w:rsidP="000319A3">
      <w:pPr>
        <w:spacing w:after="0" w:line="240" w:lineRule="auto"/>
        <w:rPr>
          <w:rFonts w:ascii="Times New Roman" w:hAnsi="Times New Roman" w:cs="Times New Roman"/>
          <w:sz w:val="24"/>
          <w:szCs w:val="24"/>
        </w:rPr>
      </w:pPr>
      <w:r w:rsidRPr="000319A3">
        <w:rPr>
          <w:rFonts w:ascii="Times New Roman" w:hAnsi="Times New Roman" w:cs="Times New Roman"/>
          <w:sz w:val="24"/>
          <w:szCs w:val="24"/>
        </w:rPr>
        <w:t>       7.  Ресурсы школьной библиотеки и методического кабинета</w:t>
      </w:r>
    </w:p>
    <w:p w:rsidR="00E31C0B" w:rsidRPr="000319A3" w:rsidRDefault="00E31C0B" w:rsidP="000319A3">
      <w:pPr>
        <w:numPr>
          <w:ilvl w:val="0"/>
          <w:numId w:val="112"/>
        </w:numPr>
        <w:spacing w:after="0" w:line="240" w:lineRule="auto"/>
        <w:rPr>
          <w:rFonts w:ascii="Times New Roman" w:hAnsi="Times New Roman" w:cs="Times New Roman"/>
          <w:sz w:val="24"/>
          <w:szCs w:val="24"/>
        </w:rPr>
      </w:pPr>
      <w:r w:rsidRPr="000319A3">
        <w:rPr>
          <w:rFonts w:ascii="Times New Roman" w:hAnsi="Times New Roman" w:cs="Times New Roman"/>
          <w:sz w:val="24"/>
          <w:szCs w:val="24"/>
        </w:rPr>
        <w:t>Интернет-ресурсы для подготовки творческих работ:</w:t>
      </w:r>
    </w:p>
    <w:p w:rsidR="00E31C0B" w:rsidRPr="000319A3" w:rsidRDefault="00E31C0B" w:rsidP="000319A3">
      <w:pPr>
        <w:spacing w:after="0" w:line="240" w:lineRule="auto"/>
        <w:ind w:left="360"/>
        <w:rPr>
          <w:rFonts w:ascii="Times New Roman" w:hAnsi="Times New Roman" w:cs="Times New Roman"/>
          <w:sz w:val="24"/>
          <w:szCs w:val="24"/>
        </w:rPr>
      </w:pPr>
      <w:r w:rsidRPr="000319A3">
        <w:rPr>
          <w:rFonts w:ascii="Times New Roman" w:hAnsi="Times New Roman" w:cs="Times New Roman"/>
          <w:sz w:val="24"/>
          <w:szCs w:val="24"/>
        </w:rPr>
        <w:t>      </w:t>
      </w:r>
      <w:hyperlink r:id="rId29" w:history="1">
        <w:r w:rsidRPr="000319A3">
          <w:rPr>
            <w:rFonts w:ascii="Times New Roman" w:hAnsi="Times New Roman" w:cs="Times New Roman"/>
            <w:sz w:val="24"/>
            <w:szCs w:val="24"/>
            <w:u w:val="single"/>
          </w:rPr>
          <w:t>http://lib.pstgu.ru/icons/</w:t>
        </w:r>
      </w:hyperlink>
      <w:r w:rsidRPr="000319A3">
        <w:rPr>
          <w:rFonts w:ascii="Times New Roman" w:hAnsi="Times New Roman" w:cs="Times New Roman"/>
          <w:sz w:val="24"/>
          <w:szCs w:val="24"/>
        </w:rPr>
        <w:t>,  </w:t>
      </w:r>
      <w:hyperlink r:id="rId30" w:history="1">
        <w:r w:rsidRPr="000319A3">
          <w:rPr>
            <w:rFonts w:ascii="Times New Roman" w:hAnsi="Times New Roman" w:cs="Times New Roman"/>
            <w:sz w:val="24"/>
            <w:szCs w:val="24"/>
            <w:u w:val="single"/>
          </w:rPr>
          <w:t>http://pravolimp.ru</w:t>
        </w:r>
      </w:hyperlink>
      <w:r w:rsidRPr="000319A3">
        <w:rPr>
          <w:rFonts w:ascii="Times New Roman" w:hAnsi="Times New Roman" w:cs="Times New Roman"/>
          <w:sz w:val="24"/>
          <w:szCs w:val="24"/>
        </w:rPr>
        <w:t>         </w:t>
      </w:r>
    </w:p>
    <w:p w:rsidR="00E31C0B" w:rsidRPr="000319A3" w:rsidRDefault="00E31C0B" w:rsidP="000319A3">
      <w:pPr>
        <w:spacing w:after="0" w:line="240" w:lineRule="auto"/>
        <w:ind w:left="360"/>
        <w:rPr>
          <w:rFonts w:ascii="Times New Roman" w:hAnsi="Times New Roman" w:cs="Times New Roman"/>
          <w:sz w:val="24"/>
          <w:szCs w:val="24"/>
        </w:rPr>
      </w:pPr>
      <w:r w:rsidRPr="000319A3">
        <w:rPr>
          <w:rFonts w:ascii="Times New Roman" w:hAnsi="Times New Roman" w:cs="Times New Roman"/>
          <w:sz w:val="24"/>
          <w:szCs w:val="24"/>
        </w:rPr>
        <w:t>      </w:t>
      </w:r>
      <w:hyperlink r:id="rId31" w:history="1">
        <w:r w:rsidRPr="000319A3">
          <w:rPr>
            <w:rFonts w:ascii="Times New Roman" w:hAnsi="Times New Roman" w:cs="Times New Roman"/>
            <w:sz w:val="24"/>
            <w:szCs w:val="24"/>
            <w:u w:val="single"/>
          </w:rPr>
          <w:t>http://zakonbozhiy.ru</w:t>
        </w:r>
      </w:hyperlink>
      <w:r w:rsidRPr="000319A3">
        <w:rPr>
          <w:rFonts w:ascii="Times New Roman" w:hAnsi="Times New Roman" w:cs="Times New Roman"/>
          <w:sz w:val="24"/>
          <w:szCs w:val="24"/>
        </w:rPr>
        <w:t>, </w:t>
      </w:r>
      <w:hyperlink r:id="rId32" w:history="1">
        <w:r w:rsidRPr="000319A3">
          <w:rPr>
            <w:rFonts w:ascii="Times New Roman" w:hAnsi="Times New Roman" w:cs="Times New Roman"/>
            <w:sz w:val="24"/>
            <w:szCs w:val="24"/>
            <w:u w:val="single"/>
          </w:rPr>
          <w:t>http://azbyka.ru/tserkov/</w:t>
        </w:r>
      </w:hyperlink>
    </w:p>
    <w:p w:rsidR="00E31C0B" w:rsidRPr="000319A3" w:rsidRDefault="00E31C0B" w:rsidP="000319A3">
      <w:pPr>
        <w:pStyle w:val="zag4"/>
        <w:tabs>
          <w:tab w:val="left" w:leader="dot" w:pos="624"/>
        </w:tabs>
        <w:spacing w:line="240" w:lineRule="auto"/>
        <w:jc w:val="left"/>
        <w:rPr>
          <w:rStyle w:val="Zag11"/>
          <w:rFonts w:ascii="Times New Roman" w:hAnsi="Times New Roman" w:cs="Times New Roman"/>
          <w:sz w:val="24"/>
          <w:szCs w:val="24"/>
          <w:lang w:val="ru-RU"/>
        </w:rPr>
      </w:pPr>
      <w:r w:rsidRPr="000319A3">
        <w:rPr>
          <w:rStyle w:val="Zag11"/>
          <w:rFonts w:ascii="Times New Roman" w:eastAsia="@Arial Unicode MS" w:hAnsi="Times New Roman" w:cs="Times New Roman"/>
          <w:i w:val="0"/>
          <w:iCs w:val="0"/>
          <w:sz w:val="24"/>
          <w:szCs w:val="24"/>
          <w:lang w:val="ru-RU"/>
        </w:rPr>
        <w:t>Изобразительное искусство</w:t>
      </w:r>
    </w:p>
    <w:p w:rsidR="00E31C0B" w:rsidRPr="000319A3" w:rsidRDefault="00E31C0B" w:rsidP="000319A3">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0319A3">
        <w:rPr>
          <w:rStyle w:val="Zag11"/>
          <w:rFonts w:ascii="Times New Roman" w:eastAsia="@Arial Unicode MS" w:hAnsi="Times New Roman" w:cs="Times New Roman"/>
          <w:sz w:val="24"/>
          <w:szCs w:val="24"/>
          <w:lang w:val="ru-RU"/>
        </w:rPr>
        <w:t>Виды художественной деятельности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Восприятие произведений искусства. </w:t>
      </w:r>
      <w:r w:rsidRPr="000319A3">
        <w:rPr>
          <w:rStyle w:val="Zag11"/>
          <w:rFonts w:ascii="Times New Roman" w:eastAsia="@Arial Unicode MS" w:hAnsi="Times New Roman" w:cs="Times New Roman"/>
          <w:color w:val="000000"/>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Рисунок. </w:t>
      </w:r>
      <w:r w:rsidRPr="000319A3">
        <w:rPr>
          <w:rStyle w:val="Zag11"/>
          <w:rFonts w:ascii="Times New Roman" w:eastAsia="@Arial Unicode MS" w:hAnsi="Times New Roman" w:cs="Times New Roman"/>
          <w:color w:val="000000"/>
          <w:sz w:val="24"/>
          <w:szCs w:val="24"/>
        </w:rPr>
        <w:t xml:space="preserve">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w:t>
      </w:r>
      <w:r w:rsidRPr="000319A3">
        <w:rPr>
          <w:rStyle w:val="Zag11"/>
          <w:rFonts w:ascii="Times New Roman" w:eastAsia="@Arial Unicode MS" w:hAnsi="Times New Roman" w:cs="Times New Roman"/>
          <w:color w:val="000000"/>
          <w:sz w:val="24"/>
          <w:szCs w:val="24"/>
        </w:rPr>
        <w:lastRenderedPageBreak/>
        <w:t>выраженные средствами рисунка. Изображение деревьев, птиц, животных: общие и характерные черты.</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Живопись. </w:t>
      </w:r>
      <w:r w:rsidRPr="000319A3">
        <w:rPr>
          <w:rStyle w:val="Zag11"/>
          <w:rFonts w:ascii="Times New Roman" w:eastAsia="@Arial Unicode MS"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Скульптура. </w:t>
      </w:r>
      <w:r w:rsidRPr="000319A3">
        <w:rPr>
          <w:rStyle w:val="Zag11"/>
          <w:rFonts w:ascii="Times New Roman" w:eastAsia="@Arial Unicode MS" w:hAnsi="Times New Roman" w:cs="Times New Roman"/>
          <w:color w:val="000000"/>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Художественное конструирование и дизайн. </w:t>
      </w:r>
      <w:r w:rsidRPr="000319A3">
        <w:rPr>
          <w:rStyle w:val="Zag11"/>
          <w:rFonts w:ascii="Times New Roman" w:eastAsia="@Arial Unicode MS" w:hAnsi="Times New Roman" w:cs="Times New Roman"/>
          <w:color w:val="000000"/>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31C0B" w:rsidRPr="000319A3" w:rsidRDefault="00E31C0B" w:rsidP="000319A3">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0319A3">
        <w:rPr>
          <w:rStyle w:val="Zag11"/>
          <w:rFonts w:ascii="Times New Roman" w:eastAsia="@Arial Unicode MS" w:hAnsi="Times New Roman" w:cs="Times New Roman"/>
          <w:i w:val="0"/>
          <w:iCs w:val="0"/>
          <w:sz w:val="24"/>
          <w:szCs w:val="24"/>
          <w:lang w:val="ru-RU"/>
        </w:rPr>
        <w:t xml:space="preserve">Декоративно-прикладное искусство. </w:t>
      </w:r>
      <w:r w:rsidRPr="000319A3">
        <w:rPr>
          <w:rStyle w:val="Zag11"/>
          <w:rFonts w:ascii="Times New Roman" w:eastAsia="@Arial Unicode MS" w:hAnsi="Times New Roman" w:cs="Times New Roman"/>
          <w:b w:val="0"/>
          <w:bCs w:val="0"/>
          <w:i w:val="0"/>
          <w:iCs w:val="0"/>
          <w:sz w:val="24"/>
          <w:szCs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w:t>
      </w:r>
      <w:r w:rsidR="00975BC5" w:rsidRPr="000319A3">
        <w:rPr>
          <w:rStyle w:val="Zag11"/>
          <w:rFonts w:ascii="Times New Roman" w:eastAsia="@Arial Unicode MS" w:hAnsi="Times New Roman" w:cs="Times New Roman"/>
          <w:b w:val="0"/>
          <w:bCs w:val="0"/>
          <w:i w:val="0"/>
          <w:iCs w:val="0"/>
          <w:sz w:val="24"/>
          <w:szCs w:val="24"/>
          <w:lang w:val="ru-RU"/>
        </w:rPr>
        <w:t>д</w:t>
      </w:r>
      <w:r w:rsidRPr="000319A3">
        <w:rPr>
          <w:rStyle w:val="Zag11"/>
          <w:rFonts w:ascii="Times New Roman" w:eastAsia="@Arial Unicode MS" w:hAnsi="Times New Roman" w:cs="Times New Roman"/>
          <w:b w:val="0"/>
          <w:bCs w:val="0"/>
          <w:i w:val="0"/>
          <w:iCs w:val="0"/>
          <w:sz w:val="24"/>
          <w:szCs w:val="24"/>
          <w:lang w:val="ru-RU"/>
        </w:rPr>
        <w:t>.). Ознакомление с произведениями народных художественных промыслов в России (с учётом местных условий).</w:t>
      </w:r>
    </w:p>
    <w:p w:rsidR="00E31C0B" w:rsidRPr="000319A3" w:rsidRDefault="00E31C0B" w:rsidP="000319A3">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0319A3">
        <w:rPr>
          <w:rStyle w:val="Zag11"/>
          <w:rFonts w:ascii="Times New Roman" w:eastAsia="@Arial Unicode MS" w:hAnsi="Times New Roman" w:cs="Times New Roman"/>
          <w:sz w:val="24"/>
          <w:szCs w:val="24"/>
          <w:lang w:val="ru-RU"/>
        </w:rPr>
        <w:t>Азбука искусства (обучение основам художественной грамоты). Как говорит искусство?</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Композиция. </w:t>
      </w:r>
      <w:r w:rsidRPr="000319A3">
        <w:rPr>
          <w:rStyle w:val="Zag11"/>
          <w:rFonts w:ascii="Times New Roman" w:eastAsia="@Arial Unicode MS" w:hAnsi="Times New Roman" w:cs="Times New Roman"/>
          <w:color w:val="000000"/>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Цвет. </w:t>
      </w:r>
      <w:r w:rsidRPr="000319A3">
        <w:rPr>
          <w:rStyle w:val="Zag11"/>
          <w:rFonts w:ascii="Times New Roman" w:eastAsia="@Arial Unicode MS" w:hAnsi="Times New Roman" w:cs="Times New Roman"/>
          <w:color w:val="000000"/>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Линия. </w:t>
      </w:r>
      <w:r w:rsidRPr="000319A3">
        <w:rPr>
          <w:rStyle w:val="Zag11"/>
          <w:rFonts w:ascii="Times New Roman" w:eastAsia="@Arial Unicode MS" w:hAnsi="Times New Roman" w:cs="Times New Roman"/>
          <w:color w:val="000000"/>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Форма. </w:t>
      </w:r>
      <w:r w:rsidRPr="000319A3">
        <w:rPr>
          <w:rStyle w:val="Zag11"/>
          <w:rFonts w:ascii="Times New Roman" w:eastAsia="@Arial Unicode MS" w:hAnsi="Times New Roman" w:cs="Times New Roman"/>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Объём. </w:t>
      </w:r>
      <w:r w:rsidRPr="000319A3">
        <w:rPr>
          <w:rStyle w:val="Zag11"/>
          <w:rFonts w:ascii="Times New Roman" w:eastAsia="@Arial Unicode MS" w:hAnsi="Times New Roman" w:cs="Times New Roman"/>
          <w:color w:val="000000"/>
          <w:sz w:val="24"/>
          <w:szCs w:val="24"/>
        </w:rPr>
        <w:t>Объём в пространстве и объём на плоскости. Способы передачи объёма. Выразительность объёмных композиций.</w:t>
      </w:r>
    </w:p>
    <w:p w:rsidR="00E31C0B" w:rsidRPr="000319A3" w:rsidRDefault="00E31C0B" w:rsidP="000319A3">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0319A3">
        <w:rPr>
          <w:rStyle w:val="Zag11"/>
          <w:rFonts w:ascii="Times New Roman" w:eastAsia="@Arial Unicode MS" w:hAnsi="Times New Roman" w:cs="Times New Roman"/>
          <w:i w:val="0"/>
          <w:iCs w:val="0"/>
          <w:sz w:val="24"/>
          <w:szCs w:val="24"/>
          <w:lang w:val="ru-RU"/>
        </w:rPr>
        <w:t xml:space="preserve">Ритм. </w:t>
      </w:r>
      <w:r w:rsidRPr="000319A3">
        <w:rPr>
          <w:rStyle w:val="Zag11"/>
          <w:rFonts w:ascii="Times New Roman" w:eastAsia="@Arial Unicode MS" w:hAnsi="Times New Roman" w:cs="Times New Roman"/>
          <w:b w:val="0"/>
          <w:bCs w:val="0"/>
          <w:i w:val="0"/>
          <w:iCs w:val="0"/>
          <w:sz w:val="24"/>
          <w:szCs w:val="24"/>
          <w:lang w:val="ru-RU"/>
        </w:rPr>
        <w:t xml:space="preserve">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w:t>
      </w:r>
      <w:r w:rsidRPr="000319A3">
        <w:rPr>
          <w:rStyle w:val="Zag11"/>
          <w:rFonts w:ascii="Times New Roman" w:eastAsia="@Arial Unicode MS" w:hAnsi="Times New Roman" w:cs="Times New Roman"/>
          <w:b w:val="0"/>
          <w:bCs w:val="0"/>
          <w:i w:val="0"/>
          <w:iCs w:val="0"/>
          <w:sz w:val="24"/>
          <w:szCs w:val="24"/>
          <w:lang w:val="ru-RU"/>
        </w:rPr>
        <w:lastRenderedPageBreak/>
        <w:t>в декоративно-прикладном искусстве.</w:t>
      </w:r>
    </w:p>
    <w:p w:rsidR="00E31C0B" w:rsidRPr="000319A3" w:rsidRDefault="00E31C0B" w:rsidP="000319A3">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0319A3">
        <w:rPr>
          <w:rStyle w:val="Zag11"/>
          <w:rFonts w:ascii="Times New Roman" w:eastAsia="@Arial Unicode MS" w:hAnsi="Times New Roman" w:cs="Times New Roman"/>
          <w:sz w:val="24"/>
          <w:szCs w:val="24"/>
          <w:lang w:val="ru-RU"/>
        </w:rPr>
        <w:t>Значимые темы искусства. О чём говорит искусство?</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b/>
          <w:bCs/>
          <w:color w:val="000000"/>
          <w:sz w:val="24"/>
          <w:szCs w:val="24"/>
        </w:rPr>
        <w:t xml:space="preserve">Земля — наш общий дом. </w:t>
      </w:r>
      <w:r w:rsidRPr="000319A3">
        <w:rPr>
          <w:rStyle w:val="Zag11"/>
          <w:rFonts w:ascii="Times New Roman" w:eastAsia="@Arial Unicode MS"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Родина моя — Россия. </w:t>
      </w:r>
      <w:r w:rsidRPr="000319A3">
        <w:rPr>
          <w:rStyle w:val="Zag11"/>
          <w:rFonts w:ascii="Times New Roman" w:eastAsia="@Arial Unicode MS"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Человек и человеческие взаимоотношения. </w:t>
      </w:r>
      <w:r w:rsidRPr="000319A3">
        <w:rPr>
          <w:rStyle w:val="Zag11"/>
          <w:rFonts w:ascii="Times New Roman" w:eastAsia="@Arial Unicode MS" w:hAnsi="Times New Roman" w:cs="Times New Roman"/>
          <w:color w:val="000000"/>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E31C0B" w:rsidRPr="000319A3" w:rsidRDefault="00E31C0B" w:rsidP="000319A3">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0319A3">
        <w:rPr>
          <w:rStyle w:val="Zag11"/>
          <w:rFonts w:ascii="Times New Roman" w:eastAsia="@Arial Unicode MS" w:hAnsi="Times New Roman" w:cs="Times New Roman"/>
          <w:i w:val="0"/>
          <w:iCs w:val="0"/>
          <w:sz w:val="24"/>
          <w:szCs w:val="24"/>
          <w:lang w:val="ru-RU"/>
        </w:rPr>
        <w:t xml:space="preserve">Искусство дарит людям красоту. </w:t>
      </w:r>
      <w:r w:rsidRPr="000319A3">
        <w:rPr>
          <w:rStyle w:val="Zag11"/>
          <w:rFonts w:ascii="Times New Roman" w:eastAsia="@Arial Unicode MS" w:hAnsi="Times New Roman" w:cs="Times New Roman"/>
          <w:b w:val="0"/>
          <w:bCs w:val="0"/>
          <w:i w:val="0"/>
          <w:iCs w:val="0"/>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31C0B" w:rsidRPr="000319A3" w:rsidRDefault="00E31C0B" w:rsidP="000319A3">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0319A3">
        <w:rPr>
          <w:rStyle w:val="Zag11"/>
          <w:rFonts w:ascii="Times New Roman" w:eastAsia="@Arial Unicode MS" w:hAnsi="Times New Roman" w:cs="Times New Roman"/>
          <w:sz w:val="24"/>
          <w:szCs w:val="24"/>
          <w:lang w:val="ru-RU"/>
        </w:rPr>
        <w:t>Опыт художественно-творческой деятельности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Участие в различных видах изобразительной, декоративно-прикладной и художественно-конструкторской деятельности.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 xml:space="preserve">Овладение основами художественной грамоты: композицией, формой, ритмом, линией, цветом, объёмом, фактурой. </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Создание моделей предметов бытового окружения человека. Овладение элементарными навыками лепки и бумагопластики.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 xml:space="preserve">Передача настроения в творческой работе с помощью цвета, </w:t>
      </w:r>
      <w:r w:rsidRPr="000319A3">
        <w:rPr>
          <w:rStyle w:val="Zag11"/>
          <w:rFonts w:ascii="Times New Roman" w:eastAsia="@Arial Unicode MS" w:hAnsi="Times New Roman" w:cs="Times New Roman"/>
          <w:i/>
          <w:iCs/>
          <w:color w:val="000000"/>
          <w:sz w:val="24"/>
          <w:szCs w:val="24"/>
        </w:rPr>
        <w:t>тона</w:t>
      </w:r>
      <w:r w:rsidRPr="000319A3">
        <w:rPr>
          <w:rStyle w:val="Zag11"/>
          <w:rFonts w:ascii="Times New Roman" w:eastAsia="@Arial Unicode MS" w:hAnsi="Times New Roman" w:cs="Times New Roman"/>
          <w:color w:val="000000"/>
          <w:sz w:val="24"/>
          <w:szCs w:val="24"/>
        </w:rPr>
        <w:t xml:space="preserve">, композиции, пространства, линии, штриха, пятна, объёма, </w:t>
      </w:r>
      <w:r w:rsidRPr="000319A3">
        <w:rPr>
          <w:rStyle w:val="Zag11"/>
          <w:rFonts w:ascii="Times New Roman" w:eastAsia="@Arial Unicode MS" w:hAnsi="Times New Roman" w:cs="Times New Roman"/>
          <w:i/>
          <w:iCs/>
          <w:color w:val="000000"/>
          <w:sz w:val="24"/>
          <w:szCs w:val="24"/>
        </w:rPr>
        <w:t>фактуры материала</w:t>
      </w:r>
      <w:r w:rsidRPr="000319A3">
        <w:rPr>
          <w:rStyle w:val="Zag11"/>
          <w:rFonts w:ascii="Times New Roman" w:eastAsia="@Arial Unicode MS" w:hAnsi="Times New Roman" w:cs="Times New Roman"/>
          <w:color w:val="000000"/>
          <w:sz w:val="24"/>
          <w:szCs w:val="24"/>
        </w:rPr>
        <w:t>.</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lastRenderedPageBreak/>
        <w:t xml:space="preserve">Использование в индивидуальной и коллективной деятельности различных художественных техник и материалов: </w:t>
      </w:r>
      <w:r w:rsidRPr="000319A3">
        <w:rPr>
          <w:rStyle w:val="Zag11"/>
          <w:rFonts w:ascii="Times New Roman" w:eastAsia="@Arial Unicode MS" w:hAnsi="Times New Roman" w:cs="Times New Roman"/>
          <w:i/>
          <w:iCs/>
          <w:color w:val="000000"/>
          <w:sz w:val="24"/>
          <w:szCs w:val="24"/>
        </w:rPr>
        <w:t>коллажа</w:t>
      </w:r>
      <w:r w:rsidRPr="000319A3">
        <w:rPr>
          <w:rStyle w:val="Zag11"/>
          <w:rFonts w:ascii="Times New Roman" w:eastAsia="@Arial Unicode MS" w:hAnsi="Times New Roman" w:cs="Times New Roman"/>
          <w:color w:val="000000"/>
          <w:sz w:val="24"/>
          <w:szCs w:val="24"/>
        </w:rPr>
        <w:t xml:space="preserve">, </w:t>
      </w:r>
      <w:r w:rsidRPr="000319A3">
        <w:rPr>
          <w:rStyle w:val="Zag11"/>
          <w:rFonts w:ascii="Times New Roman" w:eastAsia="@Arial Unicode MS" w:hAnsi="Times New Roman" w:cs="Times New Roman"/>
          <w:i/>
          <w:iCs/>
          <w:color w:val="000000"/>
          <w:sz w:val="24"/>
          <w:szCs w:val="24"/>
        </w:rPr>
        <w:t>граттажа</w:t>
      </w:r>
      <w:r w:rsidRPr="000319A3">
        <w:rPr>
          <w:rStyle w:val="Zag11"/>
          <w:rFonts w:ascii="Times New Roman" w:eastAsia="@Arial Unicode MS" w:hAnsi="Times New Roman" w:cs="Times New Roman"/>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0319A3">
        <w:rPr>
          <w:rStyle w:val="Zag11"/>
          <w:rFonts w:ascii="Times New Roman" w:eastAsia="@Arial Unicode MS" w:hAnsi="Times New Roman" w:cs="Times New Roman"/>
          <w:i/>
          <w:iCs/>
          <w:color w:val="000000"/>
          <w:sz w:val="24"/>
          <w:szCs w:val="24"/>
        </w:rPr>
        <w:t>пастели</w:t>
      </w:r>
      <w:r w:rsidRPr="000319A3">
        <w:rPr>
          <w:rStyle w:val="Zag11"/>
          <w:rFonts w:ascii="Times New Roman" w:eastAsia="@Arial Unicode MS" w:hAnsi="Times New Roman" w:cs="Times New Roman"/>
          <w:color w:val="000000"/>
          <w:sz w:val="24"/>
          <w:szCs w:val="24"/>
        </w:rPr>
        <w:t xml:space="preserve">, </w:t>
      </w:r>
      <w:r w:rsidRPr="000319A3">
        <w:rPr>
          <w:rStyle w:val="Zag11"/>
          <w:rFonts w:ascii="Times New Roman" w:eastAsia="@Arial Unicode MS" w:hAnsi="Times New Roman" w:cs="Times New Roman"/>
          <w:i/>
          <w:iCs/>
          <w:color w:val="000000"/>
          <w:sz w:val="24"/>
          <w:szCs w:val="24"/>
        </w:rPr>
        <w:t>восковых мелков</w:t>
      </w:r>
      <w:r w:rsidRPr="000319A3">
        <w:rPr>
          <w:rStyle w:val="Zag11"/>
          <w:rFonts w:ascii="Times New Roman" w:eastAsia="@Arial Unicode MS" w:hAnsi="Times New Roman" w:cs="Times New Roman"/>
          <w:color w:val="000000"/>
          <w:sz w:val="24"/>
          <w:szCs w:val="24"/>
        </w:rPr>
        <w:t xml:space="preserve">, </w:t>
      </w:r>
      <w:r w:rsidRPr="000319A3">
        <w:rPr>
          <w:rStyle w:val="Zag11"/>
          <w:rFonts w:ascii="Times New Roman" w:eastAsia="@Arial Unicode MS" w:hAnsi="Times New Roman" w:cs="Times New Roman"/>
          <w:i/>
          <w:iCs/>
          <w:color w:val="000000"/>
          <w:sz w:val="24"/>
          <w:szCs w:val="24"/>
        </w:rPr>
        <w:t>туши</w:t>
      </w:r>
      <w:r w:rsidRPr="000319A3">
        <w:rPr>
          <w:rStyle w:val="Zag11"/>
          <w:rFonts w:ascii="Times New Roman" w:eastAsia="@Arial Unicode MS" w:hAnsi="Times New Roman" w:cs="Times New Roman"/>
          <w:color w:val="000000"/>
          <w:sz w:val="24"/>
          <w:szCs w:val="24"/>
        </w:rPr>
        <w:t xml:space="preserve">, карандаша, фломастеров, </w:t>
      </w:r>
      <w:r w:rsidRPr="000319A3">
        <w:rPr>
          <w:rStyle w:val="Zag11"/>
          <w:rFonts w:ascii="Times New Roman" w:eastAsia="@Arial Unicode MS" w:hAnsi="Times New Roman" w:cs="Times New Roman"/>
          <w:i/>
          <w:iCs/>
          <w:color w:val="000000"/>
          <w:sz w:val="24"/>
          <w:szCs w:val="24"/>
        </w:rPr>
        <w:t>пластилина</w:t>
      </w:r>
      <w:r w:rsidRPr="000319A3">
        <w:rPr>
          <w:rStyle w:val="Zag11"/>
          <w:rFonts w:ascii="Times New Roman" w:eastAsia="@Arial Unicode MS" w:hAnsi="Times New Roman" w:cs="Times New Roman"/>
          <w:color w:val="000000"/>
          <w:sz w:val="24"/>
          <w:szCs w:val="24"/>
        </w:rPr>
        <w:t xml:space="preserve">, </w:t>
      </w:r>
      <w:r w:rsidRPr="000319A3">
        <w:rPr>
          <w:rStyle w:val="Zag11"/>
          <w:rFonts w:ascii="Times New Roman" w:eastAsia="@Arial Unicode MS" w:hAnsi="Times New Roman" w:cs="Times New Roman"/>
          <w:i/>
          <w:iCs/>
          <w:color w:val="000000"/>
          <w:sz w:val="24"/>
          <w:szCs w:val="24"/>
        </w:rPr>
        <w:t>глины</w:t>
      </w:r>
      <w:r w:rsidRPr="000319A3">
        <w:rPr>
          <w:rStyle w:val="Zag11"/>
          <w:rFonts w:ascii="Times New Roman" w:eastAsia="@Arial Unicode MS" w:hAnsi="Times New Roman" w:cs="Times New Roman"/>
          <w:color w:val="000000"/>
          <w:sz w:val="24"/>
          <w:szCs w:val="24"/>
        </w:rPr>
        <w:t>, подручных и природных материалов.</w:t>
      </w:r>
    </w:p>
    <w:p w:rsidR="00E31C0B" w:rsidRPr="000319A3" w:rsidRDefault="00E31C0B" w:rsidP="000319A3">
      <w:pPr>
        <w:pStyle w:val="Zag3"/>
        <w:tabs>
          <w:tab w:val="left" w:leader="dot" w:pos="624"/>
        </w:tabs>
        <w:spacing w:after="0" w:line="240" w:lineRule="auto"/>
        <w:ind w:firstLine="339"/>
        <w:jc w:val="left"/>
        <w:rPr>
          <w:rStyle w:val="Zag11"/>
          <w:rFonts w:eastAsia="@Arial Unicode MS"/>
          <w:i w:val="0"/>
          <w:iCs w:val="0"/>
          <w:lang w:val="ru-RU"/>
        </w:rPr>
      </w:pPr>
      <w:r w:rsidRPr="000319A3">
        <w:rPr>
          <w:rStyle w:val="Zag11"/>
          <w:rFonts w:eastAsia="@Arial Unicode MS"/>
          <w:i w:val="0"/>
          <w:iCs w:val="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31C0B" w:rsidRPr="000319A3" w:rsidRDefault="00E31C0B" w:rsidP="000319A3">
      <w:pPr>
        <w:pStyle w:val="Zag3"/>
        <w:tabs>
          <w:tab w:val="left" w:leader="dot" w:pos="624"/>
        </w:tabs>
        <w:spacing w:after="0" w:line="240" w:lineRule="auto"/>
        <w:jc w:val="left"/>
        <w:rPr>
          <w:rStyle w:val="Zag11"/>
          <w:rFonts w:eastAsia="@Arial Unicode MS"/>
          <w:b/>
          <w:lang w:val="ru-RU"/>
        </w:rPr>
      </w:pPr>
      <w:r w:rsidRPr="000319A3">
        <w:rPr>
          <w:rStyle w:val="Zag11"/>
          <w:rFonts w:eastAsia="@Arial Unicode MS"/>
          <w:b/>
          <w:lang w:val="ru-RU"/>
        </w:rPr>
        <w:t>Музыка</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b/>
          <w:bCs/>
          <w:color w:val="000000"/>
          <w:sz w:val="24"/>
          <w:szCs w:val="24"/>
        </w:rPr>
        <w:t>Музыка в жизни человека.</w:t>
      </w:r>
      <w:r w:rsidRPr="000319A3">
        <w:rPr>
          <w:rStyle w:val="Zag11"/>
          <w:rFonts w:ascii="Times New Roman" w:eastAsia="@Arial Unicode MS" w:hAnsi="Times New Roman" w:cs="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b/>
          <w:bCs/>
          <w:color w:val="000000"/>
          <w:sz w:val="24"/>
          <w:szCs w:val="24"/>
        </w:rPr>
        <w:t>Основные закономерности музыкального искусства.</w:t>
      </w:r>
      <w:r w:rsidRPr="000319A3">
        <w:rPr>
          <w:rStyle w:val="Zag11"/>
          <w:rFonts w:ascii="Times New Roman" w:eastAsia="@Arial Unicode MS" w:hAnsi="Times New Roman" w:cs="Times New Roman"/>
          <w:color w:val="000000"/>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0319A3">
        <w:rPr>
          <w:rStyle w:val="Zag11"/>
          <w:rFonts w:ascii="Times New Roman" w:eastAsia="@Arial Unicode MS" w:hAnsi="Times New Roman" w:cs="Times New Roman"/>
          <w:color w:val="000000"/>
          <w:sz w:val="24"/>
          <w:szCs w:val="24"/>
        </w:rPr>
        <w:noBreakHyphen/>
        <w:t xml:space="preserve"> и трёхчастные, вариации, рондо и др.</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b/>
          <w:bCs/>
          <w:color w:val="000000"/>
          <w:sz w:val="24"/>
          <w:szCs w:val="24"/>
        </w:rPr>
        <w:t>Музыкальная картина мира.</w:t>
      </w:r>
      <w:r w:rsidRPr="000319A3">
        <w:rPr>
          <w:rStyle w:val="Zag11"/>
          <w:rFonts w:ascii="Times New Roman" w:eastAsia="@Arial Unicode MS" w:hAnsi="Times New Roman" w:cs="Times New Roman"/>
          <w:color w:val="000000"/>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319A3">
        <w:rPr>
          <w:rStyle w:val="Zag11"/>
          <w:rFonts w:ascii="Times New Roman" w:eastAsia="@Arial Unicode MS" w:hAnsi="Times New Roman" w:cs="Times New Roman"/>
          <w:color w:val="000000"/>
          <w:sz w:val="24"/>
          <w:szCs w:val="24"/>
        </w:rPr>
        <w:noBreakHyphen/>
        <w:t xml:space="preserve"> и телепередачи, видеофильмы, звукозаписи (CD, DVD).</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31C0B" w:rsidRPr="000319A3" w:rsidRDefault="00E31C0B" w:rsidP="000319A3">
      <w:pPr>
        <w:pStyle w:val="Zag3"/>
        <w:tabs>
          <w:tab w:val="left" w:leader="dot" w:pos="624"/>
        </w:tabs>
        <w:spacing w:after="0" w:line="240" w:lineRule="auto"/>
        <w:ind w:firstLine="339"/>
        <w:jc w:val="left"/>
        <w:rPr>
          <w:rStyle w:val="Zag11"/>
          <w:rFonts w:eastAsia="@Arial Unicode MS"/>
          <w:lang w:val="ru-RU"/>
        </w:rPr>
      </w:pPr>
      <w:r w:rsidRPr="000319A3">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31C0B" w:rsidRPr="000319A3" w:rsidRDefault="00E31C0B" w:rsidP="000319A3">
      <w:pPr>
        <w:pStyle w:val="Zag3"/>
        <w:tabs>
          <w:tab w:val="left" w:leader="dot" w:pos="624"/>
        </w:tabs>
        <w:spacing w:after="0" w:line="240" w:lineRule="auto"/>
        <w:jc w:val="left"/>
        <w:rPr>
          <w:rStyle w:val="Zag11"/>
          <w:rFonts w:eastAsia="@Arial Unicode MS"/>
          <w:b/>
          <w:lang w:val="ru-RU"/>
        </w:rPr>
      </w:pPr>
      <w:r w:rsidRPr="000319A3">
        <w:rPr>
          <w:rStyle w:val="Zag11"/>
          <w:rFonts w:eastAsia="@Arial Unicode MS"/>
          <w:b/>
          <w:lang w:val="ru-RU"/>
        </w:rPr>
        <w:t>Технология</w:t>
      </w:r>
    </w:p>
    <w:p w:rsidR="00E31C0B" w:rsidRPr="000319A3" w:rsidRDefault="00E31C0B" w:rsidP="000319A3">
      <w:pPr>
        <w:tabs>
          <w:tab w:val="left" w:leader="dot" w:pos="624"/>
        </w:tabs>
        <w:spacing w:after="0" w:line="240" w:lineRule="auto"/>
        <w:ind w:left="142"/>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b/>
          <w:bCs/>
          <w:color w:val="000000"/>
          <w:sz w:val="24"/>
          <w:szCs w:val="24"/>
        </w:rPr>
        <w:t>Общекультурные и общетрудовые компетенции (знания, умения и способы деятельности). Основы культуры труда, самообслуживания</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319A3">
        <w:rPr>
          <w:rStyle w:val="Zag11"/>
          <w:rFonts w:ascii="Times New Roman" w:eastAsia="@Arial Unicode MS" w:hAnsi="Times New Roman" w:cs="Times New Roman"/>
          <w:i/>
          <w:iCs/>
          <w:color w:val="000000"/>
          <w:sz w:val="24"/>
          <w:szCs w:val="24"/>
        </w:rPr>
        <w:t>архитектура</w:t>
      </w:r>
      <w:r w:rsidRPr="000319A3">
        <w:rPr>
          <w:rStyle w:val="Zag11"/>
          <w:rFonts w:ascii="Times New Roman" w:eastAsia="@Arial Unicode MS" w:hAnsi="Times New Roman" w:cs="Times New Roman"/>
          <w:color w:val="000000"/>
          <w:sz w:val="24"/>
          <w:szCs w:val="24"/>
        </w:rPr>
        <w:t xml:space="preserve">, техника, </w:t>
      </w:r>
      <w:r w:rsidRPr="000319A3">
        <w:rPr>
          <w:rStyle w:val="Zag11"/>
          <w:rFonts w:ascii="Times New Roman" w:eastAsia="@Arial Unicode MS" w:hAnsi="Times New Roman" w:cs="Times New Roman"/>
          <w:color w:val="000000"/>
          <w:sz w:val="24"/>
          <w:szCs w:val="24"/>
        </w:rPr>
        <w:lastRenderedPageBreak/>
        <w:t>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319A3">
        <w:rPr>
          <w:rStyle w:val="Zag11"/>
          <w:rFonts w:ascii="Times New Roman" w:eastAsia="@Arial Unicode MS" w:hAnsi="Times New Roman" w:cs="Times New Roman"/>
          <w:i/>
          <w:iCs/>
          <w:color w:val="000000"/>
          <w:sz w:val="24"/>
          <w:szCs w:val="24"/>
        </w:rPr>
        <w:t>традиции и творчество мастера в создании предметной среды (общее представление)</w:t>
      </w:r>
      <w:r w:rsidRPr="000319A3">
        <w:rPr>
          <w:rStyle w:val="Zag11"/>
          <w:rFonts w:ascii="Times New Roman" w:eastAsia="@Arial Unicode MS" w:hAnsi="Times New Roman" w:cs="Times New Roman"/>
          <w:color w:val="000000"/>
          <w:sz w:val="24"/>
          <w:szCs w:val="24"/>
        </w:rPr>
        <w:t>.</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319A3">
        <w:rPr>
          <w:rStyle w:val="Zag11"/>
          <w:rFonts w:ascii="Times New Roman" w:eastAsia="@Arial Unicode MS" w:hAnsi="Times New Roman" w:cs="Times New Roman"/>
          <w:i/>
          <w:iCs/>
          <w:color w:val="000000"/>
          <w:sz w:val="24"/>
          <w:szCs w:val="24"/>
        </w:rPr>
        <w:t>распределение рабочего времени</w:t>
      </w:r>
      <w:r w:rsidRPr="000319A3">
        <w:rPr>
          <w:rStyle w:val="Zag11"/>
          <w:rFonts w:ascii="Times New Roman" w:eastAsia="@Arial Unicode MS" w:hAnsi="Times New Roman" w:cs="Times New Roman"/>
          <w:color w:val="000000"/>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E31C0B" w:rsidRPr="000319A3" w:rsidRDefault="00E31C0B" w:rsidP="000319A3">
      <w:pPr>
        <w:tabs>
          <w:tab w:val="left" w:leader="dot" w:pos="624"/>
        </w:tabs>
        <w:spacing w:after="0" w:line="240" w:lineRule="auto"/>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b/>
          <w:bCs/>
          <w:color w:val="000000"/>
          <w:sz w:val="24"/>
          <w:szCs w:val="24"/>
        </w:rPr>
        <w:t>Технология ручной обработки материалов. Элементы графической грамоты</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319A3">
        <w:rPr>
          <w:rStyle w:val="Zag11"/>
          <w:rFonts w:ascii="Times New Roman" w:eastAsia="@Arial Unicode MS" w:hAnsi="Times New Roman" w:cs="Times New Roman"/>
          <w:iCs/>
          <w:color w:val="000000"/>
          <w:sz w:val="24"/>
          <w:szCs w:val="24"/>
        </w:rPr>
        <w:t>Многообразие материалов и их практическое применение в жизни</w:t>
      </w:r>
      <w:r w:rsidRPr="000319A3">
        <w:rPr>
          <w:rStyle w:val="Zag11"/>
          <w:rFonts w:ascii="Times New Roman" w:eastAsia="@Arial Unicode MS" w:hAnsi="Times New Roman" w:cs="Times New Roman"/>
          <w:color w:val="000000"/>
          <w:sz w:val="24"/>
          <w:szCs w:val="24"/>
        </w:rPr>
        <w:t>.</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 xml:space="preserve">Подготовка материалов к работе. Экономное расходование материалов. </w:t>
      </w:r>
      <w:r w:rsidRPr="000319A3">
        <w:rPr>
          <w:rStyle w:val="Zag11"/>
          <w:rFonts w:ascii="Times New Roman" w:eastAsia="@Arial Unicode MS" w:hAnsi="Times New Roman" w:cs="Times New Roman"/>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319A3">
        <w:rPr>
          <w:rStyle w:val="Zag11"/>
          <w:rFonts w:ascii="Times New Roman" w:eastAsia="@Arial Unicode MS" w:hAnsi="Times New Roman" w:cs="Times New Roman"/>
          <w:color w:val="000000"/>
          <w:sz w:val="24"/>
          <w:szCs w:val="24"/>
        </w:rPr>
        <w:t>.</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Cs/>
          <w:color w:val="000000"/>
          <w:sz w:val="24"/>
          <w:szCs w:val="24"/>
        </w:rPr>
      </w:pPr>
      <w:r w:rsidRPr="000319A3">
        <w:rPr>
          <w:rStyle w:val="Zag11"/>
          <w:rFonts w:ascii="Times New Roman" w:eastAsia="@Arial Unicode MS"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319A3">
        <w:rPr>
          <w:rStyle w:val="Zag11"/>
          <w:rFonts w:ascii="Times New Roman" w:eastAsia="@Arial Unicode MS" w:hAnsi="Times New Roman" w:cs="Times New Roman"/>
          <w:color w:val="000000"/>
          <w:sz w:val="24"/>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w:t>
      </w:r>
      <w:r w:rsidRPr="000319A3">
        <w:rPr>
          <w:rStyle w:val="Zag11"/>
          <w:rFonts w:ascii="Times New Roman" w:eastAsia="@Arial Unicode MS" w:hAnsi="Times New Roman" w:cs="Times New Roman"/>
          <w:color w:val="000000"/>
          <w:sz w:val="24"/>
          <w:szCs w:val="24"/>
        </w:rPr>
        <w:pgNum/>
      </w:r>
      <w:r w:rsidRPr="000319A3">
        <w:rPr>
          <w:rStyle w:val="Zag11"/>
          <w:rFonts w:ascii="Times New Roman" w:eastAsia="@Arial Unicode MS" w:hAnsi="Times New Roman" w:cs="Times New Roman"/>
          <w:color w:val="000000"/>
          <w:sz w:val="24"/>
          <w:szCs w:val="24"/>
        </w:rPr>
        <w:t>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31C0B"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0319A3">
        <w:rPr>
          <w:rStyle w:val="Zag11"/>
          <w:rFonts w:ascii="Times New Roman" w:eastAsia="@Arial Unicode MS" w:hAnsi="Times New Roman" w:cs="Times New Roman"/>
          <w:i/>
          <w:iCs/>
          <w:color w:val="000000"/>
          <w:sz w:val="24"/>
          <w:szCs w:val="24"/>
        </w:rPr>
        <w:t>разрыва</w:t>
      </w:r>
      <w:r w:rsidRPr="000319A3">
        <w:rPr>
          <w:rStyle w:val="Zag11"/>
          <w:rFonts w:ascii="Times New Roman" w:eastAsia="@Arial Unicode MS" w:hAnsi="Times New Roman" w:cs="Times New Roman"/>
          <w:color w:val="000000"/>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06039" w:rsidRDefault="00206039"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206039" w:rsidRPr="000319A3" w:rsidRDefault="00206039"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p>
    <w:p w:rsidR="00E31C0B" w:rsidRPr="000319A3" w:rsidRDefault="00E31C0B" w:rsidP="000319A3">
      <w:pPr>
        <w:tabs>
          <w:tab w:val="left" w:leader="dot" w:pos="624"/>
        </w:tabs>
        <w:spacing w:after="0" w:line="240" w:lineRule="auto"/>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b/>
          <w:bCs/>
          <w:color w:val="000000"/>
          <w:sz w:val="24"/>
          <w:szCs w:val="24"/>
        </w:rPr>
        <w:lastRenderedPageBreak/>
        <w:t>Конструирование и моделирование</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319A3">
        <w:rPr>
          <w:rStyle w:val="Zag11"/>
          <w:rFonts w:ascii="Times New Roman" w:eastAsia="@Arial Unicode MS" w:hAnsi="Times New Roman" w:cs="Times New Roman"/>
          <w:i/>
          <w:iCs/>
          <w:color w:val="000000"/>
          <w:sz w:val="24"/>
          <w:szCs w:val="24"/>
        </w:rPr>
        <w:t>различные виды конструкций и способы их сборки</w:t>
      </w:r>
      <w:r w:rsidRPr="000319A3">
        <w:rPr>
          <w:rStyle w:val="Zag11"/>
          <w:rFonts w:ascii="Times New Roman" w:eastAsia="@Arial Unicode MS" w:hAnsi="Times New Roman" w:cs="Times New Roman"/>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0319A3">
        <w:rPr>
          <w:rStyle w:val="Zag11"/>
          <w:rFonts w:ascii="Times New Roman" w:eastAsia="@Arial Unicode MS" w:hAnsi="Times New Roman" w:cs="Times New Roman"/>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0319A3">
        <w:rPr>
          <w:rStyle w:val="Zag11"/>
          <w:rFonts w:ascii="Times New Roman" w:eastAsia="@Arial Unicode MS" w:hAnsi="Times New Roman" w:cs="Times New Roman"/>
          <w:color w:val="000000"/>
          <w:sz w:val="24"/>
          <w:szCs w:val="24"/>
        </w:rPr>
        <w:t xml:space="preserve"> Конструирование и моделирование на компьютере и в интерактивном конструкторе.</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b/>
          <w:bCs/>
          <w:color w:val="000000"/>
          <w:sz w:val="24"/>
          <w:szCs w:val="24"/>
        </w:rPr>
        <w:t xml:space="preserve"> Практика работы на компьютере</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Информация, её отбор, анализ и систематизация. Способы получения, хранения, переработки информации.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319A3">
        <w:rPr>
          <w:rStyle w:val="Zag11"/>
          <w:rFonts w:ascii="Times New Roman" w:eastAsia="@Arial Unicode MS" w:hAnsi="Times New Roman" w:cs="Times New Roman"/>
          <w:i/>
          <w:iCs/>
          <w:color w:val="000000"/>
          <w:sz w:val="24"/>
          <w:szCs w:val="24"/>
        </w:rPr>
        <w:t>общее представление о правилах клавиатурного письма</w:t>
      </w:r>
      <w:r w:rsidRPr="000319A3">
        <w:rPr>
          <w:rStyle w:val="Zag11"/>
          <w:rFonts w:ascii="Times New Roman" w:eastAsia="@Arial Unicode MS" w:hAnsi="Times New Roman" w:cs="Times New Roman"/>
          <w:color w:val="000000"/>
          <w:sz w:val="24"/>
          <w:szCs w:val="24"/>
        </w:rPr>
        <w:t xml:space="preserve">, пользование мышью, использование простейших средств текстового редактора. </w:t>
      </w:r>
      <w:r w:rsidRPr="000319A3">
        <w:rPr>
          <w:rStyle w:val="Zag11"/>
          <w:rFonts w:ascii="Times New Roman" w:eastAsia="@Arial Unicode MS" w:hAnsi="Times New Roman" w:cs="Times New Roman"/>
          <w:i/>
          <w:iCs/>
          <w:color w:val="000000"/>
          <w:sz w:val="24"/>
          <w:szCs w:val="24"/>
        </w:rPr>
        <w:t>Простейшие приёмы поиска информации: по ключевым словам, каталогам</w:t>
      </w:r>
      <w:r w:rsidRPr="000319A3">
        <w:rPr>
          <w:rStyle w:val="Zag11"/>
          <w:rFonts w:ascii="Times New Roman" w:eastAsia="@Arial Unicode MS" w:hAnsi="Times New Roman" w:cs="Times New Roman"/>
          <w:color w:val="000000"/>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E31C0B" w:rsidRPr="000319A3" w:rsidRDefault="00E31C0B" w:rsidP="000319A3">
      <w:pPr>
        <w:pStyle w:val="Zag3"/>
        <w:tabs>
          <w:tab w:val="left" w:leader="dot" w:pos="624"/>
        </w:tabs>
        <w:spacing w:after="0" w:line="240" w:lineRule="auto"/>
        <w:ind w:firstLine="339"/>
        <w:jc w:val="left"/>
        <w:rPr>
          <w:rStyle w:val="Zag11"/>
          <w:rFonts w:eastAsia="@Arial Unicode MS"/>
          <w:i w:val="0"/>
          <w:iCs w:val="0"/>
          <w:lang w:val="ru-RU"/>
        </w:rPr>
      </w:pPr>
      <w:r w:rsidRPr="000319A3">
        <w:rPr>
          <w:rStyle w:val="Zag11"/>
          <w:rFonts w:eastAsia="@Arial Unicode MS"/>
          <w:i w:val="0"/>
          <w:iCs w:val="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0319A3">
        <w:rPr>
          <w:rStyle w:val="Zag11"/>
          <w:rFonts w:eastAsia="@Arial Unicode MS"/>
          <w:lang w:val="ru-RU"/>
        </w:rPr>
        <w:t xml:space="preserve">Использование рисунков из ресурса компьютера, программ </w:t>
      </w:r>
      <w:r w:rsidRPr="000319A3">
        <w:rPr>
          <w:rStyle w:val="Zag11"/>
          <w:rFonts w:eastAsia="@Arial Unicode MS"/>
        </w:rPr>
        <w:t>Word</w:t>
      </w:r>
      <w:r w:rsidRPr="000319A3">
        <w:rPr>
          <w:rStyle w:val="Zag11"/>
          <w:rFonts w:eastAsia="@Arial Unicode MS"/>
          <w:lang w:val="ru-RU"/>
        </w:rPr>
        <w:t xml:space="preserve"> и </w:t>
      </w:r>
      <w:r w:rsidRPr="000319A3">
        <w:rPr>
          <w:rStyle w:val="Zag11"/>
          <w:rFonts w:eastAsia="@Arial Unicode MS"/>
        </w:rPr>
        <w:t>PowerPoint</w:t>
      </w:r>
      <w:r w:rsidRPr="000319A3">
        <w:rPr>
          <w:rStyle w:val="Zag11"/>
          <w:rFonts w:eastAsia="@Arial Unicode MS"/>
          <w:i w:val="0"/>
          <w:iCs w:val="0"/>
          <w:lang w:val="ru-RU"/>
        </w:rPr>
        <w:t>.</w:t>
      </w:r>
    </w:p>
    <w:p w:rsidR="00E31C0B" w:rsidRPr="000319A3" w:rsidRDefault="00E31C0B" w:rsidP="000319A3">
      <w:pPr>
        <w:pStyle w:val="Zag3"/>
        <w:tabs>
          <w:tab w:val="left" w:leader="dot" w:pos="624"/>
        </w:tabs>
        <w:spacing w:after="0" w:line="240" w:lineRule="auto"/>
        <w:jc w:val="left"/>
        <w:rPr>
          <w:rStyle w:val="Zag11"/>
          <w:rFonts w:eastAsia="@Arial Unicode MS"/>
          <w:b/>
          <w:lang w:val="ru-RU"/>
        </w:rPr>
      </w:pPr>
      <w:r w:rsidRPr="000319A3">
        <w:rPr>
          <w:rStyle w:val="Zag11"/>
          <w:rFonts w:eastAsia="@Arial Unicode MS"/>
          <w:b/>
          <w:lang w:val="ru-RU"/>
        </w:rPr>
        <w:t>Физическая культура</w:t>
      </w:r>
    </w:p>
    <w:p w:rsidR="00E31C0B" w:rsidRPr="000319A3" w:rsidRDefault="00E31C0B" w:rsidP="000319A3">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0319A3">
        <w:rPr>
          <w:rStyle w:val="Zag11"/>
          <w:rFonts w:ascii="Times New Roman" w:eastAsia="@Arial Unicode MS" w:hAnsi="Times New Roman" w:cs="Times New Roman"/>
          <w:sz w:val="24"/>
          <w:szCs w:val="24"/>
          <w:lang w:val="ru-RU"/>
        </w:rPr>
        <w:t>Знания о физической культуре</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b/>
          <w:bCs/>
          <w:color w:val="000000"/>
          <w:sz w:val="24"/>
          <w:szCs w:val="24"/>
        </w:rPr>
        <w:t xml:space="preserve">Физическая культура. </w:t>
      </w:r>
      <w:r w:rsidRPr="000319A3">
        <w:rPr>
          <w:rStyle w:val="Zag11"/>
          <w:rFonts w:ascii="Times New Roman" w:eastAsia="@Arial Unicode MS" w:hAnsi="Times New Roman" w:cs="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Из истории физической культуры. </w:t>
      </w:r>
      <w:r w:rsidRPr="000319A3">
        <w:rPr>
          <w:rStyle w:val="Zag11"/>
          <w:rFonts w:ascii="Times New Roman" w:eastAsia="@Arial Unicode MS" w:hAnsi="Times New Roman" w:cs="Times New Roman"/>
          <w:color w:val="000000"/>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b/>
          <w:bCs/>
          <w:color w:val="000000"/>
          <w:sz w:val="24"/>
          <w:szCs w:val="24"/>
        </w:rPr>
        <w:t xml:space="preserve">Физические упражнения. </w:t>
      </w:r>
      <w:r w:rsidRPr="000319A3">
        <w:rPr>
          <w:rStyle w:val="Zag11"/>
          <w:rFonts w:ascii="Times New Roman" w:eastAsia="@Arial Unicode MS" w:hAnsi="Times New Roman" w:cs="Times New Roman"/>
          <w:color w:val="000000"/>
          <w:sz w:val="24"/>
          <w:szCs w:val="24"/>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w:t>
      </w:r>
      <w:r w:rsidR="00975BC5" w:rsidRPr="000319A3">
        <w:rPr>
          <w:rStyle w:val="Zag11"/>
          <w:rFonts w:ascii="Times New Roman" w:eastAsia="@Arial Unicode MS" w:hAnsi="Times New Roman" w:cs="Times New Roman"/>
          <w:color w:val="000000"/>
          <w:sz w:val="24"/>
          <w:szCs w:val="24"/>
        </w:rPr>
        <w:t>к</w:t>
      </w:r>
      <w:r w:rsidRPr="000319A3">
        <w:rPr>
          <w:rStyle w:val="Zag11"/>
          <w:rFonts w:ascii="Times New Roman" w:eastAsia="@Arial Unicode MS" w:hAnsi="Times New Roman" w:cs="Times New Roman"/>
          <w:color w:val="000000"/>
          <w:sz w:val="24"/>
          <w:szCs w:val="24"/>
        </w:rPr>
        <w:t>ачеств: силы, быстроты, выносливости, гибкости и равновесия.</w:t>
      </w:r>
    </w:p>
    <w:p w:rsidR="00E31C0B" w:rsidRPr="000319A3" w:rsidRDefault="00E31C0B" w:rsidP="000319A3">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0319A3">
        <w:rPr>
          <w:rStyle w:val="Zag11"/>
          <w:rFonts w:ascii="Times New Roman" w:eastAsia="@Arial Unicode MS" w:hAnsi="Times New Roman" w:cs="Times New Roman"/>
          <w:b w:val="0"/>
          <w:bCs w:val="0"/>
          <w:i w:val="0"/>
          <w:iCs w:val="0"/>
          <w:sz w:val="24"/>
          <w:szCs w:val="24"/>
          <w:lang w:val="ru-RU"/>
        </w:rPr>
        <w:t>Физическая нагрузка и её влияние на повышение частоты сердечных сокращений.</w:t>
      </w:r>
    </w:p>
    <w:p w:rsidR="00E31C0B" w:rsidRPr="000319A3" w:rsidRDefault="00E31C0B" w:rsidP="000319A3">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0319A3">
        <w:rPr>
          <w:rStyle w:val="Zag11"/>
          <w:rFonts w:ascii="Times New Roman" w:eastAsia="@Arial Unicode MS" w:hAnsi="Times New Roman" w:cs="Times New Roman"/>
          <w:sz w:val="24"/>
          <w:szCs w:val="24"/>
          <w:lang w:val="ru-RU"/>
        </w:rPr>
        <w:t>Способы физкультурной деятельности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Самостоятельные занятия. </w:t>
      </w:r>
      <w:r w:rsidRPr="000319A3">
        <w:rPr>
          <w:rStyle w:val="Zag11"/>
          <w:rFonts w:ascii="Times New Roman" w:eastAsia="@Arial Unicode MS"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0319A3">
        <w:rPr>
          <w:rStyle w:val="Zag11"/>
          <w:rFonts w:ascii="Times New Roman" w:eastAsia="@Arial Unicode MS"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31C0B" w:rsidRPr="000319A3" w:rsidRDefault="00E31C0B" w:rsidP="000319A3">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0319A3">
        <w:rPr>
          <w:rStyle w:val="Zag11"/>
          <w:rFonts w:ascii="Times New Roman" w:eastAsia="@Arial Unicode MS" w:hAnsi="Times New Roman" w:cs="Times New Roman"/>
          <w:i w:val="0"/>
          <w:iCs w:val="0"/>
          <w:sz w:val="24"/>
          <w:szCs w:val="24"/>
          <w:lang w:val="ru-RU"/>
        </w:rPr>
        <w:t xml:space="preserve">Самостоятельные игры и развлечения. </w:t>
      </w:r>
      <w:r w:rsidRPr="000319A3">
        <w:rPr>
          <w:rStyle w:val="Zag11"/>
          <w:rFonts w:ascii="Times New Roman" w:eastAsia="@Arial Unicode MS" w:hAnsi="Times New Roman" w:cs="Times New Roman"/>
          <w:b w:val="0"/>
          <w:bCs w:val="0"/>
          <w:i w:val="0"/>
          <w:iCs w:val="0"/>
          <w:sz w:val="24"/>
          <w:szCs w:val="24"/>
          <w:lang w:val="ru-RU"/>
        </w:rPr>
        <w:t>Организация и проведение подвижных игр (на спортивных площадках и в спортивных залах).</w:t>
      </w:r>
    </w:p>
    <w:p w:rsidR="00E31C0B" w:rsidRPr="000319A3" w:rsidRDefault="00E31C0B" w:rsidP="000319A3">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0319A3">
        <w:rPr>
          <w:rStyle w:val="Zag11"/>
          <w:rFonts w:ascii="Times New Roman" w:eastAsia="@Arial Unicode MS" w:hAnsi="Times New Roman" w:cs="Times New Roman"/>
          <w:sz w:val="24"/>
          <w:szCs w:val="24"/>
          <w:lang w:val="ru-RU"/>
        </w:rPr>
        <w:lastRenderedPageBreak/>
        <w:t>Физическое совершенствование</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b/>
          <w:bCs/>
          <w:color w:val="000000"/>
          <w:sz w:val="24"/>
          <w:szCs w:val="24"/>
        </w:rPr>
        <w:t xml:space="preserve">Физкультурно-оздоровительная деятельность. </w:t>
      </w:r>
      <w:r w:rsidRPr="000319A3">
        <w:rPr>
          <w:rStyle w:val="Zag11"/>
          <w:rFonts w:ascii="Times New Roman" w:eastAsia="@Arial Unicode MS"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color w:val="000000"/>
          <w:sz w:val="24"/>
          <w:szCs w:val="24"/>
        </w:rPr>
        <w:t>Комплексы упражнений на развитие физических качеств.</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color w:val="000000"/>
          <w:sz w:val="24"/>
          <w:szCs w:val="24"/>
        </w:rPr>
        <w:t>Комплексы дыхательных упражнений. Гимнастика для глаз.</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b/>
          <w:bCs/>
          <w:color w:val="000000"/>
          <w:sz w:val="24"/>
          <w:szCs w:val="24"/>
        </w:rPr>
        <w:t xml:space="preserve">Спортивно-оздоровительная деятельность. </w:t>
      </w:r>
      <w:r w:rsidRPr="000319A3">
        <w:rPr>
          <w:rStyle w:val="Zag11"/>
          <w:rFonts w:ascii="Times New Roman" w:eastAsia="@Arial Unicode MS" w:hAnsi="Times New Roman" w:cs="Times New Roman"/>
          <w:b/>
          <w:bCs/>
          <w:i/>
          <w:iCs/>
          <w:color w:val="000000"/>
          <w:sz w:val="24"/>
          <w:szCs w:val="24"/>
        </w:rPr>
        <w:t xml:space="preserve">Гимнастика с основами акробатики. </w:t>
      </w:r>
      <w:r w:rsidRPr="000319A3">
        <w:rPr>
          <w:rStyle w:val="Zag11"/>
          <w:rFonts w:ascii="Times New Roman" w:eastAsia="@Arial Unicode MS" w:hAnsi="Times New Roman" w:cs="Times New Roman"/>
          <w:i/>
          <w:iCs/>
          <w:color w:val="000000"/>
          <w:sz w:val="24"/>
          <w:szCs w:val="24"/>
        </w:rPr>
        <w:t xml:space="preserve">Организующие команды и приёмы. </w:t>
      </w:r>
      <w:r w:rsidRPr="000319A3">
        <w:rPr>
          <w:rStyle w:val="Zag11"/>
          <w:rFonts w:ascii="Times New Roman" w:eastAsia="@Arial Unicode MS" w:hAnsi="Times New Roman" w:cs="Times New Roman"/>
          <w:color w:val="000000"/>
          <w:sz w:val="24"/>
          <w:szCs w:val="24"/>
        </w:rPr>
        <w:t>Строевые действия в шеренге и колонне; выполнение строевых команд.</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Акробатические упражнения. </w:t>
      </w:r>
      <w:r w:rsidRPr="000319A3">
        <w:rPr>
          <w:rStyle w:val="Zag11"/>
          <w:rFonts w:ascii="Times New Roman" w:eastAsia="@Arial Unicode MS" w:hAnsi="Times New Roman" w:cs="Times New Roman"/>
          <w:color w:val="000000"/>
          <w:sz w:val="24"/>
          <w:szCs w:val="24"/>
        </w:rPr>
        <w:t>Упоры; седы; упражнения в группировке; перекаты; стойка на лопатках; кувырки вперёд и назад; гимнастический мост.</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Акробатические комбинации. </w:t>
      </w:r>
      <w:r w:rsidRPr="000319A3">
        <w:rPr>
          <w:rStyle w:val="Zag11"/>
          <w:rFonts w:ascii="Times New Roman" w:eastAsia="@Arial Unicode MS" w:hAnsi="Times New Roman" w:cs="Times New Roman"/>
          <w:color w:val="000000"/>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Упражнения на низкой гимнастической перекладине: </w:t>
      </w:r>
      <w:r w:rsidRPr="000319A3">
        <w:rPr>
          <w:rStyle w:val="Zag11"/>
          <w:rFonts w:ascii="Times New Roman" w:eastAsia="@Arial Unicode MS" w:hAnsi="Times New Roman" w:cs="Times New Roman"/>
          <w:color w:val="000000"/>
          <w:sz w:val="24"/>
          <w:szCs w:val="24"/>
        </w:rPr>
        <w:t>висы, перемахи.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Гимнастическая комбинация. </w:t>
      </w:r>
      <w:r w:rsidRPr="000319A3">
        <w:rPr>
          <w:rStyle w:val="Zag11"/>
          <w:rFonts w:ascii="Times New Roman" w:eastAsia="@Arial Unicode MS" w:hAnsi="Times New Roman" w:cs="Times New Roman"/>
          <w:color w:val="000000"/>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Опорный прыжок </w:t>
      </w:r>
      <w:r w:rsidRPr="000319A3">
        <w:rPr>
          <w:rStyle w:val="Zag11"/>
          <w:rFonts w:ascii="Times New Roman" w:eastAsia="@Arial Unicode MS" w:hAnsi="Times New Roman" w:cs="Times New Roman"/>
          <w:color w:val="000000"/>
          <w:sz w:val="24"/>
          <w:szCs w:val="24"/>
        </w:rPr>
        <w:t>с разбега через гимнастического козла.</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0319A3">
        <w:rPr>
          <w:rStyle w:val="Zag11"/>
          <w:rFonts w:ascii="Times New Roman" w:eastAsia="@Arial Unicode MS" w:hAnsi="Times New Roman" w:cs="Times New Roman"/>
          <w:i/>
          <w:iCs/>
          <w:color w:val="000000"/>
          <w:sz w:val="24"/>
          <w:szCs w:val="24"/>
        </w:rPr>
        <w:t xml:space="preserve">Гимнастические упражнения прикладного характера. </w:t>
      </w:r>
      <w:r w:rsidRPr="000319A3">
        <w:rPr>
          <w:rStyle w:val="Zag11"/>
          <w:rFonts w:ascii="Times New Roman" w:eastAsia="@Arial Unicode MS" w:hAnsi="Times New Roman" w:cs="Times New Roman"/>
          <w:color w:val="000000"/>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b/>
          <w:bCs/>
          <w:i/>
          <w:iCs/>
          <w:color w:val="000000"/>
          <w:sz w:val="24"/>
          <w:szCs w:val="24"/>
        </w:rPr>
        <w:t xml:space="preserve">Лёгкая атлетика. </w:t>
      </w:r>
      <w:r w:rsidRPr="000319A3">
        <w:rPr>
          <w:rStyle w:val="Zag11"/>
          <w:rFonts w:ascii="Times New Roman" w:eastAsia="@Arial Unicode MS" w:hAnsi="Times New Roman" w:cs="Times New Roman"/>
          <w:i/>
          <w:iCs/>
          <w:color w:val="000000"/>
          <w:sz w:val="24"/>
          <w:szCs w:val="24"/>
        </w:rPr>
        <w:t xml:space="preserve">Беговые упражнения: </w:t>
      </w:r>
      <w:r w:rsidRPr="000319A3">
        <w:rPr>
          <w:rStyle w:val="Zag11"/>
          <w:rFonts w:ascii="Times New Roman" w:eastAsia="@Arial Unicode MS"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Прыжковые упражнения: </w:t>
      </w:r>
      <w:r w:rsidRPr="000319A3">
        <w:rPr>
          <w:rStyle w:val="Zag11"/>
          <w:rFonts w:ascii="Times New Roman" w:eastAsia="@Arial Unicode MS" w:hAnsi="Times New Roman" w:cs="Times New Roman"/>
          <w:color w:val="000000"/>
          <w:sz w:val="24"/>
          <w:szCs w:val="24"/>
        </w:rPr>
        <w:t>на одной ноге и двух ногах на месте ; в длину и высоту; спрыгивание и запрыгивание.</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Броски: </w:t>
      </w:r>
      <w:r w:rsidRPr="000319A3">
        <w:rPr>
          <w:rStyle w:val="Zag11"/>
          <w:rFonts w:ascii="Times New Roman" w:eastAsia="@Arial Unicode MS" w:hAnsi="Times New Roman" w:cs="Times New Roman"/>
          <w:color w:val="000000"/>
          <w:sz w:val="24"/>
          <w:szCs w:val="24"/>
        </w:rPr>
        <w:t>большого мяча (</w:t>
      </w:r>
      <w:smartTag w:uri="urn:schemas-microsoft-com:office:smarttags" w:element="metricconverter">
        <w:smartTagPr>
          <w:attr w:name="ProductID" w:val="1 кг"/>
        </w:smartTagPr>
        <w:r w:rsidRPr="000319A3">
          <w:rPr>
            <w:rStyle w:val="Zag11"/>
            <w:rFonts w:ascii="Times New Roman" w:eastAsia="@Arial Unicode MS" w:hAnsi="Times New Roman" w:cs="Times New Roman"/>
            <w:color w:val="000000"/>
            <w:sz w:val="24"/>
            <w:szCs w:val="24"/>
          </w:rPr>
          <w:t>1 кг</w:t>
        </w:r>
      </w:smartTag>
      <w:r w:rsidRPr="000319A3">
        <w:rPr>
          <w:rStyle w:val="Zag11"/>
          <w:rFonts w:ascii="Times New Roman" w:eastAsia="@Arial Unicode MS" w:hAnsi="Times New Roman" w:cs="Times New Roman"/>
          <w:color w:val="000000"/>
          <w:sz w:val="24"/>
          <w:szCs w:val="24"/>
        </w:rPr>
        <w:t>) на дальность разными способами.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0319A3">
        <w:rPr>
          <w:rStyle w:val="Zag11"/>
          <w:rFonts w:ascii="Times New Roman" w:eastAsia="@Arial Unicode MS" w:hAnsi="Times New Roman" w:cs="Times New Roman"/>
          <w:i/>
          <w:iCs/>
          <w:color w:val="000000"/>
          <w:sz w:val="24"/>
          <w:szCs w:val="24"/>
        </w:rPr>
        <w:t xml:space="preserve">Метание: </w:t>
      </w:r>
      <w:r w:rsidRPr="000319A3">
        <w:rPr>
          <w:rStyle w:val="Zag11"/>
          <w:rFonts w:ascii="Times New Roman" w:eastAsia="@Arial Unicode MS" w:hAnsi="Times New Roman" w:cs="Times New Roman"/>
          <w:color w:val="000000"/>
          <w:sz w:val="24"/>
          <w:szCs w:val="24"/>
        </w:rPr>
        <w:t>малого мяча в вертикальную цель и на дальность.</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0319A3">
        <w:rPr>
          <w:rStyle w:val="Zag11"/>
          <w:rFonts w:ascii="Times New Roman" w:eastAsia="@Arial Unicode MS" w:hAnsi="Times New Roman" w:cs="Times New Roman"/>
          <w:b/>
          <w:bCs/>
          <w:i/>
          <w:iCs/>
          <w:color w:val="000000"/>
          <w:sz w:val="24"/>
          <w:szCs w:val="24"/>
        </w:rPr>
        <w:t xml:space="preserve">Лыжные гонки. </w:t>
      </w:r>
      <w:r w:rsidRPr="000319A3">
        <w:rPr>
          <w:rStyle w:val="Zag11"/>
          <w:rFonts w:ascii="Times New Roman" w:eastAsia="@Arial Unicode MS" w:hAnsi="Times New Roman" w:cs="Times New Roman"/>
          <w:color w:val="000000"/>
          <w:sz w:val="24"/>
          <w:szCs w:val="24"/>
        </w:rPr>
        <w:t>Передвижение на лыжах; повороты; спуски; подъёмы; торможение.</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i/>
          <w:iCs/>
          <w:color w:val="000000"/>
          <w:sz w:val="24"/>
          <w:szCs w:val="24"/>
        </w:rPr>
      </w:pPr>
      <w:r w:rsidRPr="000319A3">
        <w:rPr>
          <w:rStyle w:val="Zag11"/>
          <w:rFonts w:ascii="Times New Roman" w:eastAsia="@Arial Unicode MS" w:hAnsi="Times New Roman" w:cs="Times New Roman"/>
          <w:b/>
          <w:bCs/>
          <w:i/>
          <w:iCs/>
          <w:color w:val="000000"/>
          <w:sz w:val="24"/>
          <w:szCs w:val="24"/>
        </w:rPr>
        <w:t xml:space="preserve">Плавание. </w:t>
      </w:r>
      <w:r w:rsidRPr="000319A3">
        <w:rPr>
          <w:rStyle w:val="Zag11"/>
          <w:rFonts w:ascii="Times New Roman" w:eastAsia="@Arial Unicode MS" w:hAnsi="Times New Roman" w:cs="Times New Roman"/>
          <w:i/>
          <w:iCs/>
          <w:color w:val="000000"/>
          <w:sz w:val="24"/>
          <w:szCs w:val="24"/>
        </w:rPr>
        <w:t xml:space="preserve">Подводящие упражнения: </w:t>
      </w:r>
      <w:r w:rsidRPr="000319A3">
        <w:rPr>
          <w:rStyle w:val="Zag11"/>
          <w:rFonts w:ascii="Times New Roman" w:eastAsia="@Arial Unicode MS" w:hAnsi="Times New Roman" w:cs="Times New Roman"/>
          <w:color w:val="000000"/>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319A3">
        <w:rPr>
          <w:rStyle w:val="Zag11"/>
          <w:rFonts w:ascii="Times New Roman" w:eastAsia="@Arial Unicode MS" w:hAnsi="Times New Roman" w:cs="Times New Roman"/>
          <w:i/>
          <w:iCs/>
          <w:color w:val="000000"/>
          <w:sz w:val="24"/>
          <w:szCs w:val="24"/>
        </w:rPr>
        <w:t xml:space="preserve">Проплывание учебных дистанций: </w:t>
      </w:r>
      <w:r w:rsidRPr="000319A3">
        <w:rPr>
          <w:rStyle w:val="Zag11"/>
          <w:rFonts w:ascii="Times New Roman" w:eastAsia="@Arial Unicode MS" w:hAnsi="Times New Roman" w:cs="Times New Roman"/>
          <w:color w:val="000000"/>
          <w:sz w:val="24"/>
          <w:szCs w:val="24"/>
        </w:rPr>
        <w:t>произвольным способом.</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b/>
          <w:bCs/>
          <w:i/>
          <w:iCs/>
          <w:color w:val="000000"/>
          <w:sz w:val="24"/>
          <w:szCs w:val="24"/>
        </w:rPr>
        <w:t xml:space="preserve">Подвижные и спортивные игры. </w:t>
      </w:r>
      <w:r w:rsidRPr="000319A3">
        <w:rPr>
          <w:rStyle w:val="Zag11"/>
          <w:rFonts w:ascii="Times New Roman" w:eastAsia="@Arial Unicode MS" w:hAnsi="Times New Roman" w:cs="Times New Roman"/>
          <w:i/>
          <w:iCs/>
          <w:color w:val="000000"/>
          <w:sz w:val="24"/>
          <w:szCs w:val="24"/>
        </w:rPr>
        <w:t xml:space="preserve">На материале гимнастики с основами акробатики: </w:t>
      </w:r>
      <w:r w:rsidRPr="000319A3">
        <w:rPr>
          <w:rStyle w:val="Zag11"/>
          <w:rFonts w:ascii="Times New Roman" w:eastAsia="@Arial Unicode MS" w:hAnsi="Times New Roman" w:cs="Times New Roman"/>
          <w:color w:val="000000"/>
          <w:sz w:val="24"/>
          <w:szCs w:val="24"/>
        </w:rPr>
        <w:t>игровые задания с использованием строевых упражнений, упражнений на внимание, силу, ловкость и координацию.</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На материале лёгкой атлетики: </w:t>
      </w:r>
      <w:r w:rsidRPr="000319A3">
        <w:rPr>
          <w:rStyle w:val="Zag11"/>
          <w:rFonts w:ascii="Times New Roman" w:eastAsia="@Arial Unicode MS" w:hAnsi="Times New Roman" w:cs="Times New Roman"/>
          <w:color w:val="000000"/>
          <w:sz w:val="24"/>
          <w:szCs w:val="24"/>
        </w:rPr>
        <w:t>прыжки, бег, метания и броски; упражнения на координацию, выносливость и быстроту.</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На материале лыжной подготовки: </w:t>
      </w:r>
      <w:r w:rsidRPr="000319A3">
        <w:rPr>
          <w:rStyle w:val="Zag11"/>
          <w:rFonts w:ascii="Times New Roman" w:eastAsia="@Arial Unicode MS" w:hAnsi="Times New Roman" w:cs="Times New Roman"/>
          <w:color w:val="000000"/>
          <w:sz w:val="24"/>
          <w:szCs w:val="24"/>
        </w:rPr>
        <w:t>эстафеты в передвижении на лыжах, упражнения на выносливость и координацию.</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На материале спортивных игр:</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Футбол: </w:t>
      </w:r>
      <w:r w:rsidRPr="000319A3">
        <w:rPr>
          <w:rStyle w:val="Zag11"/>
          <w:rFonts w:ascii="Times New Roman" w:eastAsia="@Arial Unicode MS"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Баскетбол: </w:t>
      </w:r>
      <w:r w:rsidRPr="000319A3">
        <w:rPr>
          <w:rStyle w:val="Zag11"/>
          <w:rFonts w:ascii="Times New Roman" w:eastAsia="@Arial Unicode MS" w:hAnsi="Times New Roman" w:cs="Times New Roman"/>
          <w:color w:val="000000"/>
          <w:sz w:val="24"/>
          <w:szCs w:val="24"/>
        </w:rPr>
        <w:t>специальные передвижения без мяча; ведение мяча; броски мяча в корзину; подвижные игры на материале баскетбола.</w:t>
      </w:r>
    </w:p>
    <w:p w:rsidR="00E31C0B" w:rsidRPr="000319A3" w:rsidRDefault="00E31C0B" w:rsidP="000319A3">
      <w:pPr>
        <w:pStyle w:val="zag4"/>
        <w:tabs>
          <w:tab w:val="left" w:leader="dot" w:pos="624"/>
        </w:tabs>
        <w:spacing w:line="240" w:lineRule="auto"/>
        <w:ind w:firstLine="339"/>
        <w:jc w:val="left"/>
        <w:rPr>
          <w:rStyle w:val="Zag11"/>
          <w:rFonts w:ascii="Times New Roman" w:eastAsia="@Arial Unicode MS" w:hAnsi="Times New Roman" w:cs="Times New Roman"/>
          <w:b w:val="0"/>
          <w:bCs w:val="0"/>
          <w:i w:val="0"/>
          <w:iCs w:val="0"/>
          <w:sz w:val="24"/>
          <w:szCs w:val="24"/>
          <w:lang w:val="ru-RU"/>
        </w:rPr>
      </w:pPr>
      <w:r w:rsidRPr="000319A3">
        <w:rPr>
          <w:rStyle w:val="Zag11"/>
          <w:rFonts w:ascii="Times New Roman" w:eastAsia="@Arial Unicode MS" w:hAnsi="Times New Roman" w:cs="Times New Roman"/>
          <w:b w:val="0"/>
          <w:bCs w:val="0"/>
          <w:sz w:val="24"/>
          <w:szCs w:val="24"/>
          <w:lang w:val="ru-RU"/>
        </w:rPr>
        <w:t xml:space="preserve">Волейбол: </w:t>
      </w:r>
      <w:r w:rsidRPr="000319A3">
        <w:rPr>
          <w:rStyle w:val="Zag11"/>
          <w:rFonts w:ascii="Times New Roman" w:eastAsia="@Arial Unicode MS" w:hAnsi="Times New Roman" w:cs="Times New Roman"/>
          <w:b w:val="0"/>
          <w:bCs w:val="0"/>
          <w:i w:val="0"/>
          <w:iCs w:val="0"/>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E31C0B" w:rsidRPr="000319A3" w:rsidRDefault="00E31C0B" w:rsidP="000319A3">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0319A3">
        <w:rPr>
          <w:rStyle w:val="Zag11"/>
          <w:rFonts w:ascii="Times New Roman" w:eastAsia="@Arial Unicode MS" w:hAnsi="Times New Roman" w:cs="Times New Roman"/>
          <w:sz w:val="24"/>
          <w:szCs w:val="24"/>
          <w:lang w:val="ru-RU"/>
        </w:rPr>
        <w:t>Общеразвивающие упражнения</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b/>
          <w:bCs/>
          <w:color w:val="000000"/>
          <w:sz w:val="24"/>
          <w:szCs w:val="24"/>
        </w:rPr>
        <w:t>На материале гимнастики с основами акробатики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lastRenderedPageBreak/>
        <w:t xml:space="preserve">Развитие гибкости: </w:t>
      </w:r>
      <w:r w:rsidRPr="000319A3">
        <w:rPr>
          <w:rStyle w:val="Zag11"/>
          <w:rFonts w:ascii="Times New Roman" w:eastAsia="@Arial Unicode MS" w:hAnsi="Times New Roman" w:cs="Times New Roman"/>
          <w:color w:val="000000"/>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Развитие координации: </w:t>
      </w:r>
      <w:r w:rsidRPr="000319A3">
        <w:rPr>
          <w:rStyle w:val="Zag11"/>
          <w:rFonts w:ascii="Times New Roman" w:eastAsia="@Arial Unicode MS" w:hAnsi="Times New Roman" w:cs="Times New Roman"/>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Формирование осанки: </w:t>
      </w:r>
      <w:r w:rsidRPr="000319A3">
        <w:rPr>
          <w:rStyle w:val="Zag11"/>
          <w:rFonts w:ascii="Times New Roman" w:eastAsia="@Arial Unicode MS"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i/>
          <w:iCs/>
          <w:color w:val="000000"/>
          <w:sz w:val="24"/>
          <w:szCs w:val="24"/>
        </w:rPr>
        <w:t xml:space="preserve">Развитие силовых способностей: </w:t>
      </w:r>
      <w:r w:rsidRPr="000319A3">
        <w:rPr>
          <w:rStyle w:val="Zag11"/>
          <w:rFonts w:ascii="Times New Roman" w:eastAsia="@Arial Unicode MS" w:hAnsi="Times New Roman" w:cs="Times New Roman"/>
          <w:color w:val="000000"/>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0319A3">
        <w:rPr>
          <w:rStyle w:val="Zag11"/>
          <w:rFonts w:ascii="Times New Roman" w:eastAsia="@Arial Unicode MS" w:hAnsi="Times New Roman" w:cs="Times New Roman"/>
          <w:color w:val="000000"/>
          <w:sz w:val="24"/>
          <w:szCs w:val="24"/>
        </w:rPr>
        <w:noBreakHyphen/>
        <w:t>вперёд толчком одной ногой и двумя ногами о гимнастический мостик; переноска партнёра в парах.</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b/>
          <w:bCs/>
          <w:color w:val="000000"/>
          <w:sz w:val="24"/>
          <w:szCs w:val="24"/>
        </w:rPr>
        <w:t>На материале лёгкой атлетики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Развитие координации: </w:t>
      </w:r>
      <w:r w:rsidRPr="000319A3">
        <w:rPr>
          <w:rStyle w:val="Zag11"/>
          <w:rFonts w:ascii="Times New Roman" w:eastAsia="@Arial Unicode MS" w:hAnsi="Times New Roman" w:cs="Times New Roman"/>
          <w:color w:val="000000"/>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Развитие быстроты: </w:t>
      </w:r>
      <w:r w:rsidRPr="000319A3">
        <w:rPr>
          <w:rStyle w:val="Zag11"/>
          <w:rFonts w:ascii="Times New Roman" w:eastAsia="@Arial Unicode MS" w:hAnsi="Times New Roman" w:cs="Times New Roman"/>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Развитие выносливости: </w:t>
      </w:r>
      <w:r w:rsidRPr="000319A3">
        <w:rPr>
          <w:rStyle w:val="Zag11"/>
          <w:rFonts w:ascii="Times New Roman" w:eastAsia="@Arial Unicode MS" w:hAnsi="Times New Roman" w:cs="Times New Roman"/>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0319A3">
          <w:rPr>
            <w:rStyle w:val="Zag11"/>
            <w:rFonts w:ascii="Times New Roman" w:eastAsia="@Arial Unicode MS" w:hAnsi="Times New Roman" w:cs="Times New Roman"/>
            <w:color w:val="000000"/>
            <w:sz w:val="24"/>
            <w:szCs w:val="24"/>
          </w:rPr>
          <w:t>30 м</w:t>
        </w:r>
      </w:smartTag>
      <w:r w:rsidRPr="000319A3">
        <w:rPr>
          <w:rStyle w:val="Zag11"/>
          <w:rFonts w:ascii="Times New Roman" w:eastAsia="@Arial Unicode MS" w:hAnsi="Times New Roman" w:cs="Times New Roman"/>
          <w:color w:val="000000"/>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0319A3">
          <w:rPr>
            <w:rStyle w:val="Zag11"/>
            <w:rFonts w:ascii="Times New Roman" w:eastAsia="@Arial Unicode MS" w:hAnsi="Times New Roman" w:cs="Times New Roman"/>
            <w:color w:val="000000"/>
            <w:sz w:val="24"/>
            <w:szCs w:val="24"/>
          </w:rPr>
          <w:t>400 м</w:t>
        </w:r>
      </w:smartTag>
      <w:r w:rsidRPr="000319A3">
        <w:rPr>
          <w:rStyle w:val="Zag11"/>
          <w:rFonts w:ascii="Times New Roman" w:eastAsia="@Arial Unicode MS" w:hAnsi="Times New Roman" w:cs="Times New Roman"/>
          <w:color w:val="000000"/>
          <w:sz w:val="24"/>
          <w:szCs w:val="24"/>
        </w:rPr>
        <w:t>; равномерный 6</w:t>
      </w:r>
      <w:r w:rsidRPr="000319A3">
        <w:rPr>
          <w:rStyle w:val="Zag11"/>
          <w:rFonts w:ascii="Times New Roman" w:eastAsia="@Arial Unicode MS" w:hAnsi="Times New Roman" w:cs="Times New Roman"/>
          <w:color w:val="000000"/>
          <w:sz w:val="24"/>
          <w:szCs w:val="24"/>
        </w:rPr>
        <w:noBreakHyphen/>
        <w:t>минутный бег.</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b/>
          <w:bCs/>
          <w:color w:val="000000"/>
          <w:sz w:val="24"/>
          <w:szCs w:val="24"/>
        </w:rPr>
      </w:pPr>
      <w:r w:rsidRPr="000319A3">
        <w:rPr>
          <w:rStyle w:val="Zag11"/>
          <w:rFonts w:ascii="Times New Roman" w:eastAsia="@Arial Unicode MS" w:hAnsi="Times New Roman" w:cs="Times New Roman"/>
          <w:i/>
          <w:iCs/>
          <w:color w:val="000000"/>
          <w:sz w:val="24"/>
          <w:szCs w:val="24"/>
        </w:rPr>
        <w:t xml:space="preserve">Развитие силовых способностей: </w:t>
      </w:r>
      <w:r w:rsidRPr="000319A3">
        <w:rPr>
          <w:rStyle w:val="Zag11"/>
          <w:rFonts w:ascii="Times New Roman" w:eastAsia="@Arial Unicode MS" w:hAnsi="Times New Roman" w:cs="Times New Roman"/>
          <w:color w:val="000000"/>
          <w:sz w:val="24"/>
          <w:szCs w:val="24"/>
        </w:rPr>
        <w:t xml:space="preserve">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w:t>
      </w:r>
      <w:r w:rsidRPr="000319A3">
        <w:rPr>
          <w:rStyle w:val="Zag11"/>
          <w:rFonts w:ascii="Times New Roman" w:eastAsia="@Arial Unicode MS" w:hAnsi="Times New Roman" w:cs="Times New Roman"/>
          <w:color w:val="000000"/>
          <w:sz w:val="24"/>
          <w:szCs w:val="24"/>
        </w:rPr>
        <w:lastRenderedPageBreak/>
        <w:t>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b/>
          <w:bCs/>
          <w:color w:val="000000"/>
          <w:sz w:val="24"/>
          <w:szCs w:val="24"/>
        </w:rPr>
        <w:t>На материале лыжных гонок</w:t>
      </w:r>
    </w:p>
    <w:p w:rsidR="00E31C0B" w:rsidRPr="000319A3" w:rsidRDefault="00E31C0B" w:rsidP="000319A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r w:rsidRPr="000319A3">
        <w:rPr>
          <w:rStyle w:val="Zag11"/>
          <w:rFonts w:ascii="Times New Roman" w:eastAsia="@Arial Unicode MS" w:hAnsi="Times New Roman" w:cs="Times New Roman"/>
          <w:i/>
          <w:iCs/>
          <w:color w:val="000000"/>
          <w:sz w:val="24"/>
          <w:szCs w:val="24"/>
        </w:rPr>
        <w:t xml:space="preserve">Развитие координации: </w:t>
      </w:r>
      <w:r w:rsidRPr="000319A3">
        <w:rPr>
          <w:rStyle w:val="Zag11"/>
          <w:rFonts w:ascii="Times New Roman" w:eastAsia="@Arial Unicode MS" w:hAnsi="Times New Roman" w:cs="Times New Roman"/>
          <w:color w:val="00000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31C0B" w:rsidRDefault="00E31C0B"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0319A3">
        <w:rPr>
          <w:rStyle w:val="Zag11"/>
          <w:rFonts w:ascii="Times New Roman" w:eastAsia="@Arial Unicode MS" w:hAnsi="Times New Roman" w:cs="Times New Roman"/>
          <w:i/>
          <w:iCs/>
          <w:color w:val="000000"/>
          <w:sz w:val="24"/>
          <w:szCs w:val="24"/>
        </w:rPr>
        <w:t xml:space="preserve">Развитие выносливости: </w:t>
      </w:r>
      <w:r w:rsidRPr="000319A3">
        <w:rPr>
          <w:rStyle w:val="Zag11"/>
          <w:rFonts w:ascii="Times New Roman" w:eastAsia="@Arial Unicode MS"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0319A3" w:rsidRDefault="000319A3" w:rsidP="000319A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p>
    <w:p w:rsidR="00E31C0B" w:rsidRPr="000564CF" w:rsidRDefault="00E31C0B" w:rsidP="000564CF">
      <w:pPr>
        <w:pStyle w:val="Zag1"/>
        <w:spacing w:after="0" w:line="240" w:lineRule="auto"/>
        <w:rPr>
          <w:rStyle w:val="Zag11"/>
          <w:rFonts w:eastAsia="@Arial Unicode MS"/>
          <w:lang w:val="ru-RU"/>
        </w:rPr>
      </w:pPr>
      <w:r w:rsidRPr="000564CF">
        <w:rPr>
          <w:rStyle w:val="Zag11"/>
          <w:rFonts w:eastAsia="@Arial Unicode MS"/>
          <w:lang w:val="ru-RU"/>
        </w:rPr>
        <w:lastRenderedPageBreak/>
        <w:t>3.Программа духовно-нравственного развития и воспитания</w:t>
      </w:r>
    </w:p>
    <w:p w:rsidR="00E31C0B" w:rsidRPr="000564CF" w:rsidRDefault="00E31C0B" w:rsidP="000564CF">
      <w:pPr>
        <w:pStyle w:val="Zag1"/>
        <w:spacing w:after="0" w:line="240" w:lineRule="auto"/>
        <w:rPr>
          <w:rStyle w:val="Zag11"/>
          <w:rFonts w:eastAsia="@Arial Unicode MS"/>
          <w:lang w:val="ru-RU"/>
        </w:rPr>
      </w:pPr>
      <w:r w:rsidRPr="000564CF">
        <w:rPr>
          <w:rStyle w:val="Zag11"/>
          <w:rFonts w:eastAsia="@Arial Unicode MS"/>
          <w:lang w:val="ru-RU"/>
        </w:rPr>
        <w:t>обучающихся  на уровне начального общего образования</w:t>
      </w:r>
    </w:p>
    <w:p w:rsidR="00E31C0B" w:rsidRPr="000564CF" w:rsidRDefault="00E31C0B" w:rsidP="00420BA1">
      <w:pPr>
        <w:spacing w:after="0" w:line="240" w:lineRule="auto"/>
        <w:jc w:val="center"/>
        <w:rPr>
          <w:rStyle w:val="Zag11"/>
          <w:rFonts w:ascii="Times New Roman" w:eastAsia="@Arial Unicode MS" w:hAnsi="Times New Roman" w:cs="Times New Roman"/>
          <w:b/>
          <w:sz w:val="24"/>
          <w:szCs w:val="24"/>
        </w:rPr>
      </w:pPr>
      <w:r w:rsidRPr="000564CF">
        <w:rPr>
          <w:rStyle w:val="Zag11"/>
          <w:rFonts w:ascii="Times New Roman" w:eastAsia="@Arial Unicode MS" w:hAnsi="Times New Roman" w:cs="Times New Roman"/>
          <w:b/>
          <w:sz w:val="24"/>
          <w:szCs w:val="24"/>
        </w:rPr>
        <w:t xml:space="preserve">3.1. </w:t>
      </w:r>
      <w:r w:rsidRPr="000564CF">
        <w:rPr>
          <w:rFonts w:ascii="Times New Roman" w:hAnsi="Times New Roman" w:cs="Times New Roman"/>
          <w:b/>
          <w:sz w:val="24"/>
          <w:szCs w:val="24"/>
        </w:rPr>
        <w:t>Общие положения</w:t>
      </w:r>
    </w:p>
    <w:p w:rsidR="00E31C0B" w:rsidRPr="000564CF" w:rsidRDefault="00E31C0B" w:rsidP="000564CF">
      <w:pPr>
        <w:spacing w:after="0" w:line="240" w:lineRule="auto"/>
        <w:ind w:firstLine="708"/>
        <w:rPr>
          <w:rStyle w:val="Zag11"/>
          <w:rFonts w:ascii="Times New Roman" w:eastAsia="@Arial Unicode MS" w:hAnsi="Times New Roman" w:cs="Times New Roman"/>
          <w:sz w:val="24"/>
          <w:szCs w:val="24"/>
        </w:rPr>
      </w:pPr>
      <w:r w:rsidRPr="000564CF">
        <w:rPr>
          <w:rStyle w:val="Zag11"/>
          <w:rFonts w:ascii="Times New Roman" w:eastAsia="@Arial Unicode MS" w:hAnsi="Times New Roman" w:cs="Times New Roman"/>
          <w:sz w:val="24"/>
          <w:szCs w:val="24"/>
        </w:rPr>
        <w:t>Нормативно-правовой и методологической основой программы духовно-нравственного развития и воспитания обучающихся на уровне начального общего образования  в МОУ «</w:t>
      </w:r>
      <w:r w:rsidR="002A3AEF" w:rsidRPr="000564CF">
        <w:rPr>
          <w:rStyle w:val="Zag11"/>
          <w:rFonts w:ascii="Times New Roman" w:eastAsia="@Arial Unicode MS" w:hAnsi="Times New Roman" w:cs="Times New Roman"/>
          <w:sz w:val="24"/>
          <w:szCs w:val="24"/>
        </w:rPr>
        <w:t xml:space="preserve">СОШ п. Первомайский» </w:t>
      </w:r>
      <w:r w:rsidRPr="000564CF">
        <w:rPr>
          <w:rStyle w:val="Zag11"/>
          <w:rFonts w:ascii="Times New Roman" w:eastAsia="@Arial Unicode MS" w:hAnsi="Times New Roman" w:cs="Times New Roman"/>
          <w:sz w:val="24"/>
          <w:szCs w:val="24"/>
        </w:rPr>
        <w:t>являются Закон Российской Федерации «Об образовании в РФ», Стандарт, Концепция духовно-нравственного развития и воспитания личности гражданина России.</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 xml:space="preserve">В </w:t>
      </w:r>
      <w:r w:rsidR="002A3AEF" w:rsidRPr="000564CF">
        <w:rPr>
          <w:rStyle w:val="Zag11"/>
          <w:rFonts w:ascii="Times New Roman" w:eastAsia="@Arial Unicode MS" w:hAnsi="Times New Roman" w:cs="Times New Roman"/>
          <w:sz w:val="24"/>
          <w:szCs w:val="24"/>
          <w:lang w:val="ru-RU"/>
        </w:rPr>
        <w:t xml:space="preserve">МОУ «СОШ п. Первомайский» </w:t>
      </w:r>
      <w:r w:rsidRPr="000564CF">
        <w:rPr>
          <w:rStyle w:val="Zag11"/>
          <w:rFonts w:ascii="Times New Roman" w:eastAsia="@Arial Unicode MS" w:hAnsi="Times New Roman" w:cs="Times New Roman"/>
          <w:sz w:val="24"/>
          <w:szCs w:val="24"/>
          <w:lang w:val="ru-RU"/>
        </w:rPr>
        <w:t xml:space="preserve">созданы все условия для реализации программы духовно-нравственного развития и воспитания обучающихся, обеспечивая их приобщение к ценностям семьи, социальной группы, общечеловеческим ценностям в контексте формирования у них </w:t>
      </w:r>
      <w:r w:rsidRPr="000564CF">
        <w:rPr>
          <w:rFonts w:ascii="Times New Roman" w:hAnsi="Times New Roman" w:cs="Times New Roman"/>
          <w:color w:val="auto"/>
          <w:sz w:val="24"/>
          <w:szCs w:val="24"/>
          <w:lang w:val="ru-RU"/>
        </w:rPr>
        <w:t xml:space="preserve"> компетентного </w:t>
      </w:r>
      <w:r w:rsidRPr="000564CF">
        <w:rPr>
          <w:rStyle w:val="Zag11"/>
          <w:rFonts w:ascii="Times New Roman" w:eastAsia="@Arial Unicode MS" w:hAnsi="Times New Roman" w:cs="Times New Roman"/>
          <w:sz w:val="24"/>
          <w:szCs w:val="24"/>
          <w:lang w:val="ru-RU"/>
        </w:rPr>
        <w:t xml:space="preserve">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 xml:space="preserve">Педагогическая организация  процесса духовно-нравственного развития и воспитания обучающихся в </w:t>
      </w:r>
      <w:r w:rsidR="002A3AEF" w:rsidRPr="000564CF">
        <w:rPr>
          <w:rStyle w:val="Zag11"/>
          <w:rFonts w:ascii="Times New Roman" w:eastAsia="@Arial Unicode MS" w:hAnsi="Times New Roman" w:cs="Times New Roman"/>
          <w:sz w:val="24"/>
          <w:szCs w:val="24"/>
          <w:lang w:val="ru-RU"/>
        </w:rPr>
        <w:t>МОУ «СОШ п. Первомайский»</w:t>
      </w:r>
      <w:r w:rsidRPr="000564CF">
        <w:rPr>
          <w:rStyle w:val="Zag11"/>
          <w:rFonts w:ascii="Times New Roman" w:eastAsia="@Arial Unicode MS" w:hAnsi="Times New Roman" w:cs="Times New Roman"/>
          <w:sz w:val="24"/>
          <w:szCs w:val="24"/>
          <w:lang w:val="ru-RU"/>
        </w:rPr>
        <w:t xml:space="preserve">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СМИ, традиционных религиозных организаций и общественных объединений, включая детско-юношеские движения и организации.</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Программа духовно-нравственного развития и воспитания обучающихся содержит восемь разделов.</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E31C0B" w:rsidRPr="000564CF" w:rsidRDefault="00E31C0B" w:rsidP="000564CF">
      <w:pPr>
        <w:numPr>
          <w:ilvl w:val="0"/>
          <w:numId w:val="140"/>
        </w:numPr>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E31C0B" w:rsidRPr="000564CF" w:rsidRDefault="00E31C0B" w:rsidP="000564CF">
      <w:pPr>
        <w:numPr>
          <w:ilvl w:val="0"/>
          <w:numId w:val="140"/>
        </w:numPr>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воспитание нравственных чувств и этического сознания;</w:t>
      </w:r>
    </w:p>
    <w:p w:rsidR="00E31C0B" w:rsidRPr="000564CF" w:rsidRDefault="00E31C0B" w:rsidP="000564CF">
      <w:pPr>
        <w:numPr>
          <w:ilvl w:val="0"/>
          <w:numId w:val="140"/>
        </w:numPr>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воспитание трудолюбия, творческого отношения к учению, труду, жизни;</w:t>
      </w:r>
    </w:p>
    <w:p w:rsidR="00E31C0B" w:rsidRPr="000564CF" w:rsidRDefault="00E31C0B" w:rsidP="000564CF">
      <w:pPr>
        <w:numPr>
          <w:ilvl w:val="0"/>
          <w:numId w:val="140"/>
        </w:numPr>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воспитание ценностного отношения к природе, окружающей среде (экологическое воспитание);</w:t>
      </w:r>
    </w:p>
    <w:p w:rsidR="00E31C0B" w:rsidRPr="000564CF" w:rsidRDefault="00E31C0B" w:rsidP="000564CF">
      <w:pPr>
        <w:pStyle w:val="Osnova"/>
        <w:numPr>
          <w:ilvl w:val="0"/>
          <w:numId w:val="140"/>
        </w:numPr>
        <w:spacing w:line="240" w:lineRule="auto"/>
        <w:ind w:left="567" w:firstLine="0"/>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В каждом направлении раскрыта соответствующая система базовых ценностей.</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lastRenderedPageBreak/>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E31C0B" w:rsidRPr="000564CF" w:rsidRDefault="00E31C0B" w:rsidP="000564CF">
      <w:pPr>
        <w:pStyle w:val="Zag2"/>
        <w:spacing w:after="0" w:line="240" w:lineRule="auto"/>
        <w:ind w:firstLine="339"/>
        <w:jc w:val="left"/>
        <w:rPr>
          <w:rStyle w:val="Zag11"/>
          <w:rFonts w:eastAsia="@Arial Unicode MS"/>
          <w:lang w:val="ru-RU"/>
        </w:rPr>
      </w:pPr>
      <w:r w:rsidRPr="000564CF">
        <w:rPr>
          <w:rStyle w:val="Zag11"/>
          <w:rFonts w:eastAsia="@Arial Unicode MS"/>
          <w:lang w:val="ru-RU"/>
        </w:rPr>
        <w:t>Цель и задачи духовно-нравственного развития и воспитания обучающихся на уровне начального общего образования</w:t>
      </w:r>
    </w:p>
    <w:p w:rsidR="00E31C0B" w:rsidRPr="000564CF" w:rsidRDefault="00E31C0B" w:rsidP="000564CF">
      <w:pPr>
        <w:spacing w:after="0" w:line="240" w:lineRule="auto"/>
        <w:ind w:firstLine="708"/>
        <w:rPr>
          <w:rFonts w:ascii="Times New Roman" w:hAnsi="Times New Roman" w:cs="Times New Roman"/>
          <w:sz w:val="24"/>
          <w:szCs w:val="24"/>
        </w:rPr>
      </w:pPr>
      <w:r w:rsidRPr="000564CF">
        <w:rPr>
          <w:rFonts w:ascii="Times New Roman" w:hAnsi="Times New Roman" w:cs="Times New Roman"/>
          <w:b/>
          <w:i/>
          <w:sz w:val="24"/>
          <w:szCs w:val="24"/>
        </w:rPr>
        <w:t>Духовно-нравственное воспитание</w:t>
      </w:r>
      <w:r w:rsidRPr="000564CF">
        <w:rPr>
          <w:rFonts w:ascii="Times New Roman" w:hAnsi="Times New Roman" w:cs="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E31C0B" w:rsidRPr="000564CF" w:rsidRDefault="00E31C0B" w:rsidP="000564CF">
      <w:pPr>
        <w:spacing w:after="0" w:line="240" w:lineRule="auto"/>
        <w:ind w:firstLine="567"/>
        <w:rPr>
          <w:rFonts w:ascii="Times New Roman" w:hAnsi="Times New Roman" w:cs="Times New Roman"/>
          <w:sz w:val="24"/>
          <w:szCs w:val="24"/>
        </w:rPr>
      </w:pPr>
      <w:r w:rsidRPr="000564CF">
        <w:rPr>
          <w:rFonts w:ascii="Times New Roman" w:hAnsi="Times New Roman" w:cs="Times New Roman"/>
          <w:b/>
          <w:i/>
          <w:sz w:val="24"/>
          <w:szCs w:val="24"/>
        </w:rPr>
        <w:t>Духовно-нравственное развитие</w:t>
      </w:r>
      <w:r w:rsidRPr="000564CF">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31C0B" w:rsidRPr="000564CF" w:rsidRDefault="00E31C0B" w:rsidP="000564CF">
      <w:pPr>
        <w:spacing w:after="0" w:line="240" w:lineRule="auto"/>
        <w:ind w:firstLine="567"/>
        <w:rPr>
          <w:rFonts w:ascii="Times New Roman" w:hAnsi="Times New Roman" w:cs="Times New Roman"/>
          <w:sz w:val="24"/>
          <w:szCs w:val="24"/>
        </w:rPr>
      </w:pPr>
      <w:r w:rsidRPr="000564CF">
        <w:rPr>
          <w:rFonts w:ascii="Times New Roman" w:hAnsi="Times New Roman" w:cs="Times New Roman"/>
          <w:b/>
          <w:i/>
          <w:sz w:val="24"/>
          <w:szCs w:val="24"/>
        </w:rPr>
        <w:t>Общей целью</w:t>
      </w:r>
      <w:r w:rsidRPr="000564CF">
        <w:rPr>
          <w:rFonts w:ascii="Times New Roman" w:hAnsi="Times New Roman" w:cs="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E31C0B" w:rsidRPr="000564CF" w:rsidRDefault="00E31C0B" w:rsidP="000564CF">
      <w:pPr>
        <w:spacing w:after="0" w:line="240" w:lineRule="auto"/>
        <w:ind w:firstLine="567"/>
        <w:rPr>
          <w:rFonts w:ascii="Times New Roman" w:hAnsi="Times New Roman" w:cs="Times New Roman"/>
          <w:sz w:val="24"/>
          <w:szCs w:val="24"/>
        </w:rPr>
      </w:pPr>
      <w:r w:rsidRPr="000564CF">
        <w:rPr>
          <w:rFonts w:ascii="Times New Roman" w:hAnsi="Times New Roman" w:cs="Times New Roman"/>
          <w:b/>
          <w:i/>
          <w:sz w:val="24"/>
          <w:szCs w:val="24"/>
        </w:rPr>
        <w:t>Задачи духовно-нравственного воспитания</w:t>
      </w:r>
      <w:r w:rsidRPr="000564CF">
        <w:rPr>
          <w:rFonts w:ascii="Times New Roman" w:hAnsi="Times New Roman" w:cs="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E31C0B" w:rsidRPr="000564CF" w:rsidRDefault="00E31C0B" w:rsidP="000564CF">
      <w:pPr>
        <w:shd w:val="clear" w:color="auto" w:fill="FFFFFF"/>
        <w:spacing w:after="0" w:line="240" w:lineRule="auto"/>
        <w:ind w:left="502"/>
        <w:rPr>
          <w:rFonts w:ascii="Times New Roman" w:hAnsi="Times New Roman" w:cs="Times New Roman"/>
          <w:sz w:val="24"/>
          <w:szCs w:val="24"/>
        </w:rPr>
      </w:pPr>
      <w:r w:rsidRPr="000564CF">
        <w:rPr>
          <w:rFonts w:ascii="Times New Roman" w:hAnsi="Times New Roman" w:cs="Times New Roman"/>
          <w:i/>
          <w:iCs/>
          <w:color w:val="000000"/>
          <w:sz w:val="24"/>
          <w:szCs w:val="24"/>
        </w:rPr>
        <w:t>Воспитание гражданственности, патриотизма, уважения к правам, свободам и обязанностям человека:</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элементарные представления о правах и обязанностях гражданина России;</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интерес к общественным явлениям, понимание активной роли человека в обществе;</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ценностное отношение к своему национальному языку и культуре;</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элементарные представления о национальных героях и важнейших событиях истории России и её народов;</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lastRenderedPageBreak/>
        <w:t xml:space="preserve">интерес к государственным праздникам и важнейшим событиям в жизни России, субъекта Российской Федерации, </w:t>
      </w:r>
      <w:r w:rsidRPr="000564CF">
        <w:rPr>
          <w:rFonts w:ascii="Times New Roman" w:hAnsi="Times New Roman" w:cs="Times New Roman"/>
          <w:i/>
          <w:color w:val="000000"/>
          <w:sz w:val="24"/>
          <w:szCs w:val="24"/>
        </w:rPr>
        <w:t>края (населённого пункта)</w:t>
      </w:r>
      <w:r w:rsidRPr="000564CF">
        <w:rPr>
          <w:rFonts w:ascii="Times New Roman" w:hAnsi="Times New Roman" w:cs="Times New Roman"/>
          <w:color w:val="000000"/>
          <w:sz w:val="24"/>
          <w:szCs w:val="24"/>
        </w:rPr>
        <w:t>, в котором находится образовательное учреждение;</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 xml:space="preserve">стремление активно участвовать в делах класса, школы, семьи, </w:t>
      </w:r>
      <w:r w:rsidRPr="000564CF">
        <w:rPr>
          <w:rFonts w:ascii="Times New Roman" w:hAnsi="Times New Roman" w:cs="Times New Roman"/>
          <w:i/>
          <w:color w:val="000000"/>
          <w:sz w:val="24"/>
          <w:szCs w:val="24"/>
        </w:rPr>
        <w:t>своего села, города</w:t>
      </w:r>
      <w:r w:rsidRPr="000564CF">
        <w:rPr>
          <w:rFonts w:ascii="Times New Roman" w:hAnsi="Times New Roman" w:cs="Times New Roman"/>
          <w:color w:val="000000"/>
          <w:sz w:val="24"/>
          <w:szCs w:val="24"/>
        </w:rPr>
        <w:t>;</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 xml:space="preserve">любовь к образовательному учреждению, </w:t>
      </w:r>
      <w:r w:rsidRPr="000564CF">
        <w:rPr>
          <w:rFonts w:ascii="Times New Roman" w:hAnsi="Times New Roman" w:cs="Times New Roman"/>
          <w:i/>
          <w:color w:val="000000"/>
          <w:sz w:val="24"/>
          <w:szCs w:val="24"/>
        </w:rPr>
        <w:t>своему селу, городу,</w:t>
      </w:r>
      <w:r w:rsidRPr="000564CF">
        <w:rPr>
          <w:rFonts w:ascii="Times New Roman" w:hAnsi="Times New Roman" w:cs="Times New Roman"/>
          <w:color w:val="000000"/>
          <w:sz w:val="24"/>
          <w:szCs w:val="24"/>
        </w:rPr>
        <w:t xml:space="preserve"> народу, России;</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уважение к защитникам Родины;</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умение отвечать за свои поступки;</w:t>
      </w:r>
    </w:p>
    <w:p w:rsidR="00E31C0B" w:rsidRPr="000564CF" w:rsidRDefault="00E31C0B" w:rsidP="000564CF">
      <w:pPr>
        <w:numPr>
          <w:ilvl w:val="0"/>
          <w:numId w:val="139"/>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E31C0B" w:rsidRPr="000564CF" w:rsidRDefault="00E31C0B" w:rsidP="000564CF">
      <w:pPr>
        <w:shd w:val="clear" w:color="auto" w:fill="FFFFFF"/>
        <w:spacing w:after="0" w:line="240" w:lineRule="auto"/>
        <w:ind w:left="502"/>
        <w:rPr>
          <w:rFonts w:ascii="Times New Roman" w:hAnsi="Times New Roman" w:cs="Times New Roman"/>
          <w:sz w:val="24"/>
          <w:szCs w:val="24"/>
        </w:rPr>
      </w:pPr>
      <w:r w:rsidRPr="000564CF">
        <w:rPr>
          <w:rFonts w:ascii="Times New Roman" w:hAnsi="Times New Roman" w:cs="Times New Roman"/>
          <w:i/>
          <w:iCs/>
          <w:color w:val="000000"/>
          <w:sz w:val="24"/>
          <w:szCs w:val="24"/>
        </w:rPr>
        <w:t>Воспитание нравственных чувств и этического сознания:</w:t>
      </w:r>
    </w:p>
    <w:p w:rsidR="00E31C0B" w:rsidRPr="000564CF" w:rsidRDefault="00E31C0B" w:rsidP="000564CF">
      <w:pPr>
        <w:numPr>
          <w:ilvl w:val="0"/>
          <w:numId w:val="138"/>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первоначальные представления о базовых национальных российских ценностях;</w:t>
      </w:r>
    </w:p>
    <w:p w:rsidR="00E31C0B" w:rsidRPr="000564CF" w:rsidRDefault="00E31C0B" w:rsidP="000564CF">
      <w:pPr>
        <w:numPr>
          <w:ilvl w:val="0"/>
          <w:numId w:val="138"/>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различение хороших и плохих поступков;</w:t>
      </w:r>
    </w:p>
    <w:p w:rsidR="00E31C0B" w:rsidRPr="000564CF" w:rsidRDefault="00E31C0B" w:rsidP="000564CF">
      <w:pPr>
        <w:numPr>
          <w:ilvl w:val="0"/>
          <w:numId w:val="138"/>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E31C0B" w:rsidRPr="000564CF" w:rsidRDefault="00E31C0B" w:rsidP="000564CF">
      <w:pPr>
        <w:numPr>
          <w:ilvl w:val="0"/>
          <w:numId w:val="138"/>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31C0B" w:rsidRPr="000564CF" w:rsidRDefault="00E31C0B" w:rsidP="000564CF">
      <w:pPr>
        <w:numPr>
          <w:ilvl w:val="0"/>
          <w:numId w:val="138"/>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уважительное отношение к родителям, старшим, доброжелательное отношение к сверстникам и младшим;</w:t>
      </w:r>
    </w:p>
    <w:p w:rsidR="00E31C0B" w:rsidRPr="000564CF" w:rsidRDefault="00E31C0B" w:rsidP="000564CF">
      <w:pPr>
        <w:numPr>
          <w:ilvl w:val="0"/>
          <w:numId w:val="138"/>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E31C0B" w:rsidRPr="000564CF" w:rsidRDefault="00E31C0B" w:rsidP="000564CF">
      <w:pPr>
        <w:numPr>
          <w:ilvl w:val="0"/>
          <w:numId w:val="138"/>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бережное, гуманное отношение ко всему живому;</w:t>
      </w:r>
    </w:p>
    <w:p w:rsidR="00E31C0B" w:rsidRPr="000564CF" w:rsidRDefault="00E31C0B" w:rsidP="000564CF">
      <w:pPr>
        <w:numPr>
          <w:ilvl w:val="0"/>
          <w:numId w:val="138"/>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E31C0B" w:rsidRPr="000564CF" w:rsidRDefault="00E31C0B" w:rsidP="000564CF">
      <w:pPr>
        <w:numPr>
          <w:ilvl w:val="0"/>
          <w:numId w:val="138"/>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E31C0B" w:rsidRPr="000564CF" w:rsidRDefault="00E31C0B" w:rsidP="000564CF">
      <w:pPr>
        <w:numPr>
          <w:ilvl w:val="0"/>
          <w:numId w:val="138"/>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31C0B" w:rsidRPr="000564CF" w:rsidRDefault="00E31C0B" w:rsidP="000564CF">
      <w:pPr>
        <w:numPr>
          <w:ilvl w:val="0"/>
          <w:numId w:val="138"/>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31C0B" w:rsidRPr="000564CF" w:rsidRDefault="00E31C0B" w:rsidP="000564CF">
      <w:pPr>
        <w:shd w:val="clear" w:color="auto" w:fill="FFFFFF"/>
        <w:spacing w:after="0" w:line="240" w:lineRule="auto"/>
        <w:ind w:left="502"/>
        <w:rPr>
          <w:rFonts w:ascii="Times New Roman" w:hAnsi="Times New Roman" w:cs="Times New Roman"/>
          <w:sz w:val="24"/>
          <w:szCs w:val="24"/>
        </w:rPr>
      </w:pPr>
      <w:r w:rsidRPr="000564CF">
        <w:rPr>
          <w:rFonts w:ascii="Times New Roman" w:hAnsi="Times New Roman" w:cs="Times New Roman"/>
          <w:i/>
          <w:iCs/>
          <w:color w:val="000000"/>
          <w:sz w:val="24"/>
          <w:szCs w:val="24"/>
        </w:rPr>
        <w:t>Воспитание трудолюбия, творческого отношения к учению, труду, жизни:</w:t>
      </w:r>
    </w:p>
    <w:p w:rsidR="00E31C0B" w:rsidRPr="000564CF" w:rsidRDefault="00E31C0B" w:rsidP="000564CF">
      <w:pPr>
        <w:numPr>
          <w:ilvl w:val="0"/>
          <w:numId w:val="137"/>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31C0B" w:rsidRPr="000564CF" w:rsidRDefault="00E31C0B" w:rsidP="000564CF">
      <w:pPr>
        <w:numPr>
          <w:ilvl w:val="0"/>
          <w:numId w:val="137"/>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уважение к труду и творчеству старших и сверстников;</w:t>
      </w:r>
    </w:p>
    <w:p w:rsidR="00E31C0B" w:rsidRPr="000564CF" w:rsidRDefault="00E31C0B" w:rsidP="000564CF">
      <w:pPr>
        <w:numPr>
          <w:ilvl w:val="0"/>
          <w:numId w:val="137"/>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элементарные представления об основных профессиях;</w:t>
      </w:r>
    </w:p>
    <w:p w:rsidR="00E31C0B" w:rsidRPr="000564CF" w:rsidRDefault="00E31C0B" w:rsidP="000564CF">
      <w:pPr>
        <w:numPr>
          <w:ilvl w:val="0"/>
          <w:numId w:val="137"/>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ценностное отношение к учёбе как виду творческой деятельности;</w:t>
      </w:r>
    </w:p>
    <w:p w:rsidR="00E31C0B" w:rsidRPr="000564CF" w:rsidRDefault="00E31C0B" w:rsidP="000564CF">
      <w:pPr>
        <w:numPr>
          <w:ilvl w:val="0"/>
          <w:numId w:val="137"/>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элементарные представления о роли знаний, науки, современного производства в жизни человека и общества;</w:t>
      </w:r>
    </w:p>
    <w:p w:rsidR="00E31C0B" w:rsidRPr="000564CF" w:rsidRDefault="00E31C0B" w:rsidP="000564CF">
      <w:pPr>
        <w:numPr>
          <w:ilvl w:val="0"/>
          <w:numId w:val="137"/>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E31C0B" w:rsidRPr="000564CF" w:rsidRDefault="00E31C0B" w:rsidP="000564CF">
      <w:pPr>
        <w:numPr>
          <w:ilvl w:val="0"/>
          <w:numId w:val="137"/>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E31C0B" w:rsidRPr="000564CF" w:rsidRDefault="00E31C0B" w:rsidP="000564CF">
      <w:pPr>
        <w:numPr>
          <w:ilvl w:val="0"/>
          <w:numId w:val="137"/>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умение соблюдать порядок на рабочем месте;</w:t>
      </w:r>
    </w:p>
    <w:p w:rsidR="00E31C0B" w:rsidRPr="000564CF" w:rsidRDefault="00E31C0B" w:rsidP="000564CF">
      <w:pPr>
        <w:numPr>
          <w:ilvl w:val="0"/>
          <w:numId w:val="137"/>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E31C0B" w:rsidRPr="000564CF" w:rsidRDefault="00E31C0B" w:rsidP="000564CF">
      <w:pPr>
        <w:numPr>
          <w:ilvl w:val="0"/>
          <w:numId w:val="137"/>
        </w:numPr>
        <w:spacing w:after="0" w:line="240" w:lineRule="auto"/>
        <w:ind w:left="567" w:firstLine="0"/>
        <w:rPr>
          <w:rFonts w:ascii="Times New Roman" w:hAnsi="Times New Roman" w:cs="Times New Roman"/>
          <w:color w:val="000000"/>
          <w:sz w:val="24"/>
          <w:szCs w:val="24"/>
        </w:rPr>
      </w:pPr>
      <w:r w:rsidRPr="000564CF">
        <w:rPr>
          <w:rFonts w:ascii="Times New Roman" w:hAnsi="Times New Roman" w:cs="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E31C0B" w:rsidRPr="000564CF" w:rsidRDefault="00E31C0B" w:rsidP="000564CF">
      <w:pPr>
        <w:shd w:val="clear" w:color="auto" w:fill="FFFFFF"/>
        <w:spacing w:after="0" w:line="240" w:lineRule="auto"/>
        <w:ind w:left="502"/>
        <w:rPr>
          <w:rFonts w:ascii="Times New Roman" w:hAnsi="Times New Roman" w:cs="Times New Roman"/>
          <w:sz w:val="24"/>
          <w:szCs w:val="24"/>
        </w:rPr>
      </w:pPr>
      <w:r w:rsidRPr="000564CF">
        <w:rPr>
          <w:rFonts w:ascii="Times New Roman" w:hAnsi="Times New Roman" w:cs="Times New Roman"/>
          <w:i/>
          <w:iCs/>
          <w:color w:val="000000"/>
          <w:sz w:val="24"/>
          <w:szCs w:val="24"/>
        </w:rPr>
        <w:t>Формирование ценностного отношения к здоровью и здоровому образу жизни:</w:t>
      </w:r>
    </w:p>
    <w:p w:rsidR="00E31C0B" w:rsidRPr="000564CF" w:rsidRDefault="00E31C0B" w:rsidP="000564CF">
      <w:pPr>
        <w:numPr>
          <w:ilvl w:val="0"/>
          <w:numId w:val="136"/>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lastRenderedPageBreak/>
        <w:t>ценностное отношение к своему здоровью, здоровью родителей (законных представителей), членов своей семьи, педагогов, сверстников;</w:t>
      </w:r>
    </w:p>
    <w:p w:rsidR="00E31C0B" w:rsidRPr="000564CF" w:rsidRDefault="00E31C0B" w:rsidP="000564CF">
      <w:pPr>
        <w:numPr>
          <w:ilvl w:val="0"/>
          <w:numId w:val="136"/>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31C0B" w:rsidRPr="000564CF" w:rsidRDefault="00E31C0B" w:rsidP="000564CF">
      <w:pPr>
        <w:numPr>
          <w:ilvl w:val="0"/>
          <w:numId w:val="136"/>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E31C0B" w:rsidRPr="000564CF" w:rsidRDefault="00E31C0B" w:rsidP="000564CF">
      <w:pPr>
        <w:numPr>
          <w:ilvl w:val="0"/>
          <w:numId w:val="136"/>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E31C0B" w:rsidRPr="000564CF" w:rsidRDefault="00E31C0B" w:rsidP="000564CF">
      <w:pPr>
        <w:numPr>
          <w:ilvl w:val="0"/>
          <w:numId w:val="136"/>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знание и выполнение санитарно-гигиенических правил, соблюдение здоровьесберегающего режима дня;</w:t>
      </w:r>
    </w:p>
    <w:p w:rsidR="00E31C0B" w:rsidRPr="000564CF" w:rsidRDefault="00E31C0B" w:rsidP="000564CF">
      <w:pPr>
        <w:numPr>
          <w:ilvl w:val="0"/>
          <w:numId w:val="136"/>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интерес к прогулкам на природе, подвижным играм, участию в спортивных соревнованиях;</w:t>
      </w:r>
    </w:p>
    <w:p w:rsidR="00E31C0B" w:rsidRPr="000564CF" w:rsidRDefault="00E31C0B" w:rsidP="000564CF">
      <w:pPr>
        <w:numPr>
          <w:ilvl w:val="0"/>
          <w:numId w:val="136"/>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первоначальные представления об оздоровительном вли</w:t>
      </w:r>
      <w:r w:rsidRPr="000564CF">
        <w:rPr>
          <w:rFonts w:ascii="Times New Roman" w:hAnsi="Times New Roman" w:cs="Times New Roman"/>
          <w:color w:val="000000"/>
          <w:sz w:val="24"/>
          <w:szCs w:val="24"/>
        </w:rPr>
        <w:softHyphen/>
        <w:t>янии природы на человека;</w:t>
      </w:r>
    </w:p>
    <w:p w:rsidR="00E31C0B" w:rsidRPr="000564CF" w:rsidRDefault="00E31C0B" w:rsidP="000564CF">
      <w:pPr>
        <w:numPr>
          <w:ilvl w:val="0"/>
          <w:numId w:val="136"/>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E31C0B" w:rsidRPr="000564CF" w:rsidRDefault="00E31C0B" w:rsidP="000564CF">
      <w:pPr>
        <w:numPr>
          <w:ilvl w:val="0"/>
          <w:numId w:val="136"/>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E31C0B" w:rsidRPr="000564CF" w:rsidRDefault="00E31C0B" w:rsidP="000564CF">
      <w:pPr>
        <w:shd w:val="clear" w:color="auto" w:fill="FFFFFF"/>
        <w:spacing w:after="0" w:line="240" w:lineRule="auto"/>
        <w:rPr>
          <w:rFonts w:ascii="Times New Roman" w:hAnsi="Times New Roman" w:cs="Times New Roman"/>
          <w:sz w:val="24"/>
          <w:szCs w:val="24"/>
        </w:rPr>
      </w:pPr>
      <w:r w:rsidRPr="000564CF">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E31C0B" w:rsidRPr="000564CF" w:rsidRDefault="00E31C0B" w:rsidP="000564CF">
      <w:pPr>
        <w:numPr>
          <w:ilvl w:val="0"/>
          <w:numId w:val="135"/>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E31C0B" w:rsidRPr="000564CF" w:rsidRDefault="00E31C0B" w:rsidP="000564CF">
      <w:pPr>
        <w:numPr>
          <w:ilvl w:val="0"/>
          <w:numId w:val="135"/>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ценностное отношение к природе и всем формам жизни;</w:t>
      </w:r>
    </w:p>
    <w:p w:rsidR="00E31C0B" w:rsidRPr="000564CF" w:rsidRDefault="00E31C0B" w:rsidP="000564CF">
      <w:pPr>
        <w:numPr>
          <w:ilvl w:val="0"/>
          <w:numId w:val="135"/>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элементарный опыт природоохранительной деятельности;</w:t>
      </w:r>
    </w:p>
    <w:p w:rsidR="00E31C0B" w:rsidRPr="000564CF" w:rsidRDefault="00E31C0B" w:rsidP="000564CF">
      <w:pPr>
        <w:numPr>
          <w:ilvl w:val="0"/>
          <w:numId w:val="135"/>
        </w:numPr>
        <w:shd w:val="clear" w:color="auto" w:fill="FFFFFF"/>
        <w:autoSpaceDE w:val="0"/>
        <w:autoSpaceDN w:val="0"/>
        <w:adjustRightInd w:val="0"/>
        <w:spacing w:after="0" w:line="240" w:lineRule="auto"/>
        <w:ind w:left="567" w:firstLine="0"/>
        <w:rPr>
          <w:rFonts w:ascii="Times New Roman" w:hAnsi="Times New Roman" w:cs="Times New Roman"/>
          <w:color w:val="000000"/>
          <w:sz w:val="24"/>
          <w:szCs w:val="24"/>
        </w:rPr>
      </w:pPr>
      <w:r w:rsidRPr="000564CF">
        <w:rPr>
          <w:rFonts w:ascii="Times New Roman" w:hAnsi="Times New Roman" w:cs="Times New Roman"/>
          <w:color w:val="000000"/>
          <w:sz w:val="24"/>
          <w:szCs w:val="24"/>
        </w:rPr>
        <w:t xml:space="preserve">бережное отношение к растениям и животным. </w:t>
      </w:r>
    </w:p>
    <w:p w:rsidR="00E31C0B" w:rsidRPr="000564CF" w:rsidRDefault="00E31C0B" w:rsidP="000564CF">
      <w:pPr>
        <w:shd w:val="clear" w:color="auto" w:fill="FFFFFF"/>
        <w:spacing w:after="0" w:line="240" w:lineRule="auto"/>
        <w:rPr>
          <w:rFonts w:ascii="Times New Roman" w:hAnsi="Times New Roman" w:cs="Times New Roman"/>
          <w:sz w:val="24"/>
          <w:szCs w:val="24"/>
        </w:rPr>
      </w:pPr>
      <w:r w:rsidRPr="000564CF">
        <w:rPr>
          <w:rFonts w:ascii="Times New Roman" w:hAnsi="Times New Roman" w:cs="Times New Roman"/>
          <w:i/>
          <w:iCs/>
          <w:color w:val="000000"/>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E31C0B" w:rsidRPr="000564CF" w:rsidRDefault="00E31C0B" w:rsidP="000564CF">
      <w:pPr>
        <w:numPr>
          <w:ilvl w:val="0"/>
          <w:numId w:val="134"/>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представления о душевной и физической красоте человека;</w:t>
      </w:r>
    </w:p>
    <w:p w:rsidR="00E31C0B" w:rsidRPr="000564CF" w:rsidRDefault="00E31C0B" w:rsidP="000564CF">
      <w:pPr>
        <w:numPr>
          <w:ilvl w:val="0"/>
          <w:numId w:val="134"/>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E31C0B" w:rsidRPr="000564CF" w:rsidRDefault="00E31C0B" w:rsidP="000564CF">
      <w:pPr>
        <w:numPr>
          <w:ilvl w:val="0"/>
          <w:numId w:val="134"/>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интерес к чтению, произведениям искусства, детским спектаклям, концертам, выставкам, музыке;</w:t>
      </w:r>
    </w:p>
    <w:p w:rsidR="00E31C0B" w:rsidRPr="000564CF" w:rsidRDefault="00E31C0B" w:rsidP="000564CF">
      <w:pPr>
        <w:numPr>
          <w:ilvl w:val="0"/>
          <w:numId w:val="134"/>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интерес к занятиям художественным творчеством;</w:t>
      </w:r>
    </w:p>
    <w:p w:rsidR="00E31C0B" w:rsidRPr="000564CF" w:rsidRDefault="00E31C0B" w:rsidP="000564CF">
      <w:pPr>
        <w:numPr>
          <w:ilvl w:val="0"/>
          <w:numId w:val="134"/>
        </w:numPr>
        <w:shd w:val="clear" w:color="auto" w:fill="FFFFFF"/>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color w:val="000000"/>
          <w:sz w:val="24"/>
          <w:szCs w:val="24"/>
        </w:rPr>
        <w:t>стремление к опрятному внешнему виду;</w:t>
      </w:r>
    </w:p>
    <w:p w:rsidR="00E31C0B" w:rsidRDefault="00E31C0B" w:rsidP="000564CF">
      <w:pPr>
        <w:numPr>
          <w:ilvl w:val="0"/>
          <w:numId w:val="134"/>
        </w:numPr>
        <w:spacing w:after="0" w:line="240" w:lineRule="auto"/>
        <w:ind w:left="567" w:firstLine="0"/>
        <w:rPr>
          <w:rFonts w:ascii="Times New Roman" w:hAnsi="Times New Roman" w:cs="Times New Roman"/>
          <w:color w:val="000000"/>
          <w:sz w:val="24"/>
          <w:szCs w:val="24"/>
        </w:rPr>
      </w:pPr>
      <w:r w:rsidRPr="000564CF">
        <w:rPr>
          <w:rFonts w:ascii="Times New Roman" w:hAnsi="Times New Roman" w:cs="Times New Roman"/>
          <w:color w:val="000000"/>
          <w:sz w:val="24"/>
          <w:szCs w:val="24"/>
        </w:rPr>
        <w:t>отрицательное отношение к некрасивым поступкам и неряшливости.</w:t>
      </w:r>
    </w:p>
    <w:p w:rsidR="00420BA1" w:rsidRPr="000564CF" w:rsidRDefault="00420BA1" w:rsidP="00420BA1">
      <w:pPr>
        <w:spacing w:after="0" w:line="240" w:lineRule="auto"/>
        <w:ind w:left="567"/>
        <w:rPr>
          <w:rFonts w:ascii="Times New Roman" w:hAnsi="Times New Roman" w:cs="Times New Roman"/>
          <w:color w:val="000000"/>
          <w:sz w:val="24"/>
          <w:szCs w:val="24"/>
        </w:rPr>
      </w:pPr>
    </w:p>
    <w:p w:rsidR="00E31C0B" w:rsidRPr="000564CF" w:rsidRDefault="00E31C0B" w:rsidP="00420BA1">
      <w:pPr>
        <w:pStyle w:val="Zag2"/>
        <w:spacing w:after="0" w:line="240" w:lineRule="auto"/>
        <w:rPr>
          <w:rStyle w:val="Zag11"/>
          <w:rFonts w:eastAsia="@Arial Unicode MS"/>
          <w:lang w:val="ru-RU"/>
        </w:rPr>
      </w:pPr>
      <w:r w:rsidRPr="000564CF">
        <w:rPr>
          <w:rStyle w:val="Zag11"/>
          <w:rFonts w:eastAsia="@Arial Unicode MS"/>
          <w:lang w:val="ru-RU"/>
        </w:rPr>
        <w:t>3.2.Основные направления и ценностные основы духовно-нравственного развития и воспитания обучающихся на уровне начального общего образования</w:t>
      </w:r>
    </w:p>
    <w:p w:rsidR="00E31C0B" w:rsidRPr="000564CF" w:rsidRDefault="00E31C0B" w:rsidP="000564CF">
      <w:pPr>
        <w:spacing w:after="0" w:line="240" w:lineRule="auto"/>
        <w:ind w:firstLine="567"/>
        <w:rPr>
          <w:rFonts w:ascii="Times New Roman" w:hAnsi="Times New Roman" w:cs="Times New Roman"/>
          <w:sz w:val="24"/>
          <w:szCs w:val="24"/>
        </w:rPr>
      </w:pPr>
      <w:r w:rsidRPr="000564CF">
        <w:rPr>
          <w:rFonts w:ascii="Times New Roman" w:hAnsi="Times New Roman" w:cs="Times New Roman"/>
          <w:b/>
          <w:sz w:val="24"/>
          <w:szCs w:val="24"/>
        </w:rPr>
        <w:t>Ценностные установки</w:t>
      </w:r>
      <w:r w:rsidRPr="000564CF">
        <w:rPr>
          <w:rFonts w:ascii="Times New Roman" w:hAnsi="Times New Roman" w:cs="Times New Roman"/>
          <w:sz w:val="24"/>
          <w:szCs w:val="24"/>
        </w:rPr>
        <w:t xml:space="preserve">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E31C0B" w:rsidRPr="000564CF" w:rsidRDefault="00E31C0B" w:rsidP="000564CF">
      <w:pPr>
        <w:numPr>
          <w:ilvl w:val="0"/>
          <w:numId w:val="133"/>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E31C0B" w:rsidRPr="000564CF" w:rsidRDefault="00E31C0B" w:rsidP="000564CF">
      <w:pPr>
        <w:numPr>
          <w:ilvl w:val="0"/>
          <w:numId w:val="133"/>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E31C0B" w:rsidRPr="000564CF" w:rsidRDefault="00E31C0B" w:rsidP="000564CF">
      <w:pPr>
        <w:numPr>
          <w:ilvl w:val="0"/>
          <w:numId w:val="133"/>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31C0B" w:rsidRPr="000564CF" w:rsidRDefault="00E31C0B" w:rsidP="000564CF">
      <w:pPr>
        <w:numPr>
          <w:ilvl w:val="0"/>
          <w:numId w:val="133"/>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E31C0B" w:rsidRPr="000564CF" w:rsidRDefault="00E31C0B" w:rsidP="000564CF">
      <w:pPr>
        <w:numPr>
          <w:ilvl w:val="0"/>
          <w:numId w:val="133"/>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lastRenderedPageBreak/>
        <w:t>труд и творчество (творчество и созидание, целеустремленность и настойчивость, трудолюбие, бережливость);</w:t>
      </w:r>
    </w:p>
    <w:p w:rsidR="00E31C0B" w:rsidRPr="000564CF" w:rsidRDefault="00E31C0B" w:rsidP="000564CF">
      <w:pPr>
        <w:numPr>
          <w:ilvl w:val="0"/>
          <w:numId w:val="133"/>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наука (познание, истина, научная картина мира, экологическое сознание);</w:t>
      </w:r>
    </w:p>
    <w:p w:rsidR="00E31C0B" w:rsidRPr="000564CF" w:rsidRDefault="00E31C0B" w:rsidP="000564CF">
      <w:pPr>
        <w:numPr>
          <w:ilvl w:val="0"/>
          <w:numId w:val="133"/>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E31C0B" w:rsidRPr="000564CF" w:rsidRDefault="00E31C0B" w:rsidP="000564CF">
      <w:pPr>
        <w:numPr>
          <w:ilvl w:val="0"/>
          <w:numId w:val="133"/>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E31C0B" w:rsidRPr="000564CF" w:rsidRDefault="00E31C0B" w:rsidP="000564CF">
      <w:pPr>
        <w:numPr>
          <w:ilvl w:val="0"/>
          <w:numId w:val="133"/>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природа (жизнь, родная земля, заповедная природа, планета Земля);</w:t>
      </w:r>
    </w:p>
    <w:p w:rsidR="00E31C0B" w:rsidRPr="000564CF" w:rsidRDefault="00E31C0B" w:rsidP="000564CF">
      <w:pPr>
        <w:numPr>
          <w:ilvl w:val="0"/>
          <w:numId w:val="133"/>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E31C0B" w:rsidRDefault="00E31C0B" w:rsidP="000564CF">
      <w:pPr>
        <w:spacing w:after="0" w:line="240" w:lineRule="auto"/>
        <w:rPr>
          <w:rFonts w:ascii="Times New Roman" w:hAnsi="Times New Roman" w:cs="Times New Roman"/>
          <w:sz w:val="24"/>
          <w:szCs w:val="24"/>
        </w:rPr>
      </w:pPr>
      <w:r w:rsidRPr="000564CF">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420BA1" w:rsidRPr="000564CF" w:rsidRDefault="00420BA1" w:rsidP="000564CF">
      <w:pPr>
        <w:spacing w:after="0" w:line="240" w:lineRule="auto"/>
        <w:rPr>
          <w:rFonts w:ascii="Times New Roman" w:hAnsi="Times New Roman" w:cs="Times New Roman"/>
          <w:sz w:val="24"/>
          <w:szCs w:val="24"/>
        </w:rPr>
      </w:pPr>
    </w:p>
    <w:p w:rsidR="00420BA1" w:rsidRDefault="00E31C0B" w:rsidP="00420BA1">
      <w:pPr>
        <w:spacing w:after="0" w:line="240" w:lineRule="auto"/>
        <w:jc w:val="center"/>
        <w:rPr>
          <w:rFonts w:ascii="Times New Roman" w:hAnsi="Times New Roman" w:cs="Times New Roman"/>
          <w:b/>
          <w:sz w:val="24"/>
          <w:szCs w:val="24"/>
        </w:rPr>
      </w:pPr>
      <w:r w:rsidRPr="000564CF">
        <w:rPr>
          <w:rFonts w:ascii="Times New Roman" w:hAnsi="Times New Roman" w:cs="Times New Roman"/>
          <w:b/>
          <w:sz w:val="24"/>
          <w:szCs w:val="24"/>
        </w:rPr>
        <w:t>3.3.Основные направления духовно-нравственного развития</w:t>
      </w:r>
    </w:p>
    <w:p w:rsidR="00E31C0B" w:rsidRPr="000564CF" w:rsidRDefault="00E31C0B" w:rsidP="00420BA1">
      <w:pPr>
        <w:spacing w:after="0" w:line="240" w:lineRule="auto"/>
        <w:jc w:val="center"/>
        <w:rPr>
          <w:rFonts w:ascii="Times New Roman" w:hAnsi="Times New Roman" w:cs="Times New Roman"/>
          <w:b/>
          <w:sz w:val="24"/>
          <w:szCs w:val="24"/>
        </w:rPr>
      </w:pPr>
      <w:r w:rsidRPr="000564CF">
        <w:rPr>
          <w:rFonts w:ascii="Times New Roman" w:hAnsi="Times New Roman" w:cs="Times New Roman"/>
          <w:b/>
          <w:sz w:val="24"/>
          <w:szCs w:val="24"/>
        </w:rPr>
        <w:t xml:space="preserve"> и воспитания обучающихся</w:t>
      </w:r>
    </w:p>
    <w:p w:rsidR="00E31C0B" w:rsidRPr="000564CF" w:rsidRDefault="00E31C0B" w:rsidP="000564CF">
      <w:pPr>
        <w:spacing w:after="0" w:line="240" w:lineRule="auto"/>
        <w:ind w:firstLine="567"/>
        <w:rPr>
          <w:rFonts w:ascii="Times New Roman" w:hAnsi="Times New Roman" w:cs="Times New Roman"/>
          <w:sz w:val="24"/>
          <w:szCs w:val="24"/>
        </w:rPr>
      </w:pPr>
      <w:r w:rsidRPr="000564CF">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E31C0B" w:rsidRPr="000564CF" w:rsidRDefault="00E31C0B" w:rsidP="000564CF">
      <w:pPr>
        <w:spacing w:after="0" w:line="240" w:lineRule="auto"/>
        <w:ind w:firstLine="540"/>
        <w:rPr>
          <w:rFonts w:ascii="Times New Roman" w:hAnsi="Times New Roman" w:cs="Times New Roman"/>
          <w:sz w:val="24"/>
          <w:szCs w:val="24"/>
        </w:rPr>
      </w:pPr>
      <w:r w:rsidRPr="000564CF">
        <w:rPr>
          <w:rFonts w:ascii="Times New Roman" w:hAnsi="Times New Roman" w:cs="Times New Roman"/>
          <w:sz w:val="24"/>
          <w:szCs w:val="24"/>
        </w:rPr>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E31C0B" w:rsidRPr="000564CF" w:rsidRDefault="00E31C0B" w:rsidP="000564CF">
      <w:pPr>
        <w:spacing w:after="0" w:line="240" w:lineRule="auto"/>
        <w:ind w:firstLine="540"/>
        <w:rPr>
          <w:rFonts w:ascii="Times New Roman" w:hAnsi="Times New Roman" w:cs="Times New Roman"/>
          <w:sz w:val="24"/>
          <w:szCs w:val="24"/>
        </w:rPr>
      </w:pPr>
      <w:r w:rsidRPr="000564CF">
        <w:rPr>
          <w:rFonts w:ascii="Times New Roman" w:hAnsi="Times New Roman" w:cs="Times New Roman"/>
          <w:sz w:val="24"/>
          <w:szCs w:val="24"/>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E31C0B" w:rsidRPr="000564CF" w:rsidRDefault="00E31C0B" w:rsidP="000564CF">
      <w:pPr>
        <w:spacing w:after="0" w:line="240" w:lineRule="auto"/>
        <w:ind w:firstLine="540"/>
        <w:rPr>
          <w:rFonts w:ascii="Times New Roman" w:hAnsi="Times New Roman" w:cs="Times New Roman"/>
          <w:sz w:val="24"/>
          <w:szCs w:val="24"/>
        </w:rPr>
      </w:pPr>
      <w:r w:rsidRPr="000564CF">
        <w:rPr>
          <w:rFonts w:ascii="Times New Roman" w:hAnsi="Times New Roman" w:cs="Times New Roman"/>
          <w:sz w:val="24"/>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E31C0B" w:rsidRPr="000564CF" w:rsidRDefault="00E31C0B" w:rsidP="000564CF">
      <w:pPr>
        <w:spacing w:after="0" w:line="240" w:lineRule="auto"/>
        <w:ind w:firstLine="540"/>
        <w:rPr>
          <w:rFonts w:ascii="Times New Roman" w:hAnsi="Times New Roman" w:cs="Times New Roman"/>
          <w:sz w:val="24"/>
          <w:szCs w:val="24"/>
        </w:rPr>
      </w:pPr>
      <w:r w:rsidRPr="000564CF">
        <w:rPr>
          <w:rFonts w:ascii="Times New Roman" w:hAnsi="Times New Roman" w:cs="Times New Roman"/>
          <w:sz w:val="24"/>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31C0B" w:rsidRPr="000564CF" w:rsidRDefault="00E31C0B" w:rsidP="000564CF">
      <w:pPr>
        <w:spacing w:after="0" w:line="240" w:lineRule="auto"/>
        <w:ind w:firstLine="540"/>
        <w:rPr>
          <w:rFonts w:ascii="Times New Roman" w:hAnsi="Times New Roman" w:cs="Times New Roman"/>
          <w:sz w:val="24"/>
          <w:szCs w:val="24"/>
        </w:rPr>
      </w:pPr>
      <w:r w:rsidRPr="000564CF">
        <w:rPr>
          <w:rFonts w:ascii="Times New Roman" w:hAnsi="Times New Roman" w:cs="Times New Roman"/>
          <w:sz w:val="24"/>
          <w:szCs w:val="24"/>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E31C0B" w:rsidRDefault="00E31C0B" w:rsidP="000564CF">
      <w:pPr>
        <w:spacing w:after="0" w:line="240" w:lineRule="auto"/>
        <w:ind w:firstLine="540"/>
        <w:rPr>
          <w:rFonts w:ascii="Times New Roman" w:hAnsi="Times New Roman" w:cs="Times New Roman"/>
          <w:sz w:val="24"/>
          <w:szCs w:val="24"/>
        </w:rPr>
      </w:pPr>
      <w:r w:rsidRPr="000564CF">
        <w:rPr>
          <w:rFonts w:ascii="Times New Roman" w:hAnsi="Times New Roman" w:cs="Times New Roman"/>
          <w:sz w:val="24"/>
          <w:szCs w:val="24"/>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420BA1" w:rsidRPr="000564CF" w:rsidRDefault="00420BA1" w:rsidP="000564CF">
      <w:pPr>
        <w:spacing w:after="0" w:line="240" w:lineRule="auto"/>
        <w:ind w:firstLine="540"/>
        <w:rPr>
          <w:rFonts w:ascii="Times New Roman" w:hAnsi="Times New Roman" w:cs="Times New Roman"/>
          <w:sz w:val="24"/>
          <w:szCs w:val="24"/>
        </w:rPr>
      </w:pPr>
    </w:p>
    <w:p w:rsidR="00E31C0B" w:rsidRPr="000564CF" w:rsidRDefault="00E31C0B" w:rsidP="00420BA1">
      <w:pPr>
        <w:pStyle w:val="Zag2"/>
        <w:spacing w:after="0" w:line="240" w:lineRule="auto"/>
        <w:rPr>
          <w:rStyle w:val="Zag11"/>
          <w:rFonts w:eastAsia="@Arial Unicode MS"/>
          <w:lang w:val="ru-RU"/>
        </w:rPr>
      </w:pPr>
      <w:r w:rsidRPr="000564CF">
        <w:rPr>
          <w:rStyle w:val="Zag11"/>
          <w:rFonts w:eastAsia="@Arial Unicode MS"/>
          <w:lang w:val="ru-RU"/>
        </w:rPr>
        <w:t>3.4. Принципы и особенности организации содержания духовно-нравственного развития и воспитания обучающихся на уровне начального общего образования</w:t>
      </w:r>
    </w:p>
    <w:p w:rsidR="00E31C0B" w:rsidRPr="000564CF" w:rsidRDefault="00E31C0B" w:rsidP="000564CF">
      <w:pPr>
        <w:pStyle w:val="Osnova"/>
        <w:spacing w:line="240" w:lineRule="auto"/>
        <w:jc w:val="left"/>
        <w:rPr>
          <w:rStyle w:val="Zag11"/>
          <w:rFonts w:ascii="Times New Roman" w:eastAsia="@Arial Unicode MS" w:hAnsi="Times New Roman" w:cs="Times New Roman"/>
          <w:b/>
          <w:bCs/>
          <w:sz w:val="24"/>
          <w:szCs w:val="24"/>
          <w:lang w:val="ru-RU"/>
        </w:rPr>
      </w:pPr>
      <w:r w:rsidRPr="000564CF">
        <w:rPr>
          <w:rStyle w:val="Zag11"/>
          <w:rFonts w:ascii="Times New Roman" w:eastAsia="@Arial Unicode MS" w:hAnsi="Times New Roman" w:cs="Times New Roman"/>
          <w:b/>
          <w:bCs/>
          <w:sz w:val="24"/>
          <w:szCs w:val="24"/>
          <w:lang w:val="ru-RU"/>
        </w:rPr>
        <w:t>Принцип ориентации на идеал.</w:t>
      </w:r>
      <w:r w:rsidRPr="000564CF">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w:t>
      </w:r>
      <w:r w:rsidRPr="000564CF">
        <w:rPr>
          <w:rStyle w:val="Zag11"/>
          <w:rFonts w:ascii="Times New Roman" w:eastAsia="@Arial Unicode MS" w:hAnsi="Times New Roman" w:cs="Times New Roman"/>
          <w:sz w:val="24"/>
          <w:szCs w:val="24"/>
          <w:lang w:val="ru-RU"/>
        </w:rPr>
        <w:lastRenderedPageBreak/>
        <w:t>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31C0B" w:rsidRPr="000564CF" w:rsidRDefault="00E31C0B" w:rsidP="000564CF">
      <w:pPr>
        <w:pStyle w:val="Osnova"/>
        <w:spacing w:line="240" w:lineRule="auto"/>
        <w:jc w:val="left"/>
        <w:rPr>
          <w:rStyle w:val="Zag11"/>
          <w:rFonts w:ascii="Times New Roman" w:eastAsia="@Arial Unicode MS" w:hAnsi="Times New Roman" w:cs="Times New Roman"/>
          <w:b/>
          <w:bCs/>
          <w:sz w:val="24"/>
          <w:szCs w:val="24"/>
          <w:lang w:val="ru-RU"/>
        </w:rPr>
      </w:pPr>
      <w:r w:rsidRPr="000564CF">
        <w:rPr>
          <w:rStyle w:val="Zag11"/>
          <w:rFonts w:ascii="Times New Roman" w:eastAsia="@Arial Unicode MS" w:hAnsi="Times New Roman" w:cs="Times New Roman"/>
          <w:b/>
          <w:bCs/>
          <w:sz w:val="24"/>
          <w:szCs w:val="24"/>
          <w:lang w:val="ru-RU"/>
        </w:rPr>
        <w:t>Аксиологический принцип.</w:t>
      </w:r>
      <w:r w:rsidRPr="000564CF">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31C0B" w:rsidRPr="000564CF" w:rsidRDefault="00E31C0B" w:rsidP="000564CF">
      <w:pPr>
        <w:pStyle w:val="Osnova"/>
        <w:spacing w:line="240" w:lineRule="auto"/>
        <w:jc w:val="left"/>
        <w:rPr>
          <w:rStyle w:val="Zag11"/>
          <w:rFonts w:ascii="Times New Roman" w:eastAsia="@Arial Unicode MS" w:hAnsi="Times New Roman" w:cs="Times New Roman"/>
          <w:b/>
          <w:bCs/>
          <w:sz w:val="24"/>
          <w:szCs w:val="24"/>
          <w:lang w:val="ru-RU"/>
        </w:rPr>
      </w:pPr>
      <w:r w:rsidRPr="000564CF">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0564CF">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31C0B" w:rsidRPr="000564CF" w:rsidRDefault="00E31C0B" w:rsidP="000564CF">
      <w:pPr>
        <w:pStyle w:val="Osnova"/>
        <w:spacing w:line="240" w:lineRule="auto"/>
        <w:jc w:val="left"/>
        <w:rPr>
          <w:rStyle w:val="Zag11"/>
          <w:rFonts w:ascii="Times New Roman" w:eastAsia="@Arial Unicode MS" w:hAnsi="Times New Roman" w:cs="Times New Roman"/>
          <w:b/>
          <w:bCs/>
          <w:sz w:val="24"/>
          <w:szCs w:val="24"/>
          <w:lang w:val="ru-RU"/>
        </w:rPr>
      </w:pPr>
      <w:r w:rsidRPr="000564CF">
        <w:rPr>
          <w:rStyle w:val="Zag11"/>
          <w:rFonts w:ascii="Times New Roman" w:eastAsia="@Arial Unicode MS" w:hAnsi="Times New Roman" w:cs="Times New Roman"/>
          <w:b/>
          <w:bCs/>
          <w:sz w:val="24"/>
          <w:szCs w:val="24"/>
          <w:lang w:val="ru-RU"/>
        </w:rPr>
        <w:t>Принцип идентификации (персонификации).</w:t>
      </w:r>
      <w:r w:rsidRPr="000564CF">
        <w:rPr>
          <w:rStyle w:val="Zag11"/>
          <w:rFonts w:ascii="Times New Roman" w:eastAsia="@Arial Unicode MS" w:hAnsi="Times New Roman" w:cs="Times New Roman"/>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E31C0B" w:rsidRPr="000564CF" w:rsidRDefault="00E31C0B" w:rsidP="000564CF">
      <w:pPr>
        <w:pStyle w:val="Osnova"/>
        <w:spacing w:line="240" w:lineRule="auto"/>
        <w:jc w:val="left"/>
        <w:rPr>
          <w:rStyle w:val="Zag11"/>
          <w:rFonts w:ascii="Times New Roman" w:eastAsia="@Arial Unicode MS" w:hAnsi="Times New Roman" w:cs="Times New Roman"/>
          <w:b/>
          <w:bCs/>
          <w:sz w:val="24"/>
          <w:szCs w:val="24"/>
          <w:lang w:val="ru-RU"/>
        </w:rPr>
      </w:pPr>
      <w:r w:rsidRPr="000564CF">
        <w:rPr>
          <w:rStyle w:val="Zag11"/>
          <w:rFonts w:ascii="Times New Roman" w:eastAsia="@Arial Unicode MS" w:hAnsi="Times New Roman" w:cs="Times New Roman"/>
          <w:b/>
          <w:bCs/>
          <w:sz w:val="24"/>
          <w:szCs w:val="24"/>
          <w:lang w:val="ru-RU"/>
        </w:rPr>
        <w:t>Принцип диалогического общения.</w:t>
      </w:r>
      <w:r w:rsidRPr="000564CF">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31C0B" w:rsidRPr="000564CF" w:rsidRDefault="00E31C0B" w:rsidP="000564CF">
      <w:pPr>
        <w:pStyle w:val="Osnova"/>
        <w:spacing w:line="240" w:lineRule="auto"/>
        <w:jc w:val="left"/>
        <w:rPr>
          <w:rStyle w:val="Zag11"/>
          <w:rFonts w:ascii="Times New Roman" w:eastAsia="@Arial Unicode MS" w:hAnsi="Times New Roman" w:cs="Times New Roman"/>
          <w:b/>
          <w:bCs/>
          <w:sz w:val="24"/>
          <w:szCs w:val="24"/>
          <w:lang w:val="ru-RU"/>
        </w:rPr>
      </w:pPr>
      <w:r w:rsidRPr="000564CF">
        <w:rPr>
          <w:rStyle w:val="Zag11"/>
          <w:rFonts w:ascii="Times New Roman" w:eastAsia="@Arial Unicode MS" w:hAnsi="Times New Roman" w:cs="Times New Roman"/>
          <w:b/>
          <w:bCs/>
          <w:sz w:val="24"/>
          <w:szCs w:val="24"/>
          <w:lang w:val="ru-RU"/>
        </w:rPr>
        <w:t>Принцип полисубъектности воспитания.</w:t>
      </w:r>
      <w:r w:rsidRPr="000564CF">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w:t>
      </w:r>
      <w:r w:rsidRPr="000564CF">
        <w:rPr>
          <w:rStyle w:val="Zag11"/>
          <w:rFonts w:ascii="Times New Roman" w:eastAsia="@Arial Unicode MS" w:hAnsi="Times New Roman" w:cs="Times New Roman"/>
          <w:sz w:val="24"/>
          <w:szCs w:val="24"/>
          <w:lang w:val="ru-RU"/>
        </w:rPr>
        <w:lastRenderedPageBreak/>
        <w:t>задач и ценностей программы духовно-нравственного развития и воспитания обучающихся на ступени начального общего образования.</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b/>
          <w:bCs/>
          <w:sz w:val="24"/>
          <w:szCs w:val="24"/>
          <w:lang w:val="ru-RU"/>
        </w:rPr>
        <w:t>Принцип системно-деятельностной организации воспитания.</w:t>
      </w:r>
      <w:r w:rsidRPr="000564CF">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E31C0B" w:rsidRPr="000564CF" w:rsidRDefault="00E31C0B" w:rsidP="000564CF">
      <w:pPr>
        <w:numPr>
          <w:ilvl w:val="0"/>
          <w:numId w:val="132"/>
        </w:numPr>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общеобразовательных дисциплин;</w:t>
      </w:r>
    </w:p>
    <w:p w:rsidR="00E31C0B" w:rsidRPr="000564CF" w:rsidRDefault="00E31C0B" w:rsidP="000564CF">
      <w:pPr>
        <w:numPr>
          <w:ilvl w:val="0"/>
          <w:numId w:val="132"/>
        </w:numPr>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произведений искусства;</w:t>
      </w:r>
    </w:p>
    <w:p w:rsidR="00E31C0B" w:rsidRPr="000564CF" w:rsidRDefault="00E31C0B" w:rsidP="000564CF">
      <w:pPr>
        <w:numPr>
          <w:ilvl w:val="0"/>
          <w:numId w:val="132"/>
        </w:numPr>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периодической литературы, публикаций, радио- и телепередач, отражающих современную жизнь;</w:t>
      </w:r>
    </w:p>
    <w:p w:rsidR="00E31C0B" w:rsidRPr="000564CF" w:rsidRDefault="00E31C0B" w:rsidP="000564CF">
      <w:pPr>
        <w:numPr>
          <w:ilvl w:val="0"/>
          <w:numId w:val="132"/>
        </w:numPr>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духовной культуры и фольклора народов России;</w:t>
      </w:r>
    </w:p>
    <w:p w:rsidR="00E31C0B" w:rsidRPr="000564CF" w:rsidRDefault="00E31C0B" w:rsidP="000564CF">
      <w:pPr>
        <w:numPr>
          <w:ilvl w:val="0"/>
          <w:numId w:val="132"/>
        </w:numPr>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истории, традиций и современной жизни своей Родины, своего края, своей семьи;</w:t>
      </w:r>
    </w:p>
    <w:p w:rsidR="00E31C0B" w:rsidRPr="000564CF" w:rsidRDefault="00E31C0B" w:rsidP="000564CF">
      <w:pPr>
        <w:numPr>
          <w:ilvl w:val="0"/>
          <w:numId w:val="132"/>
        </w:numPr>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жизненного опыта своих родителей (законных представителей) и прародителей;</w:t>
      </w:r>
    </w:p>
    <w:p w:rsidR="00E31C0B" w:rsidRPr="000564CF" w:rsidRDefault="00E31C0B" w:rsidP="000564CF">
      <w:pPr>
        <w:numPr>
          <w:ilvl w:val="0"/>
          <w:numId w:val="132"/>
        </w:numPr>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E31C0B" w:rsidRPr="000564CF" w:rsidRDefault="00E31C0B" w:rsidP="000564CF">
      <w:pPr>
        <w:pStyle w:val="Osnova"/>
        <w:numPr>
          <w:ilvl w:val="0"/>
          <w:numId w:val="132"/>
        </w:numPr>
        <w:spacing w:line="240" w:lineRule="auto"/>
        <w:ind w:left="567" w:firstLine="0"/>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других источников информации и научного знания.</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w:t>
      </w:r>
      <w:r w:rsidRPr="000564CF">
        <w:rPr>
          <w:rStyle w:val="Zag11"/>
          <w:rFonts w:ascii="Times New Roman" w:eastAsia="@Arial Unicode MS" w:hAnsi="Times New Roman" w:cs="Times New Roman"/>
          <w:sz w:val="24"/>
          <w:szCs w:val="24"/>
          <w:lang w:val="ru-RU"/>
        </w:rPr>
        <w:lastRenderedPageBreak/>
        <w:t>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31C0B" w:rsidRPr="000564CF"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w:t>
      </w:r>
    </w:p>
    <w:p w:rsidR="00E31C0B" w:rsidRDefault="00E31C0B" w:rsidP="000564CF">
      <w:pPr>
        <w:pStyle w:val="Osnova"/>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420BA1" w:rsidRPr="000564CF" w:rsidRDefault="00420BA1" w:rsidP="000564CF">
      <w:pPr>
        <w:pStyle w:val="Osnova"/>
        <w:spacing w:line="240" w:lineRule="auto"/>
        <w:jc w:val="left"/>
        <w:rPr>
          <w:rStyle w:val="Zag11"/>
          <w:rFonts w:ascii="Times New Roman" w:eastAsia="@Arial Unicode MS" w:hAnsi="Times New Roman" w:cs="Times New Roman"/>
          <w:sz w:val="24"/>
          <w:szCs w:val="24"/>
          <w:lang w:val="ru-RU"/>
        </w:rPr>
      </w:pPr>
    </w:p>
    <w:p w:rsidR="00E31C0B" w:rsidRPr="000564CF" w:rsidRDefault="00E31C0B" w:rsidP="00420BA1">
      <w:pPr>
        <w:pStyle w:val="Zag2"/>
        <w:spacing w:after="0" w:line="240" w:lineRule="auto"/>
        <w:rPr>
          <w:rStyle w:val="Zag11"/>
          <w:rFonts w:eastAsia="@Arial Unicode MS"/>
          <w:lang w:val="ru-RU"/>
        </w:rPr>
      </w:pPr>
      <w:r w:rsidRPr="000564CF">
        <w:rPr>
          <w:rStyle w:val="Zag11"/>
          <w:rFonts w:eastAsia="@Arial Unicode MS"/>
          <w:lang w:val="ru-RU"/>
        </w:rPr>
        <w:t>3.5. Основное содержание духовно-нравственного развития и воспитания обучающихся на уровне начального общего образования</w:t>
      </w:r>
    </w:p>
    <w:p w:rsidR="00E31C0B" w:rsidRPr="000564CF" w:rsidRDefault="00E31C0B" w:rsidP="000564CF">
      <w:pPr>
        <w:tabs>
          <w:tab w:val="left" w:pos="-180"/>
        </w:tabs>
        <w:spacing w:after="0" w:line="240" w:lineRule="auto"/>
        <w:rPr>
          <w:rFonts w:ascii="Times New Roman" w:hAnsi="Times New Roman" w:cs="Times New Roman"/>
          <w:sz w:val="24"/>
          <w:szCs w:val="24"/>
        </w:rPr>
      </w:pPr>
      <w:r w:rsidRPr="000564CF">
        <w:rPr>
          <w:rFonts w:ascii="Times New Roman" w:hAnsi="Times New Roman" w:cs="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31C0B" w:rsidRPr="000564CF" w:rsidRDefault="00E31C0B" w:rsidP="000564CF">
      <w:pPr>
        <w:numPr>
          <w:ilvl w:val="0"/>
          <w:numId w:val="131"/>
        </w:numPr>
        <w:tabs>
          <w:tab w:val="left" w:pos="-180"/>
        </w:tabs>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 xml:space="preserve">в содержании и построении уроков; </w:t>
      </w:r>
    </w:p>
    <w:p w:rsidR="00E31C0B" w:rsidRPr="000564CF" w:rsidRDefault="00E31C0B" w:rsidP="000564CF">
      <w:pPr>
        <w:numPr>
          <w:ilvl w:val="0"/>
          <w:numId w:val="131"/>
        </w:numPr>
        <w:tabs>
          <w:tab w:val="left" w:pos="-180"/>
        </w:tabs>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в способах организации совместной деятельности взрослых и детей в учебной и внеурочной деятельности; в характере общения и сотрудничества взрослого и ребенка;</w:t>
      </w:r>
    </w:p>
    <w:p w:rsidR="00E31C0B" w:rsidRPr="000564CF" w:rsidRDefault="00E31C0B" w:rsidP="000564CF">
      <w:pPr>
        <w:numPr>
          <w:ilvl w:val="0"/>
          <w:numId w:val="131"/>
        </w:numPr>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в опыте организации индивидуальной, групповой, коллективной деятельности учащихся;</w:t>
      </w:r>
    </w:p>
    <w:p w:rsidR="00E31C0B" w:rsidRPr="000564CF" w:rsidRDefault="00E31C0B" w:rsidP="000564CF">
      <w:pPr>
        <w:numPr>
          <w:ilvl w:val="0"/>
          <w:numId w:val="131"/>
        </w:numPr>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в специальных событиях, спроектированных с  учетом определенной ценности и смысла;</w:t>
      </w:r>
    </w:p>
    <w:p w:rsidR="00E31C0B" w:rsidRPr="000564CF" w:rsidRDefault="00E31C0B" w:rsidP="000564CF">
      <w:pPr>
        <w:numPr>
          <w:ilvl w:val="0"/>
          <w:numId w:val="131"/>
        </w:numPr>
        <w:autoSpaceDE w:val="0"/>
        <w:autoSpaceDN w:val="0"/>
        <w:adjustRightInd w:val="0"/>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lastRenderedPageBreak/>
        <w:t xml:space="preserve">в личном примере ученикам. </w:t>
      </w:r>
    </w:p>
    <w:p w:rsidR="00E31C0B" w:rsidRPr="000564CF" w:rsidRDefault="00E31C0B" w:rsidP="000564CF">
      <w:pPr>
        <w:spacing w:after="0" w:line="240" w:lineRule="auto"/>
        <w:ind w:firstLine="567"/>
        <w:rPr>
          <w:rFonts w:ascii="Times New Roman" w:hAnsi="Times New Roman" w:cs="Times New Roman"/>
          <w:sz w:val="24"/>
          <w:szCs w:val="24"/>
        </w:rPr>
      </w:pPr>
      <w:r w:rsidRPr="000564CF">
        <w:rPr>
          <w:rFonts w:ascii="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0564CF">
        <w:rPr>
          <w:rFonts w:ascii="Times New Roman" w:hAnsi="Times New Roman" w:cs="Times New Roman"/>
          <w:color w:val="000000"/>
          <w:sz w:val="24"/>
          <w:szCs w:val="24"/>
        </w:rPr>
        <w:t>всех социальных субъектов-участников воспитания: семьи, общественн</w:t>
      </w:r>
      <w:r w:rsidRPr="000564CF">
        <w:rPr>
          <w:rFonts w:ascii="Times New Roman"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E31C0B" w:rsidRPr="000564CF" w:rsidRDefault="00E31C0B" w:rsidP="000564CF">
      <w:pPr>
        <w:spacing w:after="0" w:line="240" w:lineRule="auto"/>
        <w:ind w:firstLine="567"/>
        <w:rPr>
          <w:rFonts w:ascii="Times New Roman" w:hAnsi="Times New Roman" w:cs="Times New Roman"/>
          <w:sz w:val="24"/>
          <w:szCs w:val="24"/>
        </w:rPr>
      </w:pPr>
      <w:r w:rsidRPr="000564CF">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0564CF">
        <w:rPr>
          <w:rFonts w:ascii="Times New Roman" w:hAnsi="Times New Roman" w:cs="Times New Roman"/>
          <w:b/>
          <w:i/>
          <w:sz w:val="24"/>
          <w:szCs w:val="24"/>
        </w:rPr>
        <w:t>принципов</w:t>
      </w:r>
      <w:r w:rsidRPr="000564CF">
        <w:rPr>
          <w:rFonts w:ascii="Times New Roman" w:hAnsi="Times New Roman" w:cs="Times New Roman"/>
          <w:sz w:val="24"/>
          <w:szCs w:val="24"/>
        </w:rPr>
        <w:t xml:space="preserve">: </w:t>
      </w:r>
    </w:p>
    <w:p w:rsidR="00E31C0B" w:rsidRPr="000564CF" w:rsidRDefault="00E31C0B" w:rsidP="000564CF">
      <w:pPr>
        <w:numPr>
          <w:ilvl w:val="0"/>
          <w:numId w:val="130"/>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E31C0B" w:rsidRPr="000564CF" w:rsidRDefault="00E31C0B" w:rsidP="000564CF">
      <w:pPr>
        <w:numPr>
          <w:ilvl w:val="0"/>
          <w:numId w:val="130"/>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E31C0B" w:rsidRPr="000564CF" w:rsidRDefault="00E31C0B" w:rsidP="000564CF">
      <w:pPr>
        <w:numPr>
          <w:ilvl w:val="0"/>
          <w:numId w:val="130"/>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 xml:space="preserve">индивидуально-личностного развития – педагогическая поддержка </w:t>
      </w:r>
      <w:r w:rsidR="000319A3" w:rsidRPr="000564CF">
        <w:rPr>
          <w:rFonts w:ascii="Times New Roman" w:hAnsi="Times New Roman" w:cs="Times New Roman"/>
          <w:sz w:val="24"/>
          <w:szCs w:val="24"/>
        </w:rPr>
        <w:t>с</w:t>
      </w:r>
      <w:r w:rsidRPr="000564CF">
        <w:rPr>
          <w:rFonts w:ascii="Times New Roman" w:hAnsi="Times New Roman" w:cs="Times New Roman"/>
          <w:sz w:val="24"/>
          <w:szCs w:val="24"/>
        </w:rPr>
        <w:t>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E31C0B" w:rsidRPr="000564CF" w:rsidRDefault="00E31C0B" w:rsidP="000564CF">
      <w:pPr>
        <w:numPr>
          <w:ilvl w:val="0"/>
          <w:numId w:val="130"/>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0564CF">
        <w:rPr>
          <w:rFonts w:ascii="Times New Roman" w:hAnsi="Times New Roman" w:cs="Times New Roman"/>
          <w:bCs/>
          <w:sz w:val="24"/>
          <w:szCs w:val="24"/>
        </w:rPr>
        <w:t xml:space="preserve">урочную, </w:t>
      </w:r>
      <w:r w:rsidRPr="000564CF">
        <w:rPr>
          <w:rFonts w:ascii="Times New Roman" w:hAnsi="Times New Roman" w:cs="Times New Roman"/>
          <w:sz w:val="24"/>
          <w:szCs w:val="24"/>
        </w:rPr>
        <w:t>внеурочную, внешкольную и общественно полезную;</w:t>
      </w:r>
    </w:p>
    <w:p w:rsidR="00E31C0B" w:rsidRPr="000564CF" w:rsidRDefault="00E31C0B" w:rsidP="000564CF">
      <w:pPr>
        <w:numPr>
          <w:ilvl w:val="0"/>
          <w:numId w:val="130"/>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0564CF">
        <w:rPr>
          <w:rFonts w:ascii="Times New Roman" w:hAnsi="Times New Roman" w:cs="Times New Roman"/>
          <w:b/>
          <w:sz w:val="24"/>
          <w:szCs w:val="24"/>
        </w:rPr>
        <w:t>.</w:t>
      </w:r>
    </w:p>
    <w:p w:rsidR="00E31C0B" w:rsidRPr="000564CF" w:rsidRDefault="00E31C0B" w:rsidP="000564CF">
      <w:pPr>
        <w:spacing w:after="0" w:line="240" w:lineRule="auto"/>
        <w:ind w:firstLine="708"/>
        <w:rPr>
          <w:rFonts w:ascii="Times New Roman" w:hAnsi="Times New Roman" w:cs="Times New Roman"/>
          <w:sz w:val="24"/>
          <w:szCs w:val="24"/>
        </w:rPr>
      </w:pPr>
      <w:r w:rsidRPr="000564CF">
        <w:rPr>
          <w:rFonts w:ascii="Times New Roman" w:hAnsi="Times New Roman" w:cs="Times New Roman"/>
          <w:sz w:val="24"/>
          <w:szCs w:val="24"/>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E31C0B" w:rsidRPr="000564CF" w:rsidRDefault="00E31C0B" w:rsidP="000564CF">
      <w:pPr>
        <w:spacing w:after="0" w:line="240" w:lineRule="auto"/>
        <w:rPr>
          <w:rFonts w:ascii="Times New Roman" w:hAnsi="Times New Roman" w:cs="Times New Roman"/>
          <w:b/>
          <w:i/>
          <w:sz w:val="24"/>
          <w:szCs w:val="24"/>
        </w:rPr>
      </w:pPr>
      <w:r w:rsidRPr="000564CF">
        <w:rPr>
          <w:rFonts w:ascii="Times New Roman" w:hAnsi="Times New Roman" w:cs="Times New Roman"/>
          <w:b/>
          <w:i/>
          <w:sz w:val="24"/>
          <w:szCs w:val="24"/>
        </w:rPr>
        <w:t xml:space="preserve">УМК «Школа </w:t>
      </w:r>
      <w:r w:rsidR="000319A3" w:rsidRPr="000564CF">
        <w:rPr>
          <w:rFonts w:ascii="Times New Roman" w:hAnsi="Times New Roman" w:cs="Times New Roman"/>
          <w:b/>
          <w:i/>
          <w:sz w:val="24"/>
          <w:szCs w:val="24"/>
          <w:lang w:val="en-US"/>
        </w:rPr>
        <w:t>XXI</w:t>
      </w:r>
      <w:r w:rsidR="000319A3" w:rsidRPr="000564CF">
        <w:rPr>
          <w:rFonts w:ascii="Times New Roman" w:hAnsi="Times New Roman" w:cs="Times New Roman"/>
          <w:b/>
          <w:i/>
          <w:sz w:val="24"/>
          <w:szCs w:val="24"/>
        </w:rPr>
        <w:t xml:space="preserve"> века</w:t>
      </w:r>
      <w:r w:rsidRPr="000564CF">
        <w:rPr>
          <w:rFonts w:ascii="Times New Roman" w:hAnsi="Times New Roman" w:cs="Times New Roman"/>
          <w:b/>
          <w:i/>
          <w:sz w:val="24"/>
          <w:szCs w:val="24"/>
        </w:rPr>
        <w:t xml:space="preserve">» </w:t>
      </w:r>
    </w:p>
    <w:p w:rsidR="00E31C0B" w:rsidRPr="000564CF" w:rsidRDefault="00E31C0B" w:rsidP="000564CF">
      <w:pPr>
        <w:spacing w:after="0" w:line="240" w:lineRule="auto"/>
        <w:ind w:firstLine="851"/>
        <w:rPr>
          <w:rFonts w:ascii="Times New Roman" w:hAnsi="Times New Roman" w:cs="Times New Roman"/>
          <w:sz w:val="24"/>
          <w:szCs w:val="24"/>
        </w:rPr>
      </w:pPr>
      <w:r w:rsidRPr="000564CF">
        <w:rPr>
          <w:rFonts w:ascii="Times New Roman" w:hAnsi="Times New Roman" w:cs="Times New Roman"/>
          <w:sz w:val="24"/>
          <w:szCs w:val="24"/>
        </w:rPr>
        <w:t xml:space="preserve">В содержание системы учебников </w:t>
      </w:r>
      <w:r w:rsidR="000319A3" w:rsidRPr="000564CF">
        <w:rPr>
          <w:rFonts w:ascii="Times New Roman" w:hAnsi="Times New Roman" w:cs="Times New Roman"/>
          <w:sz w:val="24"/>
          <w:szCs w:val="24"/>
        </w:rPr>
        <w:t xml:space="preserve">«Школа </w:t>
      </w:r>
      <w:r w:rsidR="000319A3" w:rsidRPr="000564CF">
        <w:rPr>
          <w:rFonts w:ascii="Times New Roman" w:hAnsi="Times New Roman" w:cs="Times New Roman"/>
          <w:sz w:val="24"/>
          <w:szCs w:val="24"/>
          <w:lang w:val="en-US"/>
        </w:rPr>
        <w:t>XXI</w:t>
      </w:r>
      <w:r w:rsidR="000319A3" w:rsidRPr="000564CF">
        <w:rPr>
          <w:rFonts w:ascii="Times New Roman" w:hAnsi="Times New Roman" w:cs="Times New Roman"/>
          <w:sz w:val="24"/>
          <w:szCs w:val="24"/>
        </w:rPr>
        <w:t xml:space="preserve"> века»</w:t>
      </w:r>
      <w:r w:rsidR="000319A3" w:rsidRPr="000564CF">
        <w:rPr>
          <w:rFonts w:ascii="Times New Roman" w:hAnsi="Times New Roman" w:cs="Times New Roman"/>
          <w:b/>
          <w:i/>
          <w:sz w:val="24"/>
          <w:szCs w:val="24"/>
        </w:rPr>
        <w:t xml:space="preserve"> </w:t>
      </w:r>
      <w:r w:rsidRPr="000564CF">
        <w:rPr>
          <w:rFonts w:ascii="Times New Roman" w:hAnsi="Times New Roman" w:cs="Times New Roman"/>
          <w:sz w:val="24"/>
          <w:szCs w:val="24"/>
        </w:rPr>
        <w:t>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E31C0B" w:rsidRPr="000564CF" w:rsidRDefault="00E31C0B" w:rsidP="000564CF">
      <w:pPr>
        <w:spacing w:after="0" w:line="240" w:lineRule="auto"/>
        <w:ind w:firstLine="851"/>
        <w:rPr>
          <w:rFonts w:ascii="Times New Roman" w:hAnsi="Times New Roman" w:cs="Times New Roman"/>
          <w:sz w:val="24"/>
          <w:szCs w:val="24"/>
        </w:rPr>
      </w:pPr>
      <w:r w:rsidRPr="000564CF">
        <w:rPr>
          <w:rFonts w:ascii="Times New Roman" w:hAnsi="Times New Roman" w:cs="Times New Roman"/>
          <w:sz w:val="24"/>
          <w:szCs w:val="24"/>
        </w:rPr>
        <w:t xml:space="preserve">Важнейшая задача российской школы — становление  российской гражданской идентичности обучающихся, в комплексе учебников </w:t>
      </w:r>
      <w:r w:rsidR="000319A3" w:rsidRPr="000564CF">
        <w:rPr>
          <w:rFonts w:ascii="Times New Roman" w:hAnsi="Times New Roman" w:cs="Times New Roman"/>
          <w:sz w:val="24"/>
          <w:szCs w:val="24"/>
        </w:rPr>
        <w:t xml:space="preserve">«Школа </w:t>
      </w:r>
      <w:r w:rsidR="000319A3" w:rsidRPr="000564CF">
        <w:rPr>
          <w:rFonts w:ascii="Times New Roman" w:hAnsi="Times New Roman" w:cs="Times New Roman"/>
          <w:sz w:val="24"/>
          <w:szCs w:val="24"/>
          <w:lang w:val="en-US"/>
        </w:rPr>
        <w:t>XXI</w:t>
      </w:r>
      <w:r w:rsidR="000319A3" w:rsidRPr="000564CF">
        <w:rPr>
          <w:rFonts w:ascii="Times New Roman" w:hAnsi="Times New Roman" w:cs="Times New Roman"/>
          <w:sz w:val="24"/>
          <w:szCs w:val="24"/>
        </w:rPr>
        <w:t xml:space="preserve"> века»</w:t>
      </w:r>
      <w:r w:rsidR="000319A3" w:rsidRPr="000564CF">
        <w:rPr>
          <w:rFonts w:ascii="Times New Roman" w:hAnsi="Times New Roman" w:cs="Times New Roman"/>
          <w:b/>
          <w:i/>
          <w:sz w:val="24"/>
          <w:szCs w:val="24"/>
        </w:rPr>
        <w:t xml:space="preserve"> </w:t>
      </w:r>
      <w:r w:rsidRPr="000564CF">
        <w:rPr>
          <w:rFonts w:ascii="Times New Roman" w:hAnsi="Times New Roman" w:cs="Times New Roman"/>
          <w:sz w:val="24"/>
          <w:szCs w:val="24"/>
        </w:rPr>
        <w:t>реализуется различными средствами.</w:t>
      </w:r>
    </w:p>
    <w:p w:rsidR="00E31C0B" w:rsidRPr="000564CF" w:rsidRDefault="00E31C0B" w:rsidP="000564CF">
      <w:pPr>
        <w:spacing w:after="0" w:line="240" w:lineRule="auto"/>
        <w:ind w:firstLine="851"/>
        <w:rPr>
          <w:rFonts w:ascii="Times New Roman" w:hAnsi="Times New Roman" w:cs="Times New Roman"/>
          <w:sz w:val="24"/>
          <w:szCs w:val="24"/>
        </w:rPr>
      </w:pPr>
      <w:r w:rsidRPr="000564CF">
        <w:rPr>
          <w:rFonts w:ascii="Times New Roman" w:hAnsi="Times New Roman" w:cs="Times New Roman"/>
          <w:sz w:val="24"/>
          <w:szCs w:val="24"/>
        </w:rPr>
        <w:t xml:space="preserve">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w:t>
      </w:r>
      <w:r w:rsidR="000319A3" w:rsidRPr="000564CF">
        <w:rPr>
          <w:rFonts w:ascii="Times New Roman" w:hAnsi="Times New Roman" w:cs="Times New Roman"/>
          <w:sz w:val="24"/>
          <w:szCs w:val="24"/>
        </w:rPr>
        <w:t xml:space="preserve">«Школа </w:t>
      </w:r>
      <w:r w:rsidR="000319A3" w:rsidRPr="000564CF">
        <w:rPr>
          <w:rFonts w:ascii="Times New Roman" w:hAnsi="Times New Roman" w:cs="Times New Roman"/>
          <w:sz w:val="24"/>
          <w:szCs w:val="24"/>
          <w:lang w:val="en-US"/>
        </w:rPr>
        <w:t>XXI</w:t>
      </w:r>
      <w:r w:rsidR="000319A3" w:rsidRPr="000564CF">
        <w:rPr>
          <w:rFonts w:ascii="Times New Roman" w:hAnsi="Times New Roman" w:cs="Times New Roman"/>
          <w:sz w:val="24"/>
          <w:szCs w:val="24"/>
        </w:rPr>
        <w:t xml:space="preserve"> века»</w:t>
      </w:r>
      <w:r w:rsidR="000319A3" w:rsidRPr="000564CF">
        <w:rPr>
          <w:rFonts w:ascii="Times New Roman" w:hAnsi="Times New Roman" w:cs="Times New Roman"/>
          <w:b/>
          <w:i/>
          <w:sz w:val="24"/>
          <w:szCs w:val="24"/>
        </w:rPr>
        <w:t xml:space="preserve"> </w:t>
      </w:r>
      <w:r w:rsidRPr="000564CF">
        <w:rPr>
          <w:rFonts w:ascii="Times New Roman" w:hAnsi="Times New Roman" w:cs="Times New Roman"/>
          <w:sz w:val="24"/>
          <w:szCs w:val="24"/>
        </w:rPr>
        <w:t>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E31C0B" w:rsidRPr="000564CF" w:rsidRDefault="00E31C0B" w:rsidP="000564CF">
      <w:pPr>
        <w:spacing w:after="0" w:line="240" w:lineRule="auto"/>
        <w:ind w:firstLine="851"/>
        <w:rPr>
          <w:rFonts w:ascii="Times New Roman" w:hAnsi="Times New Roman" w:cs="Times New Roman"/>
          <w:sz w:val="24"/>
          <w:szCs w:val="24"/>
        </w:rPr>
      </w:pPr>
      <w:r w:rsidRPr="000564CF">
        <w:rPr>
          <w:rFonts w:ascii="Times New Roman" w:hAnsi="Times New Roman" w:cs="Times New Roman"/>
          <w:sz w:val="24"/>
          <w:szCs w:val="24"/>
        </w:rPr>
        <w:t xml:space="preserve">Дети, обучающиеся по системе учебников </w:t>
      </w:r>
      <w:r w:rsidR="000319A3" w:rsidRPr="000564CF">
        <w:rPr>
          <w:rFonts w:ascii="Times New Roman" w:hAnsi="Times New Roman" w:cs="Times New Roman"/>
          <w:sz w:val="24"/>
          <w:szCs w:val="24"/>
        </w:rPr>
        <w:t xml:space="preserve">«Школа </w:t>
      </w:r>
      <w:r w:rsidR="000319A3" w:rsidRPr="000564CF">
        <w:rPr>
          <w:rFonts w:ascii="Times New Roman" w:hAnsi="Times New Roman" w:cs="Times New Roman"/>
          <w:sz w:val="24"/>
          <w:szCs w:val="24"/>
          <w:lang w:val="en-US"/>
        </w:rPr>
        <w:t>XXI</w:t>
      </w:r>
      <w:r w:rsidR="000319A3" w:rsidRPr="000564CF">
        <w:rPr>
          <w:rFonts w:ascii="Times New Roman" w:hAnsi="Times New Roman" w:cs="Times New Roman"/>
          <w:sz w:val="24"/>
          <w:szCs w:val="24"/>
        </w:rPr>
        <w:t xml:space="preserve"> века»</w:t>
      </w:r>
      <w:r w:rsidR="000319A3" w:rsidRPr="000564CF">
        <w:rPr>
          <w:rFonts w:ascii="Times New Roman" w:hAnsi="Times New Roman" w:cs="Times New Roman"/>
          <w:b/>
          <w:i/>
          <w:sz w:val="24"/>
          <w:szCs w:val="24"/>
        </w:rPr>
        <w:t xml:space="preserve"> </w:t>
      </w:r>
      <w:r w:rsidRPr="000564CF">
        <w:rPr>
          <w:rFonts w:ascii="Times New Roman" w:hAnsi="Times New Roman" w:cs="Times New Roman"/>
          <w:sz w:val="24"/>
          <w:szCs w:val="24"/>
        </w:rPr>
        <w:t>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0564CF">
        <w:rPr>
          <w:rFonts w:ascii="Times New Roman" w:hAnsi="Times New Roman" w:cs="Times New Roman"/>
          <w:sz w:val="24"/>
          <w:szCs w:val="24"/>
        </w:rPr>
        <w:softHyphen/>
        <w:t>вать себя маленькими гражданами великой страны.</w:t>
      </w:r>
    </w:p>
    <w:p w:rsidR="00E31C0B" w:rsidRPr="000564CF" w:rsidRDefault="00E31C0B" w:rsidP="000564CF">
      <w:pPr>
        <w:spacing w:after="0" w:line="240" w:lineRule="auto"/>
        <w:ind w:firstLine="851"/>
        <w:rPr>
          <w:rFonts w:ascii="Times New Roman" w:hAnsi="Times New Roman" w:cs="Times New Roman"/>
          <w:sz w:val="24"/>
          <w:szCs w:val="24"/>
        </w:rPr>
      </w:pPr>
      <w:r w:rsidRPr="000564CF">
        <w:rPr>
          <w:rFonts w:ascii="Times New Roman" w:hAnsi="Times New Roman" w:cs="Times New Roman"/>
          <w:sz w:val="24"/>
          <w:szCs w:val="24"/>
        </w:rPr>
        <w:t>Во-вторых, родиноведческие и краеведческие знания, содержательное, дидактическое и методическое обеспечение которых составля</w:t>
      </w:r>
      <w:r w:rsidRPr="000564CF">
        <w:rPr>
          <w:rFonts w:ascii="Times New Roman" w:hAnsi="Times New Roman" w:cs="Times New Roman"/>
          <w:sz w:val="24"/>
          <w:szCs w:val="24"/>
        </w:rPr>
        <w:softHyphen/>
        <w:t xml:space="preserve">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w:t>
      </w:r>
      <w:r w:rsidRPr="000564CF">
        <w:rPr>
          <w:rFonts w:ascii="Times New Roman" w:hAnsi="Times New Roman" w:cs="Times New Roman"/>
          <w:sz w:val="24"/>
          <w:szCs w:val="24"/>
        </w:rPr>
        <w:lastRenderedPageBreak/>
        <w:t>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31C0B" w:rsidRPr="000564CF" w:rsidRDefault="00E31C0B" w:rsidP="000564CF">
      <w:pPr>
        <w:spacing w:after="0" w:line="240" w:lineRule="auto"/>
        <w:ind w:firstLine="851"/>
        <w:rPr>
          <w:rFonts w:ascii="Times New Roman" w:hAnsi="Times New Roman" w:cs="Times New Roman"/>
          <w:b/>
          <w:sz w:val="24"/>
          <w:szCs w:val="24"/>
        </w:rPr>
      </w:pPr>
      <w:r w:rsidRPr="000564CF">
        <w:rPr>
          <w:rFonts w:ascii="Times New Roman" w:hAnsi="Times New Roman" w:cs="Times New Roman"/>
          <w:sz w:val="24"/>
          <w:szCs w:val="24"/>
        </w:rPr>
        <w:t xml:space="preserve">В третьих, поликультурность содержания системы учебников </w:t>
      </w:r>
      <w:r w:rsidR="000319A3" w:rsidRPr="000564CF">
        <w:rPr>
          <w:rFonts w:ascii="Times New Roman" w:hAnsi="Times New Roman" w:cs="Times New Roman"/>
          <w:sz w:val="24"/>
          <w:szCs w:val="24"/>
        </w:rPr>
        <w:t xml:space="preserve">«Школа </w:t>
      </w:r>
      <w:r w:rsidR="000319A3" w:rsidRPr="000564CF">
        <w:rPr>
          <w:rFonts w:ascii="Times New Roman" w:hAnsi="Times New Roman" w:cs="Times New Roman"/>
          <w:sz w:val="24"/>
          <w:szCs w:val="24"/>
          <w:lang w:val="en-US"/>
        </w:rPr>
        <w:t>XXI</w:t>
      </w:r>
      <w:r w:rsidR="000319A3" w:rsidRPr="000564CF">
        <w:rPr>
          <w:rFonts w:ascii="Times New Roman" w:hAnsi="Times New Roman" w:cs="Times New Roman"/>
          <w:sz w:val="24"/>
          <w:szCs w:val="24"/>
        </w:rPr>
        <w:t xml:space="preserve"> века»</w:t>
      </w:r>
      <w:r w:rsidR="000319A3" w:rsidRPr="000564CF">
        <w:rPr>
          <w:rFonts w:ascii="Times New Roman" w:hAnsi="Times New Roman" w:cs="Times New Roman"/>
          <w:b/>
          <w:i/>
          <w:sz w:val="24"/>
          <w:szCs w:val="24"/>
        </w:rPr>
        <w:t xml:space="preserve"> </w:t>
      </w:r>
      <w:r w:rsidRPr="000564CF">
        <w:rPr>
          <w:rFonts w:ascii="Times New Roman" w:hAnsi="Times New Roman" w:cs="Times New Roman"/>
          <w:sz w:val="24"/>
          <w:szCs w:val="24"/>
        </w:rPr>
        <w:t>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E31C0B" w:rsidRPr="000564CF" w:rsidRDefault="00E31C0B" w:rsidP="000564CF">
      <w:pPr>
        <w:spacing w:after="0" w:line="240" w:lineRule="auto"/>
        <w:ind w:firstLine="851"/>
        <w:rPr>
          <w:rFonts w:ascii="Times New Roman" w:hAnsi="Times New Roman" w:cs="Times New Roman"/>
          <w:b/>
          <w:sz w:val="24"/>
          <w:szCs w:val="24"/>
        </w:rPr>
      </w:pPr>
      <w:r w:rsidRPr="000564CF">
        <w:rPr>
          <w:rFonts w:ascii="Times New Roman" w:hAnsi="Times New Roman" w:cs="Times New Roman"/>
          <w:sz w:val="24"/>
          <w:szCs w:val="24"/>
        </w:rPr>
        <w:t xml:space="preserve">В этой связи, важное место в системе учебников </w:t>
      </w:r>
      <w:r w:rsidR="000319A3" w:rsidRPr="000564CF">
        <w:rPr>
          <w:rFonts w:ascii="Times New Roman" w:hAnsi="Times New Roman" w:cs="Times New Roman"/>
          <w:sz w:val="24"/>
          <w:szCs w:val="24"/>
        </w:rPr>
        <w:t xml:space="preserve">«Школа </w:t>
      </w:r>
      <w:r w:rsidR="000319A3" w:rsidRPr="000564CF">
        <w:rPr>
          <w:rFonts w:ascii="Times New Roman" w:hAnsi="Times New Roman" w:cs="Times New Roman"/>
          <w:sz w:val="24"/>
          <w:szCs w:val="24"/>
          <w:lang w:val="en-US"/>
        </w:rPr>
        <w:t>XXI</w:t>
      </w:r>
      <w:r w:rsidR="000319A3" w:rsidRPr="000564CF">
        <w:rPr>
          <w:rFonts w:ascii="Times New Roman" w:hAnsi="Times New Roman" w:cs="Times New Roman"/>
          <w:sz w:val="24"/>
          <w:szCs w:val="24"/>
        </w:rPr>
        <w:t xml:space="preserve"> века»</w:t>
      </w:r>
      <w:r w:rsidR="000319A3" w:rsidRPr="000564CF">
        <w:rPr>
          <w:rFonts w:ascii="Times New Roman" w:hAnsi="Times New Roman" w:cs="Times New Roman"/>
          <w:b/>
          <w:i/>
          <w:sz w:val="24"/>
          <w:szCs w:val="24"/>
        </w:rPr>
        <w:t xml:space="preserve"> </w:t>
      </w:r>
      <w:r w:rsidRPr="000564CF">
        <w:rPr>
          <w:rFonts w:ascii="Times New Roman" w:hAnsi="Times New Roman" w:cs="Times New Roman"/>
          <w:sz w:val="24"/>
          <w:szCs w:val="24"/>
        </w:rPr>
        <w:t xml:space="preserve">занимает курс «Основы религиозных культур и светской этики». Курс органично интегрирован в систему учебников </w:t>
      </w:r>
      <w:r w:rsidR="000319A3" w:rsidRPr="000564CF">
        <w:rPr>
          <w:rFonts w:ascii="Times New Roman" w:hAnsi="Times New Roman" w:cs="Times New Roman"/>
          <w:sz w:val="24"/>
          <w:szCs w:val="24"/>
        </w:rPr>
        <w:t xml:space="preserve">«Школа </w:t>
      </w:r>
      <w:r w:rsidR="000319A3" w:rsidRPr="000564CF">
        <w:rPr>
          <w:rFonts w:ascii="Times New Roman" w:hAnsi="Times New Roman" w:cs="Times New Roman"/>
          <w:sz w:val="24"/>
          <w:szCs w:val="24"/>
          <w:lang w:val="en-US"/>
        </w:rPr>
        <w:t>XXI</w:t>
      </w:r>
      <w:r w:rsidR="000319A3" w:rsidRPr="000564CF">
        <w:rPr>
          <w:rFonts w:ascii="Times New Roman" w:hAnsi="Times New Roman" w:cs="Times New Roman"/>
          <w:sz w:val="24"/>
          <w:szCs w:val="24"/>
        </w:rPr>
        <w:t xml:space="preserve"> века»</w:t>
      </w:r>
      <w:r w:rsidR="000319A3" w:rsidRPr="000564CF">
        <w:rPr>
          <w:rFonts w:ascii="Times New Roman" w:hAnsi="Times New Roman" w:cs="Times New Roman"/>
          <w:b/>
          <w:i/>
          <w:sz w:val="24"/>
          <w:szCs w:val="24"/>
        </w:rPr>
        <w:t xml:space="preserve"> </w:t>
      </w:r>
      <w:r w:rsidRPr="000564CF">
        <w:rPr>
          <w:rFonts w:ascii="Times New Roman" w:hAnsi="Times New Roman" w:cs="Times New Roman"/>
          <w:sz w:val="24"/>
          <w:szCs w:val="24"/>
        </w:rPr>
        <w:t>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0564CF">
        <w:rPr>
          <w:rFonts w:ascii="Times New Roman" w:hAnsi="Times New Roman" w:cs="Times New Roman"/>
          <w:b/>
          <w:sz w:val="24"/>
          <w:szCs w:val="24"/>
        </w:rPr>
        <w:t>.</w:t>
      </w:r>
    </w:p>
    <w:p w:rsidR="00E31C0B" w:rsidRDefault="00E31C0B" w:rsidP="000564CF">
      <w:pPr>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t xml:space="preserve">Специфика программы духовно-нравственного развития и воспитания обучающихся на </w:t>
      </w:r>
      <w:r w:rsidR="000319A3" w:rsidRPr="000564CF">
        <w:rPr>
          <w:rFonts w:ascii="Times New Roman" w:hAnsi="Times New Roman" w:cs="Times New Roman"/>
          <w:sz w:val="24"/>
          <w:szCs w:val="24"/>
        </w:rPr>
        <w:t>уровне</w:t>
      </w:r>
      <w:r w:rsidRPr="000564CF">
        <w:rPr>
          <w:rFonts w:ascii="Times New Roman" w:hAnsi="Times New Roman" w:cs="Times New Roman"/>
          <w:sz w:val="24"/>
          <w:szCs w:val="24"/>
        </w:rPr>
        <w:t xml:space="preserve"> начального общего образования – это интеграция урочной, внеурочной и внешкольной деятельности.</w:t>
      </w:r>
    </w:p>
    <w:p w:rsidR="00420BA1" w:rsidRPr="000564CF" w:rsidRDefault="00420BA1" w:rsidP="000564CF">
      <w:pPr>
        <w:autoSpaceDE w:val="0"/>
        <w:autoSpaceDN w:val="0"/>
        <w:adjustRightInd w:val="0"/>
        <w:spacing w:after="0" w:line="240" w:lineRule="auto"/>
        <w:ind w:firstLine="720"/>
        <w:rPr>
          <w:rFonts w:ascii="Times New Roman" w:hAnsi="Times New Roman" w:cs="Times New Roman"/>
          <w:sz w:val="24"/>
          <w:szCs w:val="24"/>
        </w:rPr>
      </w:pPr>
    </w:p>
    <w:p w:rsidR="00E31C0B" w:rsidRPr="000564CF" w:rsidRDefault="00E31C0B" w:rsidP="00420BA1">
      <w:pPr>
        <w:autoSpaceDE w:val="0"/>
        <w:spacing w:after="0" w:line="240" w:lineRule="auto"/>
        <w:jc w:val="center"/>
        <w:rPr>
          <w:rFonts w:ascii="Times New Roman" w:hAnsi="Times New Roman" w:cs="Times New Roman"/>
          <w:b/>
          <w:bCs/>
          <w:sz w:val="24"/>
          <w:szCs w:val="24"/>
        </w:rPr>
      </w:pPr>
      <w:r w:rsidRPr="000564CF">
        <w:rPr>
          <w:rFonts w:ascii="Times New Roman" w:hAnsi="Times New Roman" w:cs="Times New Roman"/>
          <w:b/>
          <w:bCs/>
          <w:sz w:val="24"/>
          <w:szCs w:val="24"/>
        </w:rPr>
        <w:t>3.6. Основные направления, ценностные основы, содержание, виды деятельности и планируемые результаты духовно-нравственного развития и воспитания обучающихся на уровне</w:t>
      </w:r>
      <w:r w:rsidR="000319A3" w:rsidRPr="000564CF">
        <w:rPr>
          <w:rFonts w:ascii="Times New Roman" w:hAnsi="Times New Roman" w:cs="Times New Roman"/>
          <w:b/>
          <w:bCs/>
          <w:sz w:val="24"/>
          <w:szCs w:val="24"/>
        </w:rPr>
        <w:t xml:space="preserve"> </w:t>
      </w:r>
      <w:r w:rsidRPr="000564CF">
        <w:rPr>
          <w:rFonts w:ascii="Times New Roman" w:hAnsi="Times New Roman" w:cs="Times New Roman"/>
          <w:b/>
          <w:bCs/>
          <w:sz w:val="24"/>
          <w:szCs w:val="24"/>
        </w:rPr>
        <w:t>начального общего образования.</w:t>
      </w: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8"/>
        <w:gridCol w:w="1848"/>
        <w:gridCol w:w="22"/>
        <w:gridCol w:w="1760"/>
        <w:gridCol w:w="2850"/>
        <w:gridCol w:w="1970"/>
      </w:tblGrid>
      <w:tr w:rsidR="00E31C0B" w:rsidRPr="00E31C0B" w:rsidTr="00D52D32">
        <w:tc>
          <w:tcPr>
            <w:tcW w:w="1548" w:type="dxa"/>
          </w:tcPr>
          <w:p w:rsidR="00E31C0B" w:rsidRPr="00E31C0B" w:rsidRDefault="00E31C0B" w:rsidP="00E31C0B">
            <w:pPr>
              <w:pStyle w:val="af2"/>
              <w:snapToGrid w:val="0"/>
              <w:rPr>
                <w:rFonts w:cs="Times New Roman"/>
                <w:b/>
                <w:iCs/>
              </w:rPr>
            </w:pPr>
            <w:r w:rsidRPr="00E31C0B">
              <w:rPr>
                <w:rFonts w:cs="Times New Roman"/>
                <w:b/>
                <w:iCs/>
              </w:rPr>
              <w:t>Направления воспитания</w:t>
            </w:r>
          </w:p>
        </w:tc>
        <w:tc>
          <w:tcPr>
            <w:tcW w:w="1848" w:type="dxa"/>
          </w:tcPr>
          <w:p w:rsidR="00E31C0B" w:rsidRPr="00E31C0B" w:rsidRDefault="00E31C0B" w:rsidP="00E31C0B">
            <w:pPr>
              <w:autoSpaceDE w:val="0"/>
              <w:snapToGrid w:val="0"/>
              <w:spacing w:after="0" w:line="240" w:lineRule="auto"/>
              <w:rPr>
                <w:rFonts w:ascii="Times New Roman" w:hAnsi="Times New Roman" w:cs="Times New Roman"/>
                <w:b/>
                <w:iCs/>
              </w:rPr>
            </w:pPr>
            <w:r w:rsidRPr="00E31C0B">
              <w:rPr>
                <w:rFonts w:ascii="Times New Roman" w:hAnsi="Times New Roman" w:cs="Times New Roman"/>
                <w:b/>
                <w:iCs/>
              </w:rPr>
              <w:t>Ценности</w:t>
            </w:r>
          </w:p>
        </w:tc>
        <w:tc>
          <w:tcPr>
            <w:tcW w:w="1782" w:type="dxa"/>
            <w:gridSpan w:val="2"/>
          </w:tcPr>
          <w:p w:rsidR="00E31C0B" w:rsidRPr="00E31C0B" w:rsidRDefault="00E31C0B" w:rsidP="00E31C0B">
            <w:pPr>
              <w:pStyle w:val="af2"/>
              <w:snapToGrid w:val="0"/>
              <w:rPr>
                <w:rFonts w:cs="Times New Roman"/>
                <w:b/>
                <w:iCs/>
              </w:rPr>
            </w:pPr>
            <w:r w:rsidRPr="00E31C0B">
              <w:rPr>
                <w:rFonts w:cs="Times New Roman"/>
                <w:b/>
                <w:iCs/>
              </w:rPr>
              <w:t>Задачи воспитания</w:t>
            </w:r>
          </w:p>
          <w:p w:rsidR="00E31C0B" w:rsidRPr="00E31C0B" w:rsidRDefault="00E31C0B" w:rsidP="00E31C0B">
            <w:pPr>
              <w:autoSpaceDE w:val="0"/>
              <w:snapToGrid w:val="0"/>
              <w:spacing w:after="0" w:line="240" w:lineRule="auto"/>
              <w:rPr>
                <w:rFonts w:ascii="Times New Roman" w:hAnsi="Times New Roman" w:cs="Times New Roman"/>
                <w:b/>
                <w:iCs/>
              </w:rPr>
            </w:pPr>
          </w:p>
        </w:tc>
        <w:tc>
          <w:tcPr>
            <w:tcW w:w="2850" w:type="dxa"/>
          </w:tcPr>
          <w:p w:rsidR="00E31C0B" w:rsidRPr="00E31C0B" w:rsidRDefault="00E31C0B" w:rsidP="00E31C0B">
            <w:pPr>
              <w:autoSpaceDE w:val="0"/>
              <w:snapToGrid w:val="0"/>
              <w:spacing w:after="0" w:line="240" w:lineRule="auto"/>
              <w:rPr>
                <w:rFonts w:ascii="Times New Roman" w:hAnsi="Times New Roman" w:cs="Times New Roman"/>
                <w:b/>
                <w:iCs/>
              </w:rPr>
            </w:pPr>
            <w:r w:rsidRPr="00E31C0B">
              <w:rPr>
                <w:rFonts w:ascii="Times New Roman" w:hAnsi="Times New Roman" w:cs="Times New Roman"/>
                <w:b/>
                <w:iCs/>
              </w:rPr>
              <w:t>Планируемые результаты воспитательной деятельности</w:t>
            </w:r>
          </w:p>
        </w:tc>
        <w:tc>
          <w:tcPr>
            <w:tcW w:w="1970" w:type="dxa"/>
          </w:tcPr>
          <w:p w:rsidR="00E31C0B" w:rsidRPr="00E31C0B" w:rsidRDefault="00E31C0B" w:rsidP="00E31C0B">
            <w:pPr>
              <w:autoSpaceDE w:val="0"/>
              <w:snapToGrid w:val="0"/>
              <w:spacing w:after="0" w:line="240" w:lineRule="auto"/>
              <w:rPr>
                <w:rFonts w:ascii="Times New Roman" w:hAnsi="Times New Roman" w:cs="Times New Roman"/>
                <w:b/>
                <w:iCs/>
              </w:rPr>
            </w:pPr>
            <w:r w:rsidRPr="00E31C0B">
              <w:rPr>
                <w:rFonts w:ascii="Times New Roman" w:hAnsi="Times New Roman" w:cs="Times New Roman"/>
                <w:b/>
                <w:iCs/>
              </w:rPr>
              <w:t>Виды и формы воспитательных мероприятий</w:t>
            </w:r>
          </w:p>
        </w:tc>
      </w:tr>
      <w:tr w:rsidR="00E31C0B" w:rsidRPr="00E31C0B" w:rsidTr="00D52D32">
        <w:trPr>
          <w:trHeight w:val="2535"/>
        </w:trPr>
        <w:tc>
          <w:tcPr>
            <w:tcW w:w="1548" w:type="dxa"/>
          </w:tcPr>
          <w:p w:rsidR="00E31C0B" w:rsidRPr="00E31C0B" w:rsidRDefault="00E31C0B" w:rsidP="00E31C0B">
            <w:pPr>
              <w:autoSpaceDE w:val="0"/>
              <w:snapToGrid w:val="0"/>
              <w:spacing w:after="0" w:line="240" w:lineRule="auto"/>
              <w:rPr>
                <w:rFonts w:ascii="Times New Roman" w:hAnsi="Times New Roman" w:cs="Times New Roman"/>
                <w:sz w:val="20"/>
                <w:szCs w:val="20"/>
              </w:rPr>
            </w:pPr>
            <w:r w:rsidRPr="00E31C0B">
              <w:rPr>
                <w:rFonts w:ascii="Times New Roman" w:hAnsi="Times New Roman" w:cs="Times New Roman"/>
                <w:sz w:val="20"/>
                <w:szCs w:val="20"/>
              </w:rPr>
              <w:t>Воспитание гражданственности, патриотизма, уважения к правам, свободам и обязанностям человека.</w:t>
            </w:r>
          </w:p>
          <w:p w:rsidR="00E31C0B" w:rsidRPr="00E31C0B" w:rsidRDefault="00E31C0B" w:rsidP="00E31C0B">
            <w:pPr>
              <w:autoSpaceDE w:val="0"/>
              <w:spacing w:after="0" w:line="240" w:lineRule="auto"/>
              <w:rPr>
                <w:rFonts w:ascii="Times New Roman" w:hAnsi="Times New Roman" w:cs="Times New Roman"/>
                <w:sz w:val="20"/>
                <w:szCs w:val="20"/>
              </w:rPr>
            </w:pPr>
          </w:p>
        </w:tc>
        <w:tc>
          <w:tcPr>
            <w:tcW w:w="1848"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1782" w:type="dxa"/>
            <w:gridSpan w:val="2"/>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развивать интерес к общественным явлениям, понимание активной роли человека в </w:t>
            </w:r>
            <w:r w:rsidRPr="00E31C0B">
              <w:rPr>
                <w:rFonts w:ascii="Times New Roman" w:hAnsi="Times New Roman" w:cs="Times New Roman"/>
                <w:iCs/>
                <w:sz w:val="20"/>
                <w:szCs w:val="20"/>
              </w:rPr>
              <w:lastRenderedPageBreak/>
              <w:t>обществе;</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уважительное отношение к русскому языку, к своему национальному языку и культуре;</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начальные представления о народах России, об их общей исторической судьбе, о единстве народов нашей страны;</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элементарные представления о национальных героях и важнейших событиях истории России и её народов;</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мотивировать стремление активно участвовать в делах  школы, семьи, своего села, города;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воспитывать уважение к защитникам Родины;</w:t>
            </w:r>
          </w:p>
          <w:p w:rsidR="00E31C0B" w:rsidRPr="00E31C0B" w:rsidRDefault="00E31C0B" w:rsidP="00E31C0B">
            <w:pPr>
              <w:autoSpaceDE w:val="0"/>
              <w:spacing w:after="0" w:line="240" w:lineRule="auto"/>
              <w:rPr>
                <w:rFonts w:ascii="Times New Roman" w:hAnsi="Times New Roman" w:cs="Times New Roman"/>
                <w:i/>
                <w:iCs/>
                <w:sz w:val="20"/>
                <w:szCs w:val="20"/>
              </w:rPr>
            </w:pPr>
            <w:r w:rsidRPr="00E31C0B">
              <w:rPr>
                <w:rFonts w:ascii="Times New Roman" w:hAnsi="Times New Roman" w:cs="Times New Roman"/>
                <w:iCs/>
                <w:sz w:val="20"/>
                <w:szCs w:val="20"/>
              </w:rPr>
              <w:t>- развивать умение отвечать за свои поступки.</w:t>
            </w:r>
          </w:p>
        </w:tc>
        <w:tc>
          <w:tcPr>
            <w:tcW w:w="285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lastRenderedPageBreak/>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E31C0B" w:rsidRPr="00E31C0B" w:rsidRDefault="00E31C0B" w:rsidP="00E31C0B">
            <w:pPr>
              <w:autoSpaceDE w:val="0"/>
              <w:spacing w:after="0" w:line="240" w:lineRule="auto"/>
              <w:ind w:right="22"/>
              <w:rPr>
                <w:rFonts w:ascii="Times New Roman" w:hAnsi="Times New Roman" w:cs="Times New Roman"/>
                <w:iCs/>
                <w:sz w:val="20"/>
                <w:szCs w:val="20"/>
              </w:rPr>
            </w:pPr>
            <w:r w:rsidRPr="00E31C0B">
              <w:rPr>
                <w:rFonts w:ascii="Times New Roman" w:hAnsi="Times New Roman" w:cs="Times New Roman"/>
                <w:iCs/>
                <w:sz w:val="20"/>
                <w:szCs w:val="20"/>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имеют опыт ролевого взаимодействия и реализации гражданской, патриотической позиции;</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имеют опыт социальной и межкультурной коммуникации;</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имеют начальные представления о правах и обязанностях человека, гражданина, семьянина, товарища.</w:t>
            </w:r>
          </w:p>
        </w:tc>
        <w:tc>
          <w:tcPr>
            <w:tcW w:w="197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беседа, экскурсия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классный час </w:t>
            </w:r>
            <w:r w:rsidRPr="00E31C0B">
              <w:rPr>
                <w:rFonts w:ascii="Times New Roman" w:hAnsi="Times New Roman" w:cs="Times New Roman"/>
                <w:i/>
                <w:iCs/>
                <w:sz w:val="20"/>
                <w:szCs w:val="20"/>
              </w:rPr>
              <w:t>(внеурочная)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туристическая деятельность, краеведческая работа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просмотр кинофильмов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путешествия по историческим и памятным местам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сюжетно-ролевые игры гражданского и историко-патриотического содержания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творческие конкурсы,  праздники, </w:t>
            </w:r>
            <w:r w:rsidRPr="00E31C0B">
              <w:rPr>
                <w:rFonts w:ascii="Times New Roman" w:hAnsi="Times New Roman" w:cs="Times New Roman"/>
                <w:iCs/>
                <w:sz w:val="20"/>
                <w:szCs w:val="20"/>
              </w:rPr>
              <w:lastRenderedPageBreak/>
              <w:t xml:space="preserve">спортивные соревнования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участие в социальных проектах и мероприятиях, проводимых детско-юношескими организациям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встречи с ветеранами и военнослужащими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tc>
      </w:tr>
      <w:tr w:rsidR="00E31C0B" w:rsidRPr="00E31C0B" w:rsidTr="00D52D32">
        <w:tc>
          <w:tcPr>
            <w:tcW w:w="1548" w:type="dxa"/>
          </w:tcPr>
          <w:p w:rsidR="00E31C0B" w:rsidRPr="00E31C0B" w:rsidRDefault="00E31C0B" w:rsidP="00E31C0B">
            <w:pPr>
              <w:autoSpaceDE w:val="0"/>
              <w:snapToGrid w:val="0"/>
              <w:spacing w:after="0" w:line="240" w:lineRule="auto"/>
              <w:rPr>
                <w:rFonts w:ascii="Times New Roman" w:hAnsi="Times New Roman" w:cs="Times New Roman"/>
                <w:sz w:val="20"/>
                <w:szCs w:val="20"/>
              </w:rPr>
            </w:pPr>
            <w:r w:rsidRPr="00E31C0B">
              <w:rPr>
                <w:rFonts w:ascii="Times New Roman" w:hAnsi="Times New Roman" w:cs="Times New Roman"/>
                <w:sz w:val="20"/>
                <w:szCs w:val="20"/>
              </w:rPr>
              <w:lastRenderedPageBreak/>
              <w:t>Развитие нравственных чувств и этического сознания.</w:t>
            </w:r>
          </w:p>
        </w:tc>
        <w:tc>
          <w:tcPr>
            <w:tcW w:w="1870" w:type="dxa"/>
            <w:gridSpan w:val="2"/>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Нравственный выбор;  справедливость; милосердие; честь; достоинство; уважение к родителям, другим людям,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w:t>
            </w:r>
            <w:r w:rsidRPr="00E31C0B">
              <w:rPr>
                <w:rFonts w:ascii="Times New Roman" w:hAnsi="Times New Roman" w:cs="Times New Roman"/>
                <w:iCs/>
                <w:sz w:val="20"/>
                <w:szCs w:val="20"/>
              </w:rPr>
              <w:lastRenderedPageBreak/>
              <w:t>стремление к развитию духовности.</w:t>
            </w:r>
          </w:p>
        </w:tc>
        <w:tc>
          <w:tcPr>
            <w:tcW w:w="176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lastRenderedPageBreak/>
              <w:t>- сформировать первоначальные представления о базовых национальных российских ценностях;</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представления о правилах поведения;</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сформировать элементарные представления о религиозной картине мира, роли традиционных религий в развитии Российского государства, в </w:t>
            </w:r>
            <w:r w:rsidRPr="00E31C0B">
              <w:rPr>
                <w:rFonts w:ascii="Times New Roman" w:hAnsi="Times New Roman" w:cs="Times New Roman"/>
                <w:iCs/>
                <w:sz w:val="20"/>
                <w:szCs w:val="20"/>
              </w:rPr>
              <w:lastRenderedPageBreak/>
              <w:t>истории и культуре нашей страны;</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воспитывать уважительное отношение к людям разных возрастов;</w:t>
            </w:r>
          </w:p>
          <w:p w:rsidR="00E31C0B" w:rsidRPr="00E31C0B" w:rsidRDefault="00E31C0B" w:rsidP="000319A3">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развивать способность к установлению дружеских взаимоотношений в коллективе, основанных на взаимопомощи и взаимной поддержке.</w:t>
            </w:r>
          </w:p>
        </w:tc>
        <w:tc>
          <w:tcPr>
            <w:tcW w:w="285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lastRenderedPageBreak/>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имеют нравственно-этический опыт взаимодействия с людьми разного возраста;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уважительно  относятся к традиционным религиям;</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неравнодушны к жизненным проблемам других людей, умеют сочувствовать человеку, находящемуся в трудной ситуации;</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lastRenderedPageBreak/>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знают традиции своей семьи и образовательного учреждения, бережно относятся к ним.</w:t>
            </w:r>
          </w:p>
        </w:tc>
        <w:tc>
          <w:tcPr>
            <w:tcW w:w="197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lastRenderedPageBreak/>
              <w:t xml:space="preserve">- беседа, экскурсии, заочные путешествия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 xml:space="preserve">); </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театральные постановки, литературно-музыкальные композиции </w:t>
            </w:r>
            <w:r w:rsidRPr="00E31C0B">
              <w:rPr>
                <w:rFonts w:ascii="Times New Roman" w:hAnsi="Times New Roman" w:cs="Times New Roman"/>
                <w:i/>
                <w:iCs/>
                <w:sz w:val="20"/>
                <w:szCs w:val="20"/>
              </w:rPr>
              <w:t xml:space="preserve"> (внеурочная, внешкольная</w:t>
            </w:r>
            <w:r w:rsidRPr="00E31C0B">
              <w:rPr>
                <w:rFonts w:ascii="Times New Roman" w:hAnsi="Times New Roman" w:cs="Times New Roman"/>
                <w:iCs/>
                <w:sz w:val="20"/>
                <w:szCs w:val="20"/>
              </w:rPr>
              <w:t xml:space="preserve">); </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художественные выставки, уроки этики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 xml:space="preserve">); </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классный час </w:t>
            </w:r>
            <w:r w:rsidRPr="00E31C0B">
              <w:rPr>
                <w:rFonts w:ascii="Times New Roman" w:hAnsi="Times New Roman" w:cs="Times New Roman"/>
                <w:i/>
                <w:iCs/>
                <w:sz w:val="20"/>
                <w:szCs w:val="20"/>
              </w:rPr>
              <w:t>(внеурочная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просмотр учебных фильмов </w:t>
            </w:r>
            <w:r w:rsidRPr="00E31C0B">
              <w:rPr>
                <w:rFonts w:ascii="Times New Roman" w:hAnsi="Times New Roman" w:cs="Times New Roman"/>
                <w:i/>
                <w:iCs/>
                <w:sz w:val="20"/>
                <w:szCs w:val="20"/>
              </w:rPr>
              <w:t xml:space="preserve">(урочная, внеурочная, </w:t>
            </w:r>
            <w:r w:rsidRPr="00E31C0B">
              <w:rPr>
                <w:rFonts w:ascii="Times New Roman" w:hAnsi="Times New Roman" w:cs="Times New Roman"/>
                <w:i/>
                <w:iCs/>
                <w:sz w:val="20"/>
                <w:szCs w:val="20"/>
              </w:rPr>
              <w:lastRenderedPageBreak/>
              <w:t>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праздники, коллективные игры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акции благотворительности, милосердия </w:t>
            </w:r>
            <w:r w:rsidRPr="00E31C0B">
              <w:rPr>
                <w:rFonts w:ascii="Times New Roman" w:hAnsi="Times New Roman" w:cs="Times New Roman"/>
                <w:i/>
                <w:iCs/>
                <w:sz w:val="20"/>
                <w:szCs w:val="20"/>
              </w:rPr>
              <w:t>(внешкольная</w:t>
            </w:r>
            <w:r w:rsidRPr="00E31C0B">
              <w:rPr>
                <w:rFonts w:ascii="Times New Roman" w:hAnsi="Times New Roman" w:cs="Times New Roman"/>
                <w:iCs/>
                <w:sz w:val="20"/>
                <w:szCs w:val="20"/>
              </w:rPr>
              <w:t>);</w:t>
            </w:r>
          </w:p>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творческие проекты, презентации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tc>
      </w:tr>
      <w:tr w:rsidR="00E31C0B" w:rsidRPr="00E31C0B" w:rsidTr="00D52D32">
        <w:tc>
          <w:tcPr>
            <w:tcW w:w="1548" w:type="dxa"/>
          </w:tcPr>
          <w:p w:rsidR="00E31C0B" w:rsidRPr="00E31C0B" w:rsidRDefault="00E31C0B" w:rsidP="00E31C0B">
            <w:pPr>
              <w:autoSpaceDE w:val="0"/>
              <w:snapToGrid w:val="0"/>
              <w:spacing w:after="0" w:line="240" w:lineRule="auto"/>
              <w:rPr>
                <w:rFonts w:ascii="Times New Roman" w:hAnsi="Times New Roman" w:cs="Times New Roman"/>
                <w:sz w:val="20"/>
                <w:szCs w:val="20"/>
              </w:rPr>
            </w:pPr>
            <w:r w:rsidRPr="00E31C0B">
              <w:rPr>
                <w:rFonts w:ascii="Times New Roman" w:hAnsi="Times New Roman" w:cs="Times New Roman"/>
                <w:sz w:val="20"/>
                <w:szCs w:val="20"/>
              </w:rPr>
              <w:lastRenderedPageBreak/>
              <w:t>Воспитание трудолюбия, творческого отношения к учению, труду, жизни.</w:t>
            </w:r>
          </w:p>
        </w:tc>
        <w:tc>
          <w:tcPr>
            <w:tcW w:w="1870" w:type="dxa"/>
            <w:gridSpan w:val="2"/>
            <w:tcBorders>
              <w:bottom w:val="single" w:sz="4" w:space="0" w:color="auto"/>
            </w:tcBorders>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Уважение к труду; творчество и созидание; стремление к познанию и истине; целеустремлённость и настойчивость, бережливость, трудолюбие</w:t>
            </w:r>
            <w:r w:rsidRPr="00E31C0B">
              <w:rPr>
                <w:rFonts w:ascii="Times New Roman" w:hAnsi="Times New Roman" w:cs="Times New Roman"/>
                <w:sz w:val="20"/>
                <w:szCs w:val="20"/>
              </w:rPr>
              <w:t>.</w:t>
            </w:r>
          </w:p>
        </w:tc>
        <w:tc>
          <w:tcPr>
            <w:tcW w:w="176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воспитывать уважение к труду и творчеству старших и сверстников;</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элементарные представления о профессиях;</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первоначальные навыки коллективной работы;</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развивать умение проявлять дисциплинированность, последовательность и настойчивость в выполнении учебных и учебно-трудовых заданий;</w:t>
            </w:r>
          </w:p>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формировать бережное отношение к результатам своего труда, труда других людей, к школьному </w:t>
            </w:r>
            <w:r w:rsidRPr="00E31C0B">
              <w:rPr>
                <w:rFonts w:ascii="Times New Roman" w:hAnsi="Times New Roman" w:cs="Times New Roman"/>
                <w:iCs/>
                <w:sz w:val="20"/>
                <w:szCs w:val="20"/>
              </w:rPr>
              <w:lastRenderedPageBreak/>
              <w:t>имуществу, учебникам, личным вещам.</w:t>
            </w:r>
          </w:p>
        </w:tc>
        <w:tc>
          <w:tcPr>
            <w:tcW w:w="285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lastRenderedPageBreak/>
              <w:t>- сформировано ценностное отношение к труду  и творчеству;</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имеют элементарные представления о различных профессиях;</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обладают первоначальными навыками трудового творческого сотрудничества с людьми разного возраста;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осознают приоритет  нравственных основ труда, творчества, создания нового;</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имеют первоначальный опыт участия в различных видах деятельности;</w:t>
            </w:r>
          </w:p>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учащиеся мотивированы к </w:t>
            </w:r>
            <w:r w:rsidRPr="00E31C0B">
              <w:rPr>
                <w:rFonts w:ascii="Times New Roman" w:hAnsi="Times New Roman" w:cs="Times New Roman"/>
                <w:iCs/>
                <w:sz w:val="20"/>
                <w:szCs w:val="20"/>
              </w:rPr>
              <w:pgNum/>
            </w:r>
            <w:r w:rsidRPr="00E31C0B">
              <w:rPr>
                <w:rFonts w:ascii="Times New Roman" w:hAnsi="Times New Roman" w:cs="Times New Roman"/>
                <w:iCs/>
                <w:sz w:val="20"/>
                <w:szCs w:val="20"/>
              </w:rPr>
              <w:t>самореализации в творчестве, познавательной, общественно полезной деятельности.</w:t>
            </w:r>
          </w:p>
        </w:tc>
        <w:tc>
          <w:tcPr>
            <w:tcW w:w="197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экскурсии на производственные предприятия, встречи с представителями разных профессий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беседа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презентации «Труд наших родных»,  сюжетно-ролевые </w:t>
            </w:r>
            <w:r w:rsidRPr="00E31C0B">
              <w:rPr>
                <w:rFonts w:ascii="Times New Roman" w:hAnsi="Times New Roman" w:cs="Times New Roman"/>
                <w:iCs/>
                <w:sz w:val="20"/>
                <w:szCs w:val="20"/>
              </w:rPr>
              <w:pgNum/>
            </w:r>
            <w:r w:rsidRPr="00E31C0B">
              <w:rPr>
                <w:rFonts w:ascii="Times New Roman" w:hAnsi="Times New Roman" w:cs="Times New Roman"/>
                <w:iCs/>
                <w:sz w:val="20"/>
                <w:szCs w:val="20"/>
              </w:rPr>
              <w:t xml:space="preserve"> игры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праздники труда, ярмарки,  город мастеров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конкурсы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 xml:space="preserve">); </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организации работы детских фирм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napToGrid w:val="0"/>
              <w:spacing w:after="0" w:line="240" w:lineRule="auto"/>
              <w:rPr>
                <w:rFonts w:ascii="Times New Roman" w:hAnsi="Times New Roman" w:cs="Times New Roman"/>
                <w:iCs/>
                <w:sz w:val="20"/>
                <w:szCs w:val="20"/>
              </w:rPr>
            </w:pPr>
          </w:p>
        </w:tc>
      </w:tr>
      <w:tr w:rsidR="00E31C0B" w:rsidRPr="00E31C0B" w:rsidTr="00D52D32">
        <w:tc>
          <w:tcPr>
            <w:tcW w:w="1548" w:type="dxa"/>
          </w:tcPr>
          <w:p w:rsidR="00E31C0B" w:rsidRPr="00E31C0B" w:rsidRDefault="00E31C0B" w:rsidP="00E31C0B">
            <w:pPr>
              <w:autoSpaceDE w:val="0"/>
              <w:snapToGrid w:val="0"/>
              <w:spacing w:after="0" w:line="240" w:lineRule="auto"/>
              <w:rPr>
                <w:rFonts w:ascii="Times New Roman" w:hAnsi="Times New Roman" w:cs="Times New Roman"/>
                <w:sz w:val="20"/>
                <w:szCs w:val="20"/>
              </w:rPr>
            </w:pPr>
            <w:r w:rsidRPr="00E31C0B">
              <w:rPr>
                <w:rFonts w:ascii="Times New Roman" w:hAnsi="Times New Roman" w:cs="Times New Roman"/>
                <w:sz w:val="20"/>
                <w:szCs w:val="20"/>
              </w:rPr>
              <w:lastRenderedPageBreak/>
              <w:t>Воспитание ценностного отношения к природе, окружающей среде (экологическое воспитание).</w:t>
            </w:r>
          </w:p>
        </w:tc>
        <w:tc>
          <w:tcPr>
            <w:tcW w:w="1870" w:type="dxa"/>
            <w:gridSpan w:val="2"/>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Родная земля; заповедная природа; планета Земля; экологическое сознание.</w:t>
            </w:r>
          </w:p>
        </w:tc>
        <w:tc>
          <w:tcPr>
            <w:tcW w:w="176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развивать интерес к природе, природным явлениям и формам жизни, понимание активной роли человека в природе;</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формировать ценностное отношение к природе и всем формам жизни;</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элементарный опыт природоохранительной деятельности;</w:t>
            </w:r>
          </w:p>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воспитывать бережное отношение к </w:t>
            </w:r>
            <w:r w:rsidRPr="00E31C0B">
              <w:rPr>
                <w:rFonts w:ascii="Times New Roman" w:hAnsi="Times New Roman" w:cs="Times New Roman"/>
                <w:iCs/>
                <w:sz w:val="20"/>
                <w:szCs w:val="20"/>
              </w:rPr>
              <w:pgNum/>
            </w:r>
            <w:r w:rsidRPr="00E31C0B">
              <w:rPr>
                <w:rFonts w:ascii="Times New Roman" w:hAnsi="Times New Roman" w:cs="Times New Roman"/>
                <w:iCs/>
                <w:sz w:val="20"/>
                <w:szCs w:val="20"/>
              </w:rPr>
              <w:t>растениям и животным.</w:t>
            </w:r>
          </w:p>
        </w:tc>
        <w:tc>
          <w:tcPr>
            <w:tcW w:w="285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имеют первоначальный опыт эстетического, эмоционально-нравственного отношения к природе;</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 учащихся есть первоначальный опыт участия в природоохранной деятельности в школе, на пришкольном участке, по месту жительства;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 учащихся есть личный опыт участия в экологических инициативах, проектах.</w:t>
            </w:r>
          </w:p>
        </w:tc>
        <w:tc>
          <w:tcPr>
            <w:tcW w:w="1970" w:type="dxa"/>
          </w:tcPr>
          <w:p w:rsidR="00E31C0B" w:rsidRPr="00E31C0B" w:rsidRDefault="00E31C0B" w:rsidP="00E31C0B">
            <w:pPr>
              <w:autoSpaceDE w:val="0"/>
              <w:snapToGrid w:val="0"/>
              <w:spacing w:after="0" w:line="240" w:lineRule="auto"/>
              <w:rPr>
                <w:rFonts w:ascii="Times New Roman" w:hAnsi="Times New Roman" w:cs="Times New Roman"/>
                <w:i/>
                <w:iCs/>
                <w:sz w:val="20"/>
                <w:szCs w:val="20"/>
              </w:rPr>
            </w:pPr>
            <w:r w:rsidRPr="00E31C0B">
              <w:rPr>
                <w:rFonts w:ascii="Times New Roman" w:hAnsi="Times New Roman" w:cs="Times New Roman"/>
                <w:iCs/>
                <w:sz w:val="20"/>
                <w:szCs w:val="20"/>
              </w:rPr>
              <w:t xml:space="preserve">- </w:t>
            </w:r>
            <w:r w:rsidRPr="00E31C0B">
              <w:rPr>
                <w:rFonts w:ascii="Times New Roman" w:hAnsi="Times New Roman" w:cs="Times New Roman"/>
                <w:sz w:val="20"/>
                <w:szCs w:val="20"/>
              </w:rPr>
              <w:t xml:space="preserve">предметные уроки </w:t>
            </w:r>
            <w:r w:rsidRPr="00E31C0B">
              <w:rPr>
                <w:rFonts w:ascii="Times New Roman" w:hAnsi="Times New Roman" w:cs="Times New Roman"/>
                <w:i/>
                <w:iCs/>
                <w:sz w:val="20"/>
                <w:szCs w:val="20"/>
              </w:rPr>
              <w:t xml:space="preserve">(урочная); </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беседа, просмотр учебных фильмов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 xml:space="preserve">), </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-экскурсии, прогулки, туристические походы и путешествия по родному краю, экологические акции, десанты, коллективные природоохранные проекты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участие в деятельности детско-юношеских</w:t>
            </w:r>
          </w:p>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общественных экологических организаций </w:t>
            </w:r>
            <w:r w:rsidRPr="00E31C0B">
              <w:rPr>
                <w:rFonts w:ascii="Times New Roman" w:hAnsi="Times New Roman" w:cs="Times New Roman"/>
                <w:i/>
                <w:iCs/>
                <w:sz w:val="20"/>
                <w:szCs w:val="20"/>
              </w:rPr>
              <w:t>(внешкольная</w:t>
            </w:r>
            <w:r w:rsidRPr="00E31C0B">
              <w:rPr>
                <w:rFonts w:ascii="Times New Roman" w:hAnsi="Times New Roman" w:cs="Times New Roman"/>
                <w:iCs/>
                <w:sz w:val="20"/>
                <w:szCs w:val="20"/>
              </w:rPr>
              <w:t>),</w:t>
            </w:r>
          </w:p>
        </w:tc>
      </w:tr>
      <w:tr w:rsidR="00E31C0B" w:rsidRPr="00E31C0B" w:rsidTr="00D52D32">
        <w:tc>
          <w:tcPr>
            <w:tcW w:w="1548" w:type="dxa"/>
          </w:tcPr>
          <w:p w:rsidR="00E31C0B" w:rsidRPr="00E31C0B" w:rsidRDefault="00E31C0B" w:rsidP="00E31C0B">
            <w:pPr>
              <w:autoSpaceDE w:val="0"/>
              <w:snapToGrid w:val="0"/>
              <w:spacing w:after="0" w:line="240" w:lineRule="auto"/>
              <w:rPr>
                <w:rFonts w:ascii="Times New Roman" w:hAnsi="Times New Roman" w:cs="Times New Roman"/>
                <w:i/>
                <w:sz w:val="20"/>
                <w:szCs w:val="20"/>
              </w:rPr>
            </w:pPr>
            <w:r w:rsidRPr="00E31C0B">
              <w:rPr>
                <w:rFonts w:ascii="Times New Roman" w:hAnsi="Times New Roman" w:cs="Times New Roman"/>
                <w:i/>
                <w:sz w:val="20"/>
                <w:szCs w:val="20"/>
              </w:rPr>
              <w:t>Воспитание ценностного отношения к прекрасному,</w:t>
            </w:r>
          </w:p>
          <w:p w:rsidR="00E31C0B" w:rsidRPr="00E31C0B" w:rsidRDefault="00E31C0B" w:rsidP="00E31C0B">
            <w:pPr>
              <w:autoSpaceDE w:val="0"/>
              <w:spacing w:after="0" w:line="240" w:lineRule="auto"/>
              <w:rPr>
                <w:rFonts w:ascii="Times New Roman" w:hAnsi="Times New Roman" w:cs="Times New Roman"/>
                <w:i/>
                <w:sz w:val="20"/>
                <w:szCs w:val="20"/>
              </w:rPr>
            </w:pPr>
            <w:r w:rsidRPr="00E31C0B">
              <w:rPr>
                <w:rFonts w:ascii="Times New Roman" w:hAnsi="Times New Roman" w:cs="Times New Roman"/>
                <w:i/>
                <w:sz w:val="20"/>
                <w:szCs w:val="20"/>
              </w:rPr>
              <w:t>формирование представлений об эстетических идеалах и ценностях (эстетическое  воспитание)</w:t>
            </w:r>
          </w:p>
        </w:tc>
        <w:tc>
          <w:tcPr>
            <w:tcW w:w="1870" w:type="dxa"/>
            <w:gridSpan w:val="2"/>
          </w:tcPr>
          <w:p w:rsidR="00E31C0B" w:rsidRPr="00E31C0B" w:rsidRDefault="00E31C0B" w:rsidP="00E31C0B">
            <w:pPr>
              <w:autoSpaceDE w:val="0"/>
              <w:snapToGrid w:val="0"/>
              <w:spacing w:after="0" w:line="240" w:lineRule="auto"/>
              <w:rPr>
                <w:rFonts w:ascii="Times New Roman" w:hAnsi="Times New Roman" w:cs="Times New Roman"/>
                <w:i/>
                <w:sz w:val="20"/>
                <w:szCs w:val="20"/>
              </w:rPr>
            </w:pPr>
            <w:r w:rsidRPr="00E31C0B">
              <w:rPr>
                <w:rFonts w:ascii="Times New Roman" w:hAnsi="Times New Roman" w:cs="Times New Roman"/>
                <w:i/>
                <w:iCs/>
                <w:sz w:val="20"/>
                <w:szCs w:val="20"/>
              </w:rPr>
              <w:t xml:space="preserve">Красота; </w:t>
            </w:r>
            <w:r w:rsidRPr="00E31C0B">
              <w:rPr>
                <w:rFonts w:ascii="Times New Roman" w:hAnsi="Times New Roman" w:cs="Times New Roman"/>
                <w:i/>
                <w:sz w:val="20"/>
                <w:szCs w:val="20"/>
              </w:rPr>
              <w:t>гармония; духовный мир человека;</w:t>
            </w:r>
          </w:p>
          <w:p w:rsidR="00E31C0B" w:rsidRPr="00E31C0B" w:rsidRDefault="00E31C0B" w:rsidP="00E31C0B">
            <w:pPr>
              <w:autoSpaceDE w:val="0"/>
              <w:spacing w:after="0" w:line="240" w:lineRule="auto"/>
              <w:rPr>
                <w:rFonts w:ascii="Times New Roman" w:hAnsi="Times New Roman" w:cs="Times New Roman"/>
                <w:i/>
                <w:sz w:val="20"/>
                <w:szCs w:val="20"/>
              </w:rPr>
            </w:pPr>
            <w:r w:rsidRPr="00E31C0B">
              <w:rPr>
                <w:rFonts w:ascii="Times New Roman" w:hAnsi="Times New Roman" w:cs="Times New Roman"/>
                <w:i/>
                <w:sz w:val="20"/>
                <w:szCs w:val="20"/>
              </w:rPr>
              <w:t>эстетическое развитие, самовыражение в творчестве и искусстве.</w:t>
            </w:r>
          </w:p>
          <w:p w:rsidR="00E31C0B" w:rsidRPr="00E31C0B" w:rsidRDefault="00E31C0B" w:rsidP="00E31C0B">
            <w:pPr>
              <w:pStyle w:val="af3"/>
              <w:spacing w:before="0" w:after="0"/>
              <w:ind w:left="360"/>
              <w:rPr>
                <w:rFonts w:ascii="Times New Roman" w:hAnsi="Times New Roman" w:cs="Times New Roman"/>
                <w:i/>
                <w:sz w:val="20"/>
                <w:szCs w:val="20"/>
              </w:rPr>
            </w:pPr>
          </w:p>
          <w:p w:rsidR="00E31C0B" w:rsidRPr="00E31C0B" w:rsidRDefault="00E31C0B" w:rsidP="00E31C0B">
            <w:pPr>
              <w:autoSpaceDE w:val="0"/>
              <w:spacing w:after="0" w:line="240" w:lineRule="auto"/>
              <w:ind w:firstLine="567"/>
              <w:rPr>
                <w:rFonts w:ascii="Times New Roman" w:hAnsi="Times New Roman" w:cs="Times New Roman"/>
                <w:i/>
                <w:iCs/>
                <w:sz w:val="20"/>
                <w:szCs w:val="20"/>
              </w:rPr>
            </w:pPr>
          </w:p>
        </w:tc>
        <w:tc>
          <w:tcPr>
            <w:tcW w:w="176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представления об эстетических идеалах и ценностях;</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представления о душевной и физической красоте человека;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-сформировать эстетические идеалы, развивать чувства прекрасного; умение видеть красоту природы, труда и творчества;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развивать интерес к чтению, произведениям искусства, детским</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спектаклям, концертам, выставкам, музыке;</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развивать интерес к занятиям </w:t>
            </w:r>
            <w:r w:rsidRPr="00E31C0B">
              <w:rPr>
                <w:rFonts w:ascii="Times New Roman" w:hAnsi="Times New Roman" w:cs="Times New Roman"/>
                <w:iCs/>
                <w:sz w:val="20"/>
                <w:szCs w:val="20"/>
              </w:rPr>
              <w:lastRenderedPageBreak/>
              <w:t>художественным творчеством;</w:t>
            </w:r>
          </w:p>
          <w:p w:rsidR="00E31C0B" w:rsidRPr="00E31C0B" w:rsidRDefault="00E31C0B" w:rsidP="00E31C0B">
            <w:pPr>
              <w:autoSpaceDE w:val="0"/>
              <w:snapToGrid w:val="0"/>
              <w:spacing w:after="0" w:line="240" w:lineRule="auto"/>
              <w:rPr>
                <w:rFonts w:ascii="Times New Roman" w:hAnsi="Times New Roman" w:cs="Times New Roman"/>
                <w:i/>
                <w:iCs/>
                <w:sz w:val="20"/>
                <w:szCs w:val="20"/>
              </w:rPr>
            </w:pPr>
            <w:r w:rsidRPr="00E31C0B">
              <w:rPr>
                <w:rFonts w:ascii="Times New Roman" w:hAnsi="Times New Roman" w:cs="Times New Roman"/>
                <w:iCs/>
                <w:sz w:val="20"/>
                <w:szCs w:val="20"/>
              </w:rPr>
              <w:t>- развивать стремление к опрятному внешнему виду;</w:t>
            </w:r>
          </w:p>
        </w:tc>
        <w:tc>
          <w:tcPr>
            <w:tcW w:w="2850" w:type="dxa"/>
          </w:tcPr>
          <w:p w:rsidR="00E31C0B" w:rsidRPr="00E31C0B" w:rsidRDefault="00E31C0B" w:rsidP="00E31C0B">
            <w:pPr>
              <w:autoSpaceDE w:val="0"/>
              <w:snapToGrid w:val="0"/>
              <w:spacing w:after="0" w:line="240" w:lineRule="auto"/>
              <w:rPr>
                <w:rFonts w:ascii="Times New Roman" w:hAnsi="Times New Roman" w:cs="Times New Roman"/>
                <w:i/>
                <w:iCs/>
                <w:sz w:val="20"/>
                <w:szCs w:val="20"/>
              </w:rPr>
            </w:pPr>
            <w:r w:rsidRPr="00E31C0B">
              <w:rPr>
                <w:rFonts w:ascii="Times New Roman" w:hAnsi="Times New Roman" w:cs="Times New Roman"/>
                <w:i/>
                <w:iCs/>
                <w:sz w:val="20"/>
                <w:szCs w:val="20"/>
              </w:rPr>
              <w:lastRenderedPageBreak/>
              <w:t>- учащиеся имеют элементарные представления о эстетических и художественных ценностях отечественной культуры;</w:t>
            </w:r>
          </w:p>
          <w:p w:rsidR="00E31C0B" w:rsidRPr="00E31C0B" w:rsidRDefault="00E31C0B" w:rsidP="00E31C0B">
            <w:pPr>
              <w:autoSpaceDE w:val="0"/>
              <w:spacing w:after="0" w:line="240" w:lineRule="auto"/>
              <w:rPr>
                <w:rFonts w:ascii="Times New Roman" w:hAnsi="Times New Roman" w:cs="Times New Roman"/>
                <w:i/>
                <w:iCs/>
                <w:sz w:val="20"/>
                <w:szCs w:val="20"/>
              </w:rPr>
            </w:pPr>
            <w:r w:rsidRPr="00E31C0B">
              <w:rPr>
                <w:rFonts w:ascii="Times New Roman" w:hAnsi="Times New Roman" w:cs="Times New Roman"/>
                <w:i/>
                <w:iCs/>
                <w:sz w:val="20"/>
                <w:szCs w:val="20"/>
              </w:rPr>
              <w:t>- учащиеся имеют первоначальный опыт эмоционального постижения народного творчества, этнокультурных традиций, фольклора народов России;</w:t>
            </w:r>
          </w:p>
          <w:p w:rsidR="00E31C0B" w:rsidRPr="00E31C0B" w:rsidRDefault="00E31C0B" w:rsidP="00E31C0B">
            <w:pPr>
              <w:autoSpaceDE w:val="0"/>
              <w:spacing w:after="0" w:line="240" w:lineRule="auto"/>
              <w:rPr>
                <w:rFonts w:ascii="Times New Roman" w:hAnsi="Times New Roman" w:cs="Times New Roman"/>
                <w:i/>
                <w:iCs/>
                <w:sz w:val="20"/>
                <w:szCs w:val="20"/>
              </w:rPr>
            </w:pPr>
            <w:r w:rsidRPr="00E31C0B">
              <w:rPr>
                <w:rFonts w:ascii="Times New Roman" w:hAnsi="Times New Roman" w:cs="Times New Roman"/>
                <w:i/>
                <w:iCs/>
                <w:sz w:val="20"/>
                <w:szCs w:val="20"/>
              </w:rPr>
              <w:t>- у учащихся есть первоначальный опыт эстетических переживаний, отношения к окружающему миру и самому себе;</w:t>
            </w:r>
          </w:p>
          <w:p w:rsidR="00E31C0B" w:rsidRPr="00E31C0B" w:rsidRDefault="00E31C0B" w:rsidP="00E31C0B">
            <w:pPr>
              <w:autoSpaceDE w:val="0"/>
              <w:spacing w:after="0" w:line="240" w:lineRule="auto"/>
              <w:rPr>
                <w:rFonts w:ascii="Times New Roman" w:hAnsi="Times New Roman" w:cs="Times New Roman"/>
                <w:i/>
                <w:iCs/>
                <w:sz w:val="20"/>
                <w:szCs w:val="20"/>
              </w:rPr>
            </w:pPr>
            <w:r w:rsidRPr="00E31C0B">
              <w:rPr>
                <w:rFonts w:ascii="Times New Roman" w:hAnsi="Times New Roman" w:cs="Times New Roman"/>
                <w:i/>
                <w:iCs/>
                <w:sz w:val="20"/>
                <w:szCs w:val="20"/>
              </w:rPr>
              <w:t>самореализации в различных видах творческой деятельности;</w:t>
            </w:r>
          </w:p>
          <w:p w:rsidR="00E31C0B" w:rsidRPr="00E31C0B" w:rsidRDefault="00E31C0B" w:rsidP="00E31C0B">
            <w:pPr>
              <w:autoSpaceDE w:val="0"/>
              <w:snapToGrid w:val="0"/>
              <w:spacing w:after="0" w:line="240" w:lineRule="auto"/>
              <w:rPr>
                <w:rFonts w:ascii="Times New Roman" w:hAnsi="Times New Roman" w:cs="Times New Roman"/>
                <w:i/>
                <w:iCs/>
                <w:sz w:val="20"/>
                <w:szCs w:val="20"/>
              </w:rPr>
            </w:pPr>
            <w:r w:rsidRPr="00E31C0B">
              <w:rPr>
                <w:rFonts w:ascii="Times New Roman" w:hAnsi="Times New Roman" w:cs="Times New Roman"/>
                <w:i/>
                <w:iCs/>
                <w:sz w:val="20"/>
                <w:szCs w:val="20"/>
              </w:rPr>
              <w:t>- учащиеся мотивированы к реализации эстетических ценностей в образовательном учреждении и семье.</w:t>
            </w:r>
          </w:p>
        </w:tc>
        <w:tc>
          <w:tcPr>
            <w:tcW w:w="1970" w:type="dxa"/>
          </w:tcPr>
          <w:p w:rsidR="00E31C0B" w:rsidRPr="00E31C0B" w:rsidRDefault="00E31C0B" w:rsidP="00E31C0B">
            <w:pPr>
              <w:autoSpaceDE w:val="0"/>
              <w:snapToGrid w:val="0"/>
              <w:spacing w:after="0" w:line="240" w:lineRule="auto"/>
              <w:rPr>
                <w:rFonts w:ascii="Times New Roman" w:hAnsi="Times New Roman" w:cs="Times New Roman"/>
                <w:i/>
                <w:iCs/>
                <w:sz w:val="20"/>
                <w:szCs w:val="20"/>
              </w:rPr>
            </w:pPr>
            <w:r w:rsidRPr="00E31C0B">
              <w:rPr>
                <w:rFonts w:ascii="Times New Roman" w:hAnsi="Times New Roman" w:cs="Times New Roman"/>
                <w:iCs/>
                <w:sz w:val="20"/>
                <w:szCs w:val="20"/>
              </w:rPr>
              <w:t xml:space="preserve">- </w:t>
            </w:r>
            <w:r w:rsidRPr="00E31C0B">
              <w:rPr>
                <w:rFonts w:ascii="Times New Roman" w:hAnsi="Times New Roman" w:cs="Times New Roman"/>
                <w:sz w:val="20"/>
                <w:szCs w:val="20"/>
              </w:rPr>
              <w:t xml:space="preserve">предметные уроки </w:t>
            </w:r>
            <w:r w:rsidRPr="00E31C0B">
              <w:rPr>
                <w:rFonts w:ascii="Times New Roman" w:hAnsi="Times New Roman" w:cs="Times New Roman"/>
                <w:i/>
                <w:iCs/>
                <w:sz w:val="20"/>
                <w:szCs w:val="20"/>
              </w:rPr>
              <w:t xml:space="preserve">(урочная); </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беседа, просмотр учебных фильмов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-знакомство с местными мастерами прикладного искусства;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посещение музеев, выставок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посещение конкурсов , музыкальных концертов, художественных </w:t>
            </w:r>
            <w:r w:rsidRPr="00E31C0B">
              <w:rPr>
                <w:rFonts w:ascii="Times New Roman" w:hAnsi="Times New Roman" w:cs="Times New Roman"/>
                <w:iCs/>
                <w:sz w:val="20"/>
                <w:szCs w:val="20"/>
              </w:rPr>
              <w:pgNum/>
            </w:r>
            <w:r w:rsidRPr="00E31C0B">
              <w:rPr>
                <w:rFonts w:ascii="Times New Roman" w:hAnsi="Times New Roman" w:cs="Times New Roman"/>
                <w:iCs/>
                <w:sz w:val="20"/>
                <w:szCs w:val="20"/>
              </w:rPr>
              <w:t xml:space="preserve">мастерских, ярмарок, фестивалей народного творчества, тематических выставок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проведение выставок семейного </w:t>
            </w:r>
            <w:r w:rsidRPr="00E31C0B">
              <w:rPr>
                <w:rFonts w:ascii="Times New Roman" w:hAnsi="Times New Roman" w:cs="Times New Roman"/>
                <w:iCs/>
                <w:sz w:val="20"/>
                <w:szCs w:val="20"/>
              </w:rPr>
              <w:lastRenderedPageBreak/>
              <w:t xml:space="preserve">художественного творчества, музыкальных вечеров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napToGrid w:val="0"/>
              <w:spacing w:after="0" w:line="240" w:lineRule="auto"/>
              <w:rPr>
                <w:rFonts w:ascii="Times New Roman" w:hAnsi="Times New Roman" w:cs="Times New Roman"/>
                <w:i/>
                <w:iCs/>
                <w:sz w:val="20"/>
                <w:szCs w:val="20"/>
              </w:rPr>
            </w:pPr>
            <w:r w:rsidRPr="00E31C0B">
              <w:rPr>
                <w:rFonts w:ascii="Times New Roman" w:hAnsi="Times New Roman" w:cs="Times New Roman"/>
                <w:iCs/>
                <w:sz w:val="20"/>
                <w:szCs w:val="20"/>
              </w:rPr>
              <w:t xml:space="preserve">- участие в художественном оформлении помещений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tc>
      </w:tr>
      <w:tr w:rsidR="00E31C0B" w:rsidRPr="00E31C0B" w:rsidTr="00D52D32">
        <w:tc>
          <w:tcPr>
            <w:tcW w:w="1548" w:type="dxa"/>
          </w:tcPr>
          <w:p w:rsidR="00E31C0B" w:rsidRPr="00E31C0B" w:rsidRDefault="00E31C0B" w:rsidP="00E31C0B">
            <w:pPr>
              <w:autoSpaceDE w:val="0"/>
              <w:snapToGrid w:val="0"/>
              <w:spacing w:after="0" w:line="240" w:lineRule="auto"/>
              <w:rPr>
                <w:rFonts w:ascii="Times New Roman" w:hAnsi="Times New Roman" w:cs="Times New Roman"/>
                <w:sz w:val="20"/>
                <w:szCs w:val="20"/>
              </w:rPr>
            </w:pPr>
            <w:r w:rsidRPr="00E31C0B">
              <w:rPr>
                <w:rFonts w:ascii="Times New Roman" w:hAnsi="Times New Roman" w:cs="Times New Roman"/>
                <w:sz w:val="20"/>
                <w:szCs w:val="20"/>
              </w:rPr>
              <w:lastRenderedPageBreak/>
              <w:t>Формирование ценностного отношения к здоровью и здоровому образу жизни.</w:t>
            </w:r>
          </w:p>
        </w:tc>
        <w:tc>
          <w:tcPr>
            <w:tcW w:w="1870" w:type="dxa"/>
            <w:gridSpan w:val="2"/>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Здоровье физическое и стремление к здоровому образу жизни, здоровье нравственное, психологическое,</w:t>
            </w:r>
          </w:p>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нервно-психическое и социально-психологическое.</w:t>
            </w:r>
          </w:p>
        </w:tc>
        <w:tc>
          <w:tcPr>
            <w:tcW w:w="176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понимание важности физической культуры и спорта для здоровья человека, его образования, труда и творчества;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развивать интерес к прогулкам на природе, подвижным играм, участию в спортивных соревнованиях;</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сформировать первоначальные представления об оздоровительном влиянии природы на человека;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сформировать первоначальные представления о возможном негативном </w:t>
            </w:r>
            <w:r w:rsidRPr="00E31C0B">
              <w:rPr>
                <w:rFonts w:ascii="Times New Roman" w:hAnsi="Times New Roman" w:cs="Times New Roman"/>
                <w:iCs/>
                <w:sz w:val="20"/>
                <w:szCs w:val="20"/>
              </w:rPr>
              <w:lastRenderedPageBreak/>
              <w:t>влиянии компьютерных игр, телевидения, рекламы на здоровье человека;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формировать потребность в соблюдении правил личной гигиены, режима дня, здорового питания.</w:t>
            </w:r>
          </w:p>
        </w:tc>
        <w:tc>
          <w:tcPr>
            <w:tcW w:w="285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lastRenderedPageBreak/>
              <w:t>- у учащихся сформировано ценностное отношение к своему здоровью, здоровью близких и окружающих людей;</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имеют элементарные представления о важности морали и нравственности в сохранении здоровья человека;</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имеют первоначальный личный опыт здоровьесберегающей деятельности;</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учащиеся имеют первоначальные представления о роли </w:t>
            </w:r>
            <w:r w:rsidRPr="00E31C0B">
              <w:rPr>
                <w:rFonts w:ascii="Times New Roman" w:hAnsi="Times New Roman" w:cs="Times New Roman"/>
                <w:iCs/>
                <w:sz w:val="20"/>
                <w:szCs w:val="20"/>
              </w:rPr>
              <w:pgNum/>
            </w:r>
            <w:r w:rsidRPr="00E31C0B">
              <w:rPr>
                <w:rFonts w:ascii="Times New Roman" w:hAnsi="Times New Roman" w:cs="Times New Roman"/>
                <w:iCs/>
                <w:sz w:val="20"/>
                <w:szCs w:val="20"/>
              </w:rPr>
              <w:t>физической культуры и спорта для здоровья человека, его образования, труда и творчества;</w:t>
            </w:r>
          </w:p>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учащиеся знают о возможном негативном влиянии компьютерных игр, телевидения, рекламы на здоровье человека.</w:t>
            </w:r>
          </w:p>
        </w:tc>
        <w:tc>
          <w:tcPr>
            <w:tcW w:w="1970" w:type="dxa"/>
          </w:tcPr>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беседа, просмотр учебных фильмов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встречи со спортсменами, представителями профессий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прогулки на природе для укрепления своего здоровья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урок  физической культуры </w:t>
            </w:r>
            <w:r w:rsidRPr="00E31C0B">
              <w:rPr>
                <w:rFonts w:ascii="Times New Roman" w:hAnsi="Times New Roman" w:cs="Times New Roman"/>
                <w:i/>
                <w:iCs/>
                <w:sz w:val="20"/>
                <w:szCs w:val="20"/>
              </w:rPr>
              <w:t>(урочная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спортивные секции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подвижные игры </w:t>
            </w:r>
            <w:r w:rsidRPr="00E31C0B">
              <w:rPr>
                <w:rFonts w:ascii="Times New Roman" w:hAnsi="Times New Roman" w:cs="Times New Roman"/>
                <w:i/>
                <w:iCs/>
                <w:sz w:val="20"/>
                <w:szCs w:val="20"/>
              </w:rPr>
              <w:t>(урочная, 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туристические походы </w:t>
            </w:r>
            <w:r w:rsidRPr="00E31C0B">
              <w:rPr>
                <w:rFonts w:ascii="Times New Roman" w:hAnsi="Times New Roman" w:cs="Times New Roman"/>
                <w:i/>
                <w:iCs/>
                <w:sz w:val="20"/>
                <w:szCs w:val="20"/>
              </w:rPr>
              <w:t>(внеурочная, внешкольная</w:t>
            </w:r>
            <w:r w:rsidRPr="00E31C0B">
              <w:rPr>
                <w:rFonts w:ascii="Times New Roman" w:hAnsi="Times New Roman" w:cs="Times New Roman"/>
                <w:iCs/>
                <w:sz w:val="20"/>
                <w:szCs w:val="20"/>
              </w:rPr>
              <w:t>);</w:t>
            </w:r>
          </w:p>
          <w:p w:rsidR="00E31C0B" w:rsidRPr="00E31C0B" w:rsidRDefault="00E31C0B" w:rsidP="00E31C0B">
            <w:pPr>
              <w:autoSpaceDE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xml:space="preserve">- спортивные соревнования </w:t>
            </w:r>
            <w:r w:rsidRPr="00E31C0B">
              <w:rPr>
                <w:rFonts w:ascii="Times New Roman" w:hAnsi="Times New Roman" w:cs="Times New Roman"/>
                <w:i/>
                <w:iCs/>
                <w:sz w:val="20"/>
                <w:szCs w:val="20"/>
              </w:rPr>
              <w:t>(внешкольная</w:t>
            </w:r>
            <w:r w:rsidRPr="00E31C0B">
              <w:rPr>
                <w:rFonts w:ascii="Times New Roman" w:hAnsi="Times New Roman" w:cs="Times New Roman"/>
                <w:iCs/>
                <w:sz w:val="20"/>
                <w:szCs w:val="20"/>
              </w:rPr>
              <w:t>);</w:t>
            </w:r>
          </w:p>
          <w:p w:rsidR="00E31C0B" w:rsidRPr="00E31C0B" w:rsidRDefault="00E31C0B" w:rsidP="00E31C0B">
            <w:pPr>
              <w:autoSpaceDE w:val="0"/>
              <w:snapToGrid w:val="0"/>
              <w:spacing w:after="0" w:line="240" w:lineRule="auto"/>
              <w:rPr>
                <w:rFonts w:ascii="Times New Roman" w:hAnsi="Times New Roman" w:cs="Times New Roman"/>
                <w:iCs/>
                <w:sz w:val="20"/>
                <w:szCs w:val="20"/>
              </w:rPr>
            </w:pPr>
            <w:r w:rsidRPr="00E31C0B">
              <w:rPr>
                <w:rFonts w:ascii="Times New Roman" w:hAnsi="Times New Roman" w:cs="Times New Roman"/>
                <w:iCs/>
                <w:sz w:val="20"/>
                <w:szCs w:val="20"/>
              </w:rPr>
              <w:t>- игровые и тренинговые программы в системе взаимодействия образовательных и медицинских учреждений</w:t>
            </w:r>
          </w:p>
        </w:tc>
      </w:tr>
    </w:tbl>
    <w:p w:rsidR="00E31C0B" w:rsidRPr="000564CF" w:rsidRDefault="00E31C0B" w:rsidP="000564CF">
      <w:pPr>
        <w:spacing w:after="0" w:line="240" w:lineRule="auto"/>
        <w:rPr>
          <w:rFonts w:ascii="Times New Roman" w:hAnsi="Times New Roman" w:cs="Times New Roman"/>
          <w:b/>
          <w:i/>
          <w:sz w:val="24"/>
          <w:szCs w:val="24"/>
        </w:rPr>
      </w:pPr>
      <w:r w:rsidRPr="000564CF">
        <w:rPr>
          <w:rFonts w:ascii="Times New Roman" w:hAnsi="Times New Roman" w:cs="Times New Roman"/>
          <w:b/>
          <w:i/>
          <w:sz w:val="24"/>
          <w:szCs w:val="24"/>
        </w:rPr>
        <w:lastRenderedPageBreak/>
        <w:t>Средовое проектирование</w:t>
      </w:r>
    </w:p>
    <w:p w:rsidR="00E31C0B" w:rsidRPr="000564CF" w:rsidRDefault="00E31C0B" w:rsidP="000564CF">
      <w:pPr>
        <w:spacing w:after="0" w:line="240" w:lineRule="auto"/>
        <w:ind w:firstLine="708"/>
        <w:rPr>
          <w:rFonts w:ascii="Times New Roman" w:hAnsi="Times New Roman" w:cs="Times New Roman"/>
          <w:sz w:val="24"/>
          <w:szCs w:val="24"/>
        </w:rPr>
      </w:pPr>
      <w:r w:rsidRPr="000564CF">
        <w:rPr>
          <w:rFonts w:ascii="Times New Roman" w:hAnsi="Times New Roman" w:cs="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а именно в этом пространстве декларируются, осмысливаются, утверждаются, развиваются и реализуются нравственные ценности. </w:t>
      </w:r>
    </w:p>
    <w:p w:rsidR="00E31C0B" w:rsidRPr="000564CF" w:rsidRDefault="00E31C0B" w:rsidP="000564CF">
      <w:pPr>
        <w:spacing w:after="0" w:line="240" w:lineRule="auto"/>
        <w:ind w:firstLine="708"/>
        <w:rPr>
          <w:rFonts w:ascii="Times New Roman" w:hAnsi="Times New Roman" w:cs="Times New Roman"/>
          <w:sz w:val="24"/>
          <w:szCs w:val="24"/>
        </w:rPr>
      </w:pPr>
      <w:r w:rsidRPr="000564CF">
        <w:rPr>
          <w:rFonts w:ascii="Times New Roman" w:hAnsi="Times New Roman" w:cs="Times New Roman"/>
          <w:sz w:val="24"/>
          <w:szCs w:val="24"/>
        </w:rPr>
        <w:t xml:space="preserve">В школе организованы классные и общешкольные мероприятия, позволяющие учащимся: </w:t>
      </w:r>
    </w:p>
    <w:p w:rsidR="00E31C0B" w:rsidRPr="000564CF" w:rsidRDefault="00E31C0B" w:rsidP="000564CF">
      <w:pPr>
        <w:numPr>
          <w:ilvl w:val="0"/>
          <w:numId w:val="129"/>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E31C0B" w:rsidRPr="000564CF" w:rsidRDefault="00E31C0B" w:rsidP="000564CF">
      <w:pPr>
        <w:numPr>
          <w:ilvl w:val="0"/>
          <w:numId w:val="129"/>
        </w:numPr>
        <w:spacing w:after="0" w:line="240" w:lineRule="auto"/>
        <w:ind w:left="567" w:firstLine="0"/>
        <w:rPr>
          <w:rFonts w:ascii="Times New Roman" w:hAnsi="Times New Roman" w:cs="Times New Roman"/>
          <w:sz w:val="24"/>
          <w:szCs w:val="24"/>
        </w:rPr>
      </w:pPr>
      <w:r w:rsidRPr="000564CF">
        <w:rPr>
          <w:rFonts w:ascii="Times New Roman" w:hAnsi="Times New Roman" w:cs="Times New Roman"/>
          <w:sz w:val="24"/>
          <w:szCs w:val="24"/>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E31C0B" w:rsidRPr="000564CF" w:rsidRDefault="00E31C0B" w:rsidP="000564CF">
      <w:pPr>
        <w:numPr>
          <w:ilvl w:val="0"/>
          <w:numId w:val="129"/>
        </w:numPr>
        <w:spacing w:after="0" w:line="240" w:lineRule="auto"/>
        <w:ind w:left="567" w:firstLine="0"/>
        <w:rPr>
          <w:rFonts w:ascii="Times New Roman" w:hAnsi="Times New Roman" w:cs="Times New Roman"/>
          <w:b/>
          <w:sz w:val="24"/>
          <w:szCs w:val="24"/>
          <w:u w:val="single"/>
        </w:rPr>
      </w:pPr>
      <w:r w:rsidRPr="000564CF">
        <w:rPr>
          <w:rFonts w:ascii="Times New Roman" w:hAnsi="Times New Roman" w:cs="Times New Roman"/>
          <w:sz w:val="24"/>
          <w:szCs w:val="24"/>
        </w:rPr>
        <w:t xml:space="preserve">демонстрировать опыт нравственных отношений в урочной и внеурочной деятельности. </w:t>
      </w:r>
    </w:p>
    <w:p w:rsidR="00E31C0B" w:rsidRPr="000564CF" w:rsidRDefault="00E31C0B" w:rsidP="000564CF">
      <w:pPr>
        <w:pStyle w:val="Zag2"/>
        <w:spacing w:after="0" w:line="240" w:lineRule="auto"/>
        <w:jc w:val="left"/>
        <w:rPr>
          <w:rStyle w:val="Zag11"/>
          <w:rFonts w:eastAsia="@Arial Unicode MS"/>
          <w:lang w:val="ru-RU"/>
        </w:rPr>
      </w:pPr>
      <w:r w:rsidRPr="000564CF">
        <w:rPr>
          <w:rStyle w:val="Zag11"/>
          <w:rFonts w:eastAsia="@Arial Unicode MS"/>
          <w:bCs w:val="0"/>
          <w:iCs/>
          <w:lang w:val="ru-RU"/>
        </w:rPr>
        <w:t>Содержание</w:t>
      </w:r>
      <w:r w:rsidRPr="000564CF">
        <w:rPr>
          <w:rStyle w:val="Zag11"/>
          <w:rFonts w:eastAsia="@Arial Unicode MS"/>
          <w:lang w:val="ru-RU"/>
        </w:rPr>
        <w:t xml:space="preserve"> духовно-нравственного развития и воспитания обучающихся на уровне начального общего образования включает в себя:</w:t>
      </w:r>
    </w:p>
    <w:p w:rsidR="00E31C0B" w:rsidRPr="000564CF" w:rsidRDefault="00E31C0B" w:rsidP="000564CF">
      <w:pPr>
        <w:pStyle w:val="Osnova"/>
        <w:spacing w:line="240" w:lineRule="auto"/>
        <w:jc w:val="left"/>
        <w:rPr>
          <w:rStyle w:val="Zag11"/>
          <w:rFonts w:ascii="Times New Roman" w:eastAsia="@Arial Unicode MS" w:hAnsi="Times New Roman" w:cs="Times New Roman"/>
          <w:bCs/>
          <w:iCs/>
          <w:sz w:val="24"/>
          <w:szCs w:val="24"/>
          <w:lang w:val="ru-RU"/>
        </w:rPr>
      </w:pPr>
      <w:r w:rsidRPr="000564CF">
        <w:rPr>
          <w:rStyle w:val="Zag11"/>
          <w:rFonts w:ascii="Times New Roman" w:eastAsia="@Arial Unicode MS" w:hAnsi="Times New Roman" w:cs="Times New Roman"/>
          <w:bCs/>
          <w:iCs/>
          <w:sz w:val="24"/>
          <w:szCs w:val="24"/>
          <w:lang w:val="ru-RU"/>
        </w:rPr>
        <w:t xml:space="preserve"> Воспитание гражданственности, патриотизма, уважения к правам, свободам и обязанностям человека:</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элементарные представления о правах и обязанностях гражданина России;</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интерес к общественным явлениям, понимание активной роли человека в обществе;</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ценностное отношение к своему национальному языку и культуре;</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элементарные представления о национальных героях и важнейших событиях истории России и её народов;</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стремление активно участвовать в делах класса, школы, семьи, своего села, города;</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lastRenderedPageBreak/>
        <w:t>любовь к образовательному учреждению, своему селу, городу, народу, России;</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уважение к защитникам Родины;</w:t>
      </w:r>
    </w:p>
    <w:p w:rsidR="00E31C0B" w:rsidRPr="000564CF" w:rsidRDefault="00E31C0B" w:rsidP="000564CF">
      <w:pPr>
        <w:numPr>
          <w:ilvl w:val="0"/>
          <w:numId w:val="128"/>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умение отвечать за свои поступки;</w:t>
      </w:r>
    </w:p>
    <w:p w:rsidR="00E31C0B" w:rsidRPr="000564CF" w:rsidRDefault="00E31C0B" w:rsidP="000564CF">
      <w:pPr>
        <w:pStyle w:val="Osnova"/>
        <w:numPr>
          <w:ilvl w:val="0"/>
          <w:numId w:val="128"/>
        </w:numPr>
        <w:tabs>
          <w:tab w:val="left" w:leader="dot" w:pos="624"/>
        </w:tabs>
        <w:spacing w:line="240" w:lineRule="auto"/>
        <w:ind w:left="567" w:firstLine="0"/>
        <w:jc w:val="left"/>
        <w:rPr>
          <w:rStyle w:val="Zag11"/>
          <w:rFonts w:ascii="Times New Roman" w:eastAsia="@Arial Unicode MS" w:hAnsi="Times New Roman" w:cs="Times New Roman"/>
          <w:b/>
          <w:bCs/>
          <w:i/>
          <w:iCs/>
          <w:sz w:val="24"/>
          <w:szCs w:val="24"/>
          <w:lang w:val="ru-RU"/>
        </w:rPr>
      </w:pPr>
      <w:r w:rsidRPr="000564CF">
        <w:rPr>
          <w:rStyle w:val="Zag11"/>
          <w:rFonts w:ascii="Times New Roman" w:eastAsia="@Arial Unicode MS"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E31C0B" w:rsidRPr="000564CF" w:rsidRDefault="00E31C0B" w:rsidP="000564CF">
      <w:pPr>
        <w:numPr>
          <w:ilvl w:val="0"/>
          <w:numId w:val="127"/>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первоначальные представления о базовых национальных российских ценностях;</w:t>
      </w:r>
    </w:p>
    <w:p w:rsidR="00E31C0B" w:rsidRPr="000564CF" w:rsidRDefault="00E31C0B" w:rsidP="000564CF">
      <w:pPr>
        <w:numPr>
          <w:ilvl w:val="0"/>
          <w:numId w:val="127"/>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различение хороших и плохих поступков;</w:t>
      </w:r>
    </w:p>
    <w:p w:rsidR="00E31C0B" w:rsidRPr="000564CF" w:rsidRDefault="00E31C0B" w:rsidP="000564CF">
      <w:pPr>
        <w:numPr>
          <w:ilvl w:val="0"/>
          <w:numId w:val="127"/>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E31C0B" w:rsidRPr="000564CF" w:rsidRDefault="00E31C0B" w:rsidP="000564CF">
      <w:pPr>
        <w:numPr>
          <w:ilvl w:val="0"/>
          <w:numId w:val="127"/>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31C0B" w:rsidRPr="000564CF" w:rsidRDefault="00E31C0B" w:rsidP="000564CF">
      <w:pPr>
        <w:numPr>
          <w:ilvl w:val="0"/>
          <w:numId w:val="127"/>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уважительное отношение к родителям, старшим, доброжелательное отношение к сверстникам и младшим;</w:t>
      </w:r>
    </w:p>
    <w:p w:rsidR="00E31C0B" w:rsidRPr="000564CF" w:rsidRDefault="00E31C0B" w:rsidP="000564CF">
      <w:pPr>
        <w:numPr>
          <w:ilvl w:val="0"/>
          <w:numId w:val="127"/>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E31C0B" w:rsidRPr="000564CF" w:rsidRDefault="00E31C0B" w:rsidP="000564CF">
      <w:pPr>
        <w:numPr>
          <w:ilvl w:val="0"/>
          <w:numId w:val="127"/>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бережное, гуманное отношение ко всему живому;</w:t>
      </w:r>
    </w:p>
    <w:p w:rsidR="00E31C0B" w:rsidRPr="000564CF" w:rsidRDefault="00E31C0B" w:rsidP="000564CF">
      <w:pPr>
        <w:numPr>
          <w:ilvl w:val="0"/>
          <w:numId w:val="127"/>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знание правил этики, культуры речи;</w:t>
      </w:r>
    </w:p>
    <w:p w:rsidR="00E31C0B" w:rsidRPr="000564CF" w:rsidRDefault="00E31C0B" w:rsidP="000564CF">
      <w:pPr>
        <w:numPr>
          <w:ilvl w:val="0"/>
          <w:numId w:val="127"/>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31C0B" w:rsidRPr="000564CF" w:rsidRDefault="00E31C0B" w:rsidP="000564CF">
      <w:pPr>
        <w:numPr>
          <w:ilvl w:val="0"/>
          <w:numId w:val="127"/>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31C0B" w:rsidRPr="000564CF" w:rsidRDefault="00E31C0B" w:rsidP="000564CF">
      <w:pPr>
        <w:pStyle w:val="Osnova"/>
        <w:numPr>
          <w:ilvl w:val="0"/>
          <w:numId w:val="127"/>
        </w:numPr>
        <w:tabs>
          <w:tab w:val="left" w:leader="dot" w:pos="624"/>
        </w:tabs>
        <w:spacing w:line="240" w:lineRule="auto"/>
        <w:ind w:left="567" w:firstLine="0"/>
        <w:jc w:val="left"/>
        <w:rPr>
          <w:rStyle w:val="Zag11"/>
          <w:rFonts w:ascii="Times New Roman" w:eastAsia="@Arial Unicode MS" w:hAnsi="Times New Roman" w:cs="Times New Roman"/>
          <w:b/>
          <w:bCs/>
          <w:i/>
          <w:iCs/>
          <w:sz w:val="24"/>
          <w:szCs w:val="24"/>
          <w:lang w:val="ru-RU"/>
        </w:rPr>
      </w:pPr>
      <w:r w:rsidRPr="000564CF">
        <w:rPr>
          <w:rStyle w:val="Zag11"/>
          <w:rFonts w:ascii="Times New Roman" w:eastAsia="@Arial Unicode MS"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E31C0B" w:rsidRPr="000564CF" w:rsidRDefault="00E31C0B" w:rsidP="000564CF">
      <w:pPr>
        <w:numPr>
          <w:ilvl w:val="0"/>
          <w:numId w:val="12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31C0B" w:rsidRPr="000564CF" w:rsidRDefault="00E31C0B" w:rsidP="000564CF">
      <w:pPr>
        <w:numPr>
          <w:ilvl w:val="0"/>
          <w:numId w:val="12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уважение к труду и творчеству старших и сверстников;</w:t>
      </w:r>
    </w:p>
    <w:p w:rsidR="00E31C0B" w:rsidRPr="000564CF" w:rsidRDefault="00E31C0B" w:rsidP="000564CF">
      <w:pPr>
        <w:numPr>
          <w:ilvl w:val="0"/>
          <w:numId w:val="12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элементарные представления об основных профессиях;</w:t>
      </w:r>
    </w:p>
    <w:p w:rsidR="00E31C0B" w:rsidRPr="000564CF" w:rsidRDefault="00E31C0B" w:rsidP="000564CF">
      <w:pPr>
        <w:numPr>
          <w:ilvl w:val="0"/>
          <w:numId w:val="12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ценностное отношение к учёбе как виду творческой деятельности;</w:t>
      </w:r>
    </w:p>
    <w:p w:rsidR="00E31C0B" w:rsidRPr="000564CF" w:rsidRDefault="00E31C0B" w:rsidP="000564CF">
      <w:pPr>
        <w:numPr>
          <w:ilvl w:val="0"/>
          <w:numId w:val="12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элементарные представления о роли знаний, науки, современного производства в жизни человека и общества;</w:t>
      </w:r>
    </w:p>
    <w:p w:rsidR="00E31C0B" w:rsidRPr="000564CF" w:rsidRDefault="00E31C0B" w:rsidP="000564CF">
      <w:pPr>
        <w:numPr>
          <w:ilvl w:val="0"/>
          <w:numId w:val="12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E31C0B" w:rsidRPr="000564CF" w:rsidRDefault="00E31C0B" w:rsidP="000564CF">
      <w:pPr>
        <w:numPr>
          <w:ilvl w:val="0"/>
          <w:numId w:val="12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E31C0B" w:rsidRPr="000564CF" w:rsidRDefault="00E31C0B" w:rsidP="000564CF">
      <w:pPr>
        <w:numPr>
          <w:ilvl w:val="0"/>
          <w:numId w:val="12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умение соблюдать порядок на рабочем месте;</w:t>
      </w:r>
    </w:p>
    <w:p w:rsidR="00E31C0B" w:rsidRPr="000564CF" w:rsidRDefault="00E31C0B" w:rsidP="000564CF">
      <w:pPr>
        <w:numPr>
          <w:ilvl w:val="0"/>
          <w:numId w:val="126"/>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E31C0B" w:rsidRPr="000564CF" w:rsidRDefault="00E31C0B" w:rsidP="000564CF">
      <w:pPr>
        <w:pStyle w:val="Osnova"/>
        <w:numPr>
          <w:ilvl w:val="0"/>
          <w:numId w:val="126"/>
        </w:numPr>
        <w:tabs>
          <w:tab w:val="left" w:leader="dot" w:pos="624"/>
        </w:tabs>
        <w:spacing w:line="240" w:lineRule="auto"/>
        <w:ind w:left="567" w:firstLine="0"/>
        <w:jc w:val="left"/>
        <w:rPr>
          <w:rStyle w:val="Zag11"/>
          <w:rFonts w:ascii="Times New Roman" w:eastAsia="@Arial Unicode MS" w:hAnsi="Times New Roman" w:cs="Times New Roman"/>
          <w:b/>
          <w:bCs/>
          <w:i/>
          <w:iCs/>
          <w:sz w:val="24"/>
          <w:szCs w:val="24"/>
          <w:lang w:val="ru-RU"/>
        </w:rPr>
      </w:pPr>
      <w:r w:rsidRPr="000564CF">
        <w:rPr>
          <w:rStyle w:val="Zag11"/>
          <w:rFonts w:ascii="Times New Roman" w:eastAsia="@Arial Unicode MS" w:hAnsi="Times New Roman"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b/>
          <w:bCs/>
          <w:i/>
          <w:iCs/>
          <w:sz w:val="24"/>
          <w:szCs w:val="24"/>
          <w:lang w:val="ru-RU"/>
        </w:rPr>
      </w:pPr>
      <w:r w:rsidRPr="000564CF">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воспитание):</w:t>
      </w:r>
    </w:p>
    <w:p w:rsidR="00E31C0B" w:rsidRPr="000564CF" w:rsidRDefault="00E31C0B" w:rsidP="000564CF">
      <w:pPr>
        <w:numPr>
          <w:ilvl w:val="0"/>
          <w:numId w:val="12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E31C0B" w:rsidRPr="000564CF" w:rsidRDefault="00E31C0B" w:rsidP="000564CF">
      <w:pPr>
        <w:numPr>
          <w:ilvl w:val="0"/>
          <w:numId w:val="12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ценностное отношение к природе и всем формам жизни;</w:t>
      </w:r>
    </w:p>
    <w:p w:rsidR="00E31C0B" w:rsidRPr="000564CF" w:rsidRDefault="00E31C0B" w:rsidP="000564CF">
      <w:pPr>
        <w:numPr>
          <w:ilvl w:val="0"/>
          <w:numId w:val="125"/>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элементарный опыт природоохранительной деятельности;</w:t>
      </w:r>
    </w:p>
    <w:p w:rsidR="00E31C0B" w:rsidRPr="000564CF" w:rsidRDefault="00E31C0B" w:rsidP="000564CF">
      <w:pPr>
        <w:pStyle w:val="Osnova"/>
        <w:numPr>
          <w:ilvl w:val="0"/>
          <w:numId w:val="125"/>
        </w:numPr>
        <w:tabs>
          <w:tab w:val="left" w:leader="dot" w:pos="624"/>
        </w:tabs>
        <w:spacing w:line="240" w:lineRule="auto"/>
        <w:ind w:left="567" w:firstLine="0"/>
        <w:jc w:val="left"/>
        <w:rPr>
          <w:rStyle w:val="Zag11"/>
          <w:rFonts w:ascii="Times New Roman" w:eastAsia="@Arial Unicode MS" w:hAnsi="Times New Roman" w:cs="Times New Roman"/>
          <w:b/>
          <w:bCs/>
          <w:i/>
          <w:iCs/>
          <w:sz w:val="24"/>
          <w:szCs w:val="24"/>
          <w:lang w:val="ru-RU"/>
        </w:rPr>
      </w:pPr>
      <w:r w:rsidRPr="000564CF">
        <w:rPr>
          <w:rStyle w:val="Zag11"/>
          <w:rFonts w:ascii="Times New Roman" w:eastAsia="@Arial Unicode MS" w:hAnsi="Times New Roman" w:cs="Times New Roman"/>
          <w:sz w:val="24"/>
          <w:szCs w:val="24"/>
          <w:lang w:val="ru-RU"/>
        </w:rPr>
        <w:t>бережное отношение к растениям и животным.</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b/>
          <w:bCs/>
          <w:i/>
          <w:iCs/>
          <w:sz w:val="24"/>
          <w:szCs w:val="24"/>
          <w:lang w:val="ru-RU"/>
        </w:rPr>
      </w:pPr>
      <w:r w:rsidRPr="000564CF">
        <w:rPr>
          <w:rStyle w:val="Zag11"/>
          <w:rFonts w:ascii="Times New Roman" w:eastAsia="@Arial Unicode MS" w:hAnsi="Times New Roman" w:cs="Times New Roman"/>
          <w:b/>
          <w:bCs/>
          <w:i/>
          <w:iCs/>
          <w:sz w:val="24"/>
          <w:szCs w:val="24"/>
          <w:lang w:val="ru-RU"/>
        </w:rPr>
        <w:t xml:space="preserve">Воспитание ценностного отношения к прекрасному, формирование представлений </w:t>
      </w:r>
      <w:r w:rsidRPr="000564CF">
        <w:rPr>
          <w:rStyle w:val="Zag11"/>
          <w:rFonts w:ascii="Times New Roman" w:eastAsia="@Arial Unicode MS" w:hAnsi="Times New Roman" w:cs="Times New Roman"/>
          <w:b/>
          <w:bCs/>
          <w:i/>
          <w:iCs/>
          <w:sz w:val="24"/>
          <w:szCs w:val="24"/>
          <w:lang w:val="ru-RU"/>
        </w:rPr>
        <w:lastRenderedPageBreak/>
        <w:t>об эстетических идеалах и ценностях (эстетическое воспитание):</w:t>
      </w:r>
    </w:p>
    <w:p w:rsidR="00E31C0B" w:rsidRPr="000564CF" w:rsidRDefault="00E31C0B" w:rsidP="000564CF">
      <w:pPr>
        <w:numPr>
          <w:ilvl w:val="0"/>
          <w:numId w:val="124"/>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представления о душевной и физической красоте человека;</w:t>
      </w:r>
    </w:p>
    <w:p w:rsidR="00E31C0B" w:rsidRPr="000564CF" w:rsidRDefault="00E31C0B" w:rsidP="000564CF">
      <w:pPr>
        <w:numPr>
          <w:ilvl w:val="0"/>
          <w:numId w:val="124"/>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E31C0B" w:rsidRPr="000564CF" w:rsidRDefault="00E31C0B" w:rsidP="000564CF">
      <w:pPr>
        <w:numPr>
          <w:ilvl w:val="0"/>
          <w:numId w:val="124"/>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интерес к чтению, произведениям искусства, детским спектаклям, концертам, выставкам, музыке;</w:t>
      </w:r>
    </w:p>
    <w:p w:rsidR="00E31C0B" w:rsidRPr="000564CF" w:rsidRDefault="00E31C0B" w:rsidP="000564CF">
      <w:pPr>
        <w:numPr>
          <w:ilvl w:val="0"/>
          <w:numId w:val="124"/>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интерес к занятиям художественным творчеством;</w:t>
      </w:r>
    </w:p>
    <w:p w:rsidR="00E31C0B" w:rsidRPr="000564CF" w:rsidRDefault="00E31C0B" w:rsidP="000564CF">
      <w:pPr>
        <w:numPr>
          <w:ilvl w:val="0"/>
          <w:numId w:val="124"/>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стремление к опрятному внешнему виду;</w:t>
      </w:r>
    </w:p>
    <w:p w:rsidR="00E31C0B" w:rsidRPr="000564CF" w:rsidRDefault="00E31C0B" w:rsidP="000564CF">
      <w:pPr>
        <w:pStyle w:val="Zag2"/>
        <w:numPr>
          <w:ilvl w:val="0"/>
          <w:numId w:val="124"/>
        </w:numPr>
        <w:tabs>
          <w:tab w:val="left" w:leader="dot" w:pos="624"/>
        </w:tabs>
        <w:spacing w:after="0" w:line="240" w:lineRule="auto"/>
        <w:ind w:left="567" w:firstLine="0"/>
        <w:jc w:val="left"/>
        <w:rPr>
          <w:rStyle w:val="Zag11"/>
          <w:rFonts w:eastAsia="@Arial Unicode MS"/>
          <w:b w:val="0"/>
          <w:bCs w:val="0"/>
          <w:lang w:val="ru-RU"/>
        </w:rPr>
      </w:pPr>
      <w:r w:rsidRPr="000564CF">
        <w:rPr>
          <w:rStyle w:val="Zag11"/>
          <w:rFonts w:eastAsia="@Arial Unicode MS"/>
          <w:b w:val="0"/>
          <w:bCs w:val="0"/>
          <w:lang w:val="ru-RU"/>
        </w:rPr>
        <w:t>отрицательное отношение к некрасивым поступкам и неряшливости.</w:t>
      </w:r>
    </w:p>
    <w:p w:rsidR="00E31C0B" w:rsidRPr="000564CF" w:rsidRDefault="00E31C0B" w:rsidP="000564CF">
      <w:pPr>
        <w:pStyle w:val="Zag2"/>
        <w:tabs>
          <w:tab w:val="left" w:leader="dot" w:pos="624"/>
        </w:tabs>
        <w:spacing w:after="0" w:line="240" w:lineRule="auto"/>
        <w:jc w:val="left"/>
        <w:rPr>
          <w:rStyle w:val="Zag11"/>
          <w:rFonts w:eastAsia="@Arial Unicode MS"/>
          <w:lang w:val="ru-RU"/>
        </w:rPr>
      </w:pPr>
    </w:p>
    <w:p w:rsidR="00420BA1" w:rsidRDefault="00E31C0B" w:rsidP="00420BA1">
      <w:pPr>
        <w:pStyle w:val="Zag2"/>
        <w:tabs>
          <w:tab w:val="left" w:leader="dot" w:pos="624"/>
        </w:tabs>
        <w:spacing w:after="0" w:line="240" w:lineRule="auto"/>
        <w:rPr>
          <w:rStyle w:val="Zag11"/>
          <w:rFonts w:eastAsia="@Arial Unicode MS"/>
          <w:lang w:val="ru-RU"/>
        </w:rPr>
      </w:pPr>
      <w:r w:rsidRPr="000564CF">
        <w:rPr>
          <w:rStyle w:val="Zag11"/>
          <w:rFonts w:eastAsia="@Arial Unicode MS"/>
          <w:lang w:val="ru-RU"/>
        </w:rPr>
        <w:t xml:space="preserve">3.7. Виды деятельности и формы занятий с обучающимися </w:t>
      </w:r>
    </w:p>
    <w:p w:rsidR="00E31C0B" w:rsidRPr="000564CF" w:rsidRDefault="00E31C0B" w:rsidP="00420BA1">
      <w:pPr>
        <w:pStyle w:val="Zag2"/>
        <w:tabs>
          <w:tab w:val="left" w:leader="dot" w:pos="624"/>
        </w:tabs>
        <w:spacing w:after="0" w:line="240" w:lineRule="auto"/>
        <w:rPr>
          <w:rStyle w:val="Zag11"/>
          <w:rFonts w:eastAsia="@Arial Unicode MS"/>
          <w:lang w:val="ru-RU"/>
        </w:rPr>
      </w:pPr>
      <w:r w:rsidRPr="000564CF">
        <w:rPr>
          <w:rStyle w:val="Zag11"/>
          <w:rFonts w:eastAsia="@Arial Unicode MS"/>
          <w:lang w:val="ru-RU"/>
        </w:rPr>
        <w:t>на уровне начального общего образования</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b/>
          <w:bCs/>
          <w:sz w:val="24"/>
          <w:szCs w:val="24"/>
          <w:lang w:val="ru-RU"/>
        </w:rPr>
      </w:pPr>
      <w:r w:rsidRPr="000564CF">
        <w:rPr>
          <w:rStyle w:val="Zag11"/>
          <w:rFonts w:ascii="Times New Roman" w:eastAsia="@Arial Unicode MS" w:hAnsi="Times New Roman" w:cs="Times New Roman"/>
          <w:b/>
          <w:bCs/>
          <w:sz w:val="24"/>
          <w:szCs w:val="24"/>
          <w:lang w:val="ru-RU"/>
        </w:rPr>
        <w:t xml:space="preserve">Воспитание гражданственности, патриотизма, </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b/>
          <w:bCs/>
          <w:sz w:val="24"/>
          <w:szCs w:val="24"/>
          <w:lang w:val="ru-RU"/>
        </w:rPr>
      </w:pPr>
      <w:r w:rsidRPr="000564CF">
        <w:rPr>
          <w:rStyle w:val="Zag11"/>
          <w:rFonts w:ascii="Times New Roman" w:eastAsia="@Arial Unicode MS" w:hAnsi="Times New Roman" w:cs="Times New Roman"/>
          <w:b/>
          <w:bCs/>
          <w:sz w:val="24"/>
          <w:szCs w:val="24"/>
          <w:lang w:val="ru-RU"/>
        </w:rPr>
        <w:t>уважения к правам, свободам и обязанностям человека:</w:t>
      </w:r>
    </w:p>
    <w:p w:rsidR="00E31C0B" w:rsidRPr="000564CF" w:rsidRDefault="00E31C0B" w:rsidP="000564CF">
      <w:pPr>
        <w:numPr>
          <w:ilvl w:val="0"/>
          <w:numId w:val="123"/>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E31C0B" w:rsidRPr="000564CF" w:rsidRDefault="00E31C0B" w:rsidP="000564CF">
      <w:pPr>
        <w:numPr>
          <w:ilvl w:val="0"/>
          <w:numId w:val="123"/>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31C0B" w:rsidRPr="000564CF" w:rsidRDefault="00E31C0B" w:rsidP="000564CF">
      <w:pPr>
        <w:numPr>
          <w:ilvl w:val="0"/>
          <w:numId w:val="123"/>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31C0B" w:rsidRPr="000564CF" w:rsidRDefault="00E31C0B" w:rsidP="000564CF">
      <w:pPr>
        <w:numPr>
          <w:ilvl w:val="0"/>
          <w:numId w:val="123"/>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31C0B" w:rsidRPr="000564CF" w:rsidRDefault="00E31C0B" w:rsidP="000564CF">
      <w:pPr>
        <w:numPr>
          <w:ilvl w:val="0"/>
          <w:numId w:val="123"/>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E31C0B" w:rsidRPr="000564CF" w:rsidRDefault="00E31C0B" w:rsidP="000564CF">
      <w:pPr>
        <w:numPr>
          <w:ilvl w:val="0"/>
          <w:numId w:val="123"/>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31C0B" w:rsidRPr="000564CF" w:rsidRDefault="00E31C0B" w:rsidP="000564CF">
      <w:pPr>
        <w:numPr>
          <w:ilvl w:val="0"/>
          <w:numId w:val="123"/>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E31C0B" w:rsidRPr="000564CF" w:rsidRDefault="00E31C0B" w:rsidP="000564CF">
      <w:pPr>
        <w:pStyle w:val="Osnova"/>
        <w:numPr>
          <w:ilvl w:val="0"/>
          <w:numId w:val="123"/>
        </w:numPr>
        <w:tabs>
          <w:tab w:val="left" w:leader="dot" w:pos="624"/>
        </w:tabs>
        <w:spacing w:line="240" w:lineRule="auto"/>
        <w:ind w:left="567" w:firstLine="0"/>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E31C0B" w:rsidRPr="000564CF" w:rsidRDefault="00E31C0B" w:rsidP="000564CF">
      <w:pPr>
        <w:pStyle w:val="Osnova"/>
        <w:tabs>
          <w:tab w:val="left" w:leader="dot" w:pos="624"/>
        </w:tabs>
        <w:spacing w:line="240" w:lineRule="auto"/>
        <w:ind w:left="567" w:firstLine="0"/>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E31C0B" w:rsidRPr="000564CF" w:rsidRDefault="00E31C0B" w:rsidP="000564CF">
      <w:pPr>
        <w:numPr>
          <w:ilvl w:val="0"/>
          <w:numId w:val="122"/>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lastRenderedPageBreak/>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E31C0B" w:rsidRPr="000564CF" w:rsidRDefault="00E31C0B" w:rsidP="000564CF">
      <w:pPr>
        <w:numPr>
          <w:ilvl w:val="0"/>
          <w:numId w:val="122"/>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31C0B" w:rsidRPr="000564CF" w:rsidRDefault="00E31C0B" w:rsidP="000564CF">
      <w:pPr>
        <w:numPr>
          <w:ilvl w:val="0"/>
          <w:numId w:val="122"/>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31C0B" w:rsidRPr="000564CF" w:rsidRDefault="00E31C0B" w:rsidP="000564CF">
      <w:pPr>
        <w:numPr>
          <w:ilvl w:val="0"/>
          <w:numId w:val="122"/>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ознакомление с основными правилами поведения в школе, общественных местах, обучение распознаванию хороших и плохих поступков (во время проведения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31C0B" w:rsidRPr="000564CF" w:rsidRDefault="00E31C0B" w:rsidP="000564CF">
      <w:pPr>
        <w:numPr>
          <w:ilvl w:val="0"/>
          <w:numId w:val="122"/>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E31C0B" w:rsidRPr="000564CF" w:rsidRDefault="00E31C0B" w:rsidP="000564CF">
      <w:pPr>
        <w:numPr>
          <w:ilvl w:val="0"/>
          <w:numId w:val="122"/>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E31C0B" w:rsidRPr="000564CF" w:rsidRDefault="00E31C0B" w:rsidP="000564CF">
      <w:pPr>
        <w:numPr>
          <w:ilvl w:val="0"/>
          <w:numId w:val="122"/>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E31C0B" w:rsidRPr="000564CF" w:rsidRDefault="00E31C0B" w:rsidP="000564CF">
      <w:pPr>
        <w:pStyle w:val="Osnova"/>
        <w:numPr>
          <w:ilvl w:val="0"/>
          <w:numId w:val="122"/>
        </w:numPr>
        <w:tabs>
          <w:tab w:val="left" w:leader="dot" w:pos="624"/>
        </w:tabs>
        <w:spacing w:line="240" w:lineRule="auto"/>
        <w:ind w:left="567" w:firstLine="0"/>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E31C0B" w:rsidRPr="000564CF" w:rsidRDefault="00E31C0B" w:rsidP="000564CF">
      <w:pPr>
        <w:numPr>
          <w:ilvl w:val="0"/>
          <w:numId w:val="121"/>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 xml:space="preserve">участвуют в экскурсиях по </w:t>
      </w:r>
      <w:r w:rsidR="000564CF" w:rsidRPr="000564CF">
        <w:rPr>
          <w:rStyle w:val="Zag11"/>
          <w:rFonts w:ascii="Times New Roman" w:eastAsia="@Arial Unicode MS" w:hAnsi="Times New Roman" w:cs="Times New Roman"/>
          <w:color w:val="000000"/>
          <w:sz w:val="24"/>
          <w:szCs w:val="24"/>
        </w:rPr>
        <w:t>поселку</w:t>
      </w:r>
      <w:r w:rsidRPr="000564CF">
        <w:rPr>
          <w:rStyle w:val="Zag11"/>
          <w:rFonts w:ascii="Times New Roman" w:eastAsia="@Arial Unicode MS" w:hAnsi="Times New Roman" w:cs="Times New Roman"/>
          <w:color w:val="000000"/>
          <w:sz w:val="24"/>
          <w:szCs w:val="24"/>
        </w:rPr>
        <w:t xml:space="preserve">, </w:t>
      </w:r>
      <w:r w:rsidR="000564CF" w:rsidRPr="000564CF">
        <w:rPr>
          <w:rStyle w:val="Zag11"/>
          <w:rFonts w:ascii="Times New Roman" w:eastAsia="@Arial Unicode MS" w:hAnsi="Times New Roman" w:cs="Times New Roman"/>
          <w:color w:val="000000"/>
          <w:sz w:val="24"/>
          <w:szCs w:val="24"/>
        </w:rPr>
        <w:t>району</w:t>
      </w:r>
      <w:r w:rsidRPr="000564CF">
        <w:rPr>
          <w:rStyle w:val="Zag11"/>
          <w:rFonts w:ascii="Times New Roman" w:eastAsia="@Arial Unicode MS" w:hAnsi="Times New Roman" w:cs="Times New Roman"/>
          <w:color w:val="000000"/>
          <w:sz w:val="24"/>
          <w:szCs w:val="24"/>
        </w:rPr>
        <w:t>,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E31C0B" w:rsidRPr="000564CF" w:rsidRDefault="00E31C0B" w:rsidP="000564CF">
      <w:pPr>
        <w:numPr>
          <w:ilvl w:val="0"/>
          <w:numId w:val="121"/>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E31C0B" w:rsidRPr="000564CF" w:rsidRDefault="00E31C0B" w:rsidP="000564CF">
      <w:pPr>
        <w:numPr>
          <w:ilvl w:val="0"/>
          <w:numId w:val="121"/>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E31C0B" w:rsidRPr="000564CF" w:rsidRDefault="00E31C0B" w:rsidP="000564CF">
      <w:pPr>
        <w:numPr>
          <w:ilvl w:val="0"/>
          <w:numId w:val="121"/>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w:t>
      </w:r>
      <w:r w:rsidRPr="000564CF">
        <w:rPr>
          <w:rStyle w:val="Zag11"/>
          <w:rFonts w:ascii="Times New Roman" w:eastAsia="@Arial Unicode MS" w:hAnsi="Times New Roman" w:cs="Times New Roman"/>
          <w:color w:val="000000"/>
          <w:sz w:val="24"/>
          <w:szCs w:val="24"/>
        </w:rPr>
        <w:lastRenderedPageBreak/>
        <w:t>творческого учебного труда, предоставления обучающимся возможностей творческой инициативы в учебном труде);</w:t>
      </w:r>
    </w:p>
    <w:p w:rsidR="00E31C0B" w:rsidRPr="000564CF" w:rsidRDefault="00E31C0B" w:rsidP="000564CF">
      <w:pPr>
        <w:numPr>
          <w:ilvl w:val="0"/>
          <w:numId w:val="121"/>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E31C0B" w:rsidRPr="000564CF" w:rsidRDefault="00E31C0B" w:rsidP="000564CF">
      <w:pPr>
        <w:numPr>
          <w:ilvl w:val="0"/>
          <w:numId w:val="121"/>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31C0B" w:rsidRPr="000564CF" w:rsidRDefault="00E31C0B" w:rsidP="000564CF">
      <w:pPr>
        <w:numPr>
          <w:ilvl w:val="0"/>
          <w:numId w:val="121"/>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приобретают умения и навыки самообслуживания в школе и дома;</w:t>
      </w:r>
    </w:p>
    <w:p w:rsidR="00E31C0B" w:rsidRPr="000564CF" w:rsidRDefault="00E31C0B" w:rsidP="000564CF">
      <w:pPr>
        <w:pStyle w:val="Osnova"/>
        <w:numPr>
          <w:ilvl w:val="0"/>
          <w:numId w:val="121"/>
        </w:numPr>
        <w:tabs>
          <w:tab w:val="left" w:leader="dot" w:pos="624"/>
        </w:tabs>
        <w:spacing w:line="240" w:lineRule="auto"/>
        <w:ind w:left="567" w:firstLine="0"/>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b/>
          <w:bCs/>
          <w:sz w:val="24"/>
          <w:szCs w:val="24"/>
          <w:lang w:val="ru-RU"/>
        </w:rPr>
      </w:pPr>
      <w:r w:rsidRPr="000564CF">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E31C0B" w:rsidRPr="000564CF" w:rsidRDefault="00E31C0B" w:rsidP="000564CF">
      <w:pPr>
        <w:numPr>
          <w:ilvl w:val="0"/>
          <w:numId w:val="120"/>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31C0B" w:rsidRPr="000564CF" w:rsidRDefault="00E31C0B" w:rsidP="000564CF">
      <w:pPr>
        <w:numPr>
          <w:ilvl w:val="0"/>
          <w:numId w:val="120"/>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31C0B" w:rsidRPr="000564CF" w:rsidRDefault="00E31C0B" w:rsidP="000564CF">
      <w:pPr>
        <w:numPr>
          <w:ilvl w:val="0"/>
          <w:numId w:val="120"/>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E31C0B" w:rsidRPr="000564CF" w:rsidRDefault="00E31C0B" w:rsidP="000564CF">
      <w:pPr>
        <w:numPr>
          <w:ilvl w:val="0"/>
          <w:numId w:val="120"/>
        </w:numPr>
        <w:tabs>
          <w:tab w:val="left" w:leader="dot" w:pos="624"/>
        </w:tabs>
        <w:spacing w:after="0" w:line="240" w:lineRule="auto"/>
        <w:ind w:left="567"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посильное участие в деятельности детско-юношеских общественных экологических организаций;</w:t>
      </w:r>
    </w:p>
    <w:p w:rsidR="00E31C0B" w:rsidRPr="000564CF" w:rsidRDefault="00E31C0B" w:rsidP="000564CF">
      <w:pPr>
        <w:pStyle w:val="Osnova"/>
        <w:numPr>
          <w:ilvl w:val="0"/>
          <w:numId w:val="120"/>
        </w:numPr>
        <w:tabs>
          <w:tab w:val="left" w:leader="dot" w:pos="624"/>
        </w:tabs>
        <w:spacing w:line="240" w:lineRule="auto"/>
        <w:ind w:left="567" w:firstLine="0"/>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b/>
          <w:bCs/>
          <w:sz w:val="24"/>
          <w:szCs w:val="24"/>
          <w:lang w:val="ru-RU"/>
        </w:rPr>
      </w:pPr>
      <w:r w:rsidRPr="000564CF">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31C0B" w:rsidRPr="000564CF" w:rsidRDefault="00E31C0B" w:rsidP="000564CF">
      <w:pPr>
        <w:numPr>
          <w:ilvl w:val="0"/>
          <w:numId w:val="119"/>
        </w:numPr>
        <w:tabs>
          <w:tab w:val="left" w:leader="dot" w:pos="624"/>
        </w:tabs>
        <w:spacing w:after="0" w:line="240" w:lineRule="auto"/>
        <w:ind w:left="426"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31C0B" w:rsidRPr="000564CF" w:rsidRDefault="00E31C0B" w:rsidP="000564CF">
      <w:pPr>
        <w:numPr>
          <w:ilvl w:val="0"/>
          <w:numId w:val="119"/>
        </w:numPr>
        <w:tabs>
          <w:tab w:val="left" w:leader="dot" w:pos="624"/>
        </w:tabs>
        <w:spacing w:after="0" w:line="240" w:lineRule="auto"/>
        <w:ind w:left="426"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31C0B" w:rsidRPr="000564CF" w:rsidRDefault="00E31C0B" w:rsidP="000564CF">
      <w:pPr>
        <w:numPr>
          <w:ilvl w:val="0"/>
          <w:numId w:val="119"/>
        </w:numPr>
        <w:tabs>
          <w:tab w:val="left" w:leader="dot" w:pos="624"/>
        </w:tabs>
        <w:spacing w:after="0" w:line="240" w:lineRule="auto"/>
        <w:ind w:left="426"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E31C0B" w:rsidRPr="000564CF" w:rsidRDefault="00E31C0B" w:rsidP="000564CF">
      <w:pPr>
        <w:numPr>
          <w:ilvl w:val="0"/>
          <w:numId w:val="119"/>
        </w:numPr>
        <w:tabs>
          <w:tab w:val="left" w:leader="dot" w:pos="624"/>
        </w:tabs>
        <w:spacing w:after="0" w:line="240" w:lineRule="auto"/>
        <w:ind w:left="426"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E31C0B" w:rsidRPr="000564CF" w:rsidRDefault="00E31C0B" w:rsidP="000564CF">
      <w:pPr>
        <w:numPr>
          <w:ilvl w:val="0"/>
          <w:numId w:val="119"/>
        </w:numPr>
        <w:tabs>
          <w:tab w:val="left" w:leader="dot" w:pos="624"/>
        </w:tabs>
        <w:spacing w:after="0" w:line="240" w:lineRule="auto"/>
        <w:ind w:left="426"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31C0B" w:rsidRPr="000564CF" w:rsidRDefault="00E31C0B" w:rsidP="000564CF">
      <w:pPr>
        <w:numPr>
          <w:ilvl w:val="0"/>
          <w:numId w:val="119"/>
        </w:numPr>
        <w:tabs>
          <w:tab w:val="left" w:leader="dot" w:pos="624"/>
        </w:tabs>
        <w:spacing w:after="0" w:line="240" w:lineRule="auto"/>
        <w:ind w:left="426"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31C0B" w:rsidRPr="000564CF" w:rsidRDefault="00E31C0B" w:rsidP="000564CF">
      <w:pPr>
        <w:numPr>
          <w:ilvl w:val="0"/>
          <w:numId w:val="119"/>
        </w:numPr>
        <w:tabs>
          <w:tab w:val="left" w:leader="dot" w:pos="624"/>
        </w:tabs>
        <w:spacing w:after="0" w:line="240" w:lineRule="auto"/>
        <w:ind w:left="426"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E31C0B" w:rsidRPr="000564CF" w:rsidRDefault="00E31C0B" w:rsidP="000564CF">
      <w:pPr>
        <w:pStyle w:val="Zag2"/>
        <w:numPr>
          <w:ilvl w:val="0"/>
          <w:numId w:val="119"/>
        </w:numPr>
        <w:tabs>
          <w:tab w:val="left" w:leader="dot" w:pos="624"/>
        </w:tabs>
        <w:spacing w:after="0" w:line="240" w:lineRule="auto"/>
        <w:ind w:left="426" w:firstLine="0"/>
        <w:jc w:val="left"/>
        <w:rPr>
          <w:rStyle w:val="Zag11"/>
          <w:rFonts w:eastAsia="@Arial Unicode MS"/>
          <w:b w:val="0"/>
          <w:bCs w:val="0"/>
          <w:lang w:val="ru-RU"/>
        </w:rPr>
      </w:pPr>
      <w:r w:rsidRPr="000564CF">
        <w:rPr>
          <w:rStyle w:val="Zag11"/>
          <w:rFonts w:eastAsia="@Arial Unicode MS"/>
          <w:b w:val="0"/>
          <w:bCs w:val="0"/>
          <w:lang w:val="ru-RU"/>
        </w:rPr>
        <w:t>участие в художественном оформлении помещений.</w:t>
      </w:r>
    </w:p>
    <w:p w:rsidR="00E31C0B" w:rsidRPr="000564CF" w:rsidRDefault="00E31C0B" w:rsidP="000564CF">
      <w:pPr>
        <w:spacing w:after="0" w:line="240" w:lineRule="auto"/>
        <w:rPr>
          <w:rFonts w:ascii="Times New Roman" w:hAnsi="Times New Roman" w:cs="Times New Roman"/>
          <w:b/>
          <w:sz w:val="24"/>
          <w:szCs w:val="24"/>
        </w:rPr>
      </w:pPr>
      <w:r w:rsidRPr="000564CF">
        <w:rPr>
          <w:rFonts w:ascii="Times New Roman" w:hAnsi="Times New Roman" w:cs="Times New Roman"/>
          <w:b/>
          <w:sz w:val="24"/>
          <w:szCs w:val="24"/>
        </w:rPr>
        <w:t>Совместная деятельность школы, семьи и общественности по духовно-нравственному развитию и воспитанию учащихся</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Духовно-нравственное развитие и воспитание обучающихся при получении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МОУ «</w:t>
      </w:r>
      <w:r w:rsidR="000564CF" w:rsidRPr="000564CF">
        <w:rPr>
          <w:rStyle w:val="Zag11"/>
          <w:rFonts w:ascii="Times New Roman" w:eastAsia="@Arial Unicode MS" w:hAnsi="Times New Roman" w:cs="Times New Roman"/>
          <w:sz w:val="24"/>
          <w:szCs w:val="24"/>
          <w:lang w:val="ru-RU"/>
        </w:rPr>
        <w:t>СОШ п. Первомайский</w:t>
      </w:r>
      <w:r w:rsidRPr="000564CF">
        <w:rPr>
          <w:rStyle w:val="Zag11"/>
          <w:rFonts w:ascii="Times New Roman" w:eastAsia="@Arial Unicode MS" w:hAnsi="Times New Roman" w:cs="Times New Roman"/>
          <w:sz w:val="24"/>
          <w:szCs w:val="24"/>
          <w:lang w:val="ru-RU"/>
        </w:rPr>
        <w:t>»</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0564CF">
        <w:rPr>
          <w:rStyle w:val="Zag11"/>
          <w:rFonts w:ascii="Times New Roman" w:eastAsia="@Arial Unicode MS" w:hAnsi="Times New Roman" w:cs="Times New Roman"/>
          <w:sz w:val="24"/>
          <w:szCs w:val="24"/>
          <w:lang w:val="ru-RU"/>
        </w:rPr>
        <w:t xml:space="preserve">В рамках программы духовно-нравственного развития и воспитания обучающихся на ступени начального общего образования классные коллективы могут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rsidR="00E31C0B" w:rsidRPr="000564CF" w:rsidRDefault="00E31C0B" w:rsidP="000564CF">
      <w:pPr>
        <w:pStyle w:val="Osnova"/>
        <w:tabs>
          <w:tab w:val="left" w:leader="dot" w:pos="624"/>
        </w:tabs>
        <w:spacing w:line="240" w:lineRule="auto"/>
        <w:jc w:val="left"/>
        <w:rPr>
          <w:rStyle w:val="Zag11"/>
          <w:rFonts w:ascii="Times New Roman" w:eastAsia="@Arial Unicode MS" w:hAnsi="Times New Roman" w:cs="Times New Roman"/>
          <w:sz w:val="24"/>
          <w:szCs w:val="24"/>
        </w:rPr>
      </w:pPr>
      <w:r w:rsidRPr="000564CF">
        <w:rPr>
          <w:rStyle w:val="Zag11"/>
          <w:rFonts w:ascii="Times New Roman" w:eastAsia="@Arial Unicode MS" w:hAnsi="Times New Roman" w:cs="Times New Roman"/>
          <w:sz w:val="24"/>
          <w:szCs w:val="24"/>
        </w:rPr>
        <w:t>Формы взаимодействия:</w:t>
      </w:r>
    </w:p>
    <w:p w:rsidR="00E31C0B" w:rsidRPr="000564CF" w:rsidRDefault="00E31C0B" w:rsidP="000564CF">
      <w:pPr>
        <w:numPr>
          <w:ilvl w:val="0"/>
          <w:numId w:val="118"/>
        </w:numPr>
        <w:tabs>
          <w:tab w:val="left" w:leader="dot" w:pos="624"/>
        </w:tabs>
        <w:spacing w:after="0" w:line="240" w:lineRule="auto"/>
        <w:ind w:left="284"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w:t>
      </w:r>
      <w:r w:rsidR="000564CF" w:rsidRPr="000564CF">
        <w:rPr>
          <w:rStyle w:val="Zag11"/>
          <w:rFonts w:ascii="Times New Roman" w:eastAsia="@Arial Unicode MS" w:hAnsi="Times New Roman" w:cs="Times New Roman"/>
          <w:color w:val="000000"/>
          <w:sz w:val="24"/>
          <w:szCs w:val="24"/>
        </w:rPr>
        <w:t>уровне</w:t>
      </w:r>
      <w:r w:rsidRPr="000564CF">
        <w:rPr>
          <w:rStyle w:val="Zag11"/>
          <w:rFonts w:ascii="Times New Roman" w:eastAsia="@Arial Unicode MS" w:hAnsi="Times New Roman" w:cs="Times New Roman"/>
          <w:color w:val="000000"/>
          <w:sz w:val="24"/>
          <w:szCs w:val="24"/>
        </w:rPr>
        <w:t xml:space="preserve"> начального общего образования;</w:t>
      </w:r>
    </w:p>
    <w:p w:rsidR="00E31C0B" w:rsidRPr="000564CF" w:rsidRDefault="00E31C0B" w:rsidP="000564CF">
      <w:pPr>
        <w:numPr>
          <w:ilvl w:val="0"/>
          <w:numId w:val="118"/>
        </w:numPr>
        <w:tabs>
          <w:tab w:val="left" w:leader="dot" w:pos="624"/>
        </w:tabs>
        <w:spacing w:after="0" w:line="240" w:lineRule="auto"/>
        <w:ind w:left="284" w:firstLine="0"/>
        <w:rPr>
          <w:rStyle w:val="Zag11"/>
          <w:rFonts w:ascii="Times New Roman" w:eastAsia="@Arial Unicode MS" w:hAnsi="Times New Roman" w:cs="Times New Roman"/>
          <w:color w:val="000000"/>
          <w:sz w:val="24"/>
          <w:szCs w:val="24"/>
        </w:rPr>
      </w:pPr>
      <w:r w:rsidRPr="000564CF">
        <w:rPr>
          <w:rStyle w:val="Zag11"/>
          <w:rFonts w:ascii="Times New Roman" w:eastAsia="@Arial Unicode MS" w:hAnsi="Times New Roman" w:cs="Times New Roman"/>
          <w:color w:val="000000"/>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и родительским комитетом;</w:t>
      </w:r>
    </w:p>
    <w:p w:rsidR="00E31C0B" w:rsidRPr="000564CF" w:rsidRDefault="00E31C0B" w:rsidP="000564CF">
      <w:pPr>
        <w:pStyle w:val="Zag2"/>
        <w:numPr>
          <w:ilvl w:val="0"/>
          <w:numId w:val="118"/>
        </w:numPr>
        <w:tabs>
          <w:tab w:val="left" w:leader="dot" w:pos="624"/>
        </w:tabs>
        <w:spacing w:after="0" w:line="240" w:lineRule="auto"/>
        <w:ind w:left="284" w:firstLine="0"/>
        <w:jc w:val="left"/>
        <w:rPr>
          <w:rStyle w:val="Zag11"/>
          <w:rFonts w:eastAsia="@Arial Unicode MS"/>
          <w:b w:val="0"/>
          <w:bCs w:val="0"/>
          <w:lang w:val="ru-RU"/>
        </w:rPr>
      </w:pPr>
      <w:r w:rsidRPr="000564CF">
        <w:rPr>
          <w:rStyle w:val="Zag11"/>
          <w:rFonts w:eastAsia="@Arial Unicode MS"/>
          <w:b w:val="0"/>
          <w:bCs w:val="0"/>
          <w:lang w:val="ru-RU"/>
        </w:rPr>
        <w:t xml:space="preserve">проведение совместных мероприятий по направлениям духовно-нравственного развития и воспитания в </w:t>
      </w:r>
      <w:r w:rsidRPr="000564CF">
        <w:rPr>
          <w:rStyle w:val="Zag11"/>
          <w:rFonts w:eastAsia="@Arial Unicode MS"/>
          <w:b w:val="0"/>
          <w:lang w:val="ru-RU"/>
        </w:rPr>
        <w:t>МОУ «</w:t>
      </w:r>
      <w:r w:rsidR="000564CF" w:rsidRPr="000564CF">
        <w:rPr>
          <w:rStyle w:val="Zag11"/>
          <w:rFonts w:eastAsia="@Arial Unicode MS"/>
          <w:b w:val="0"/>
          <w:lang w:val="ru-RU"/>
        </w:rPr>
        <w:t xml:space="preserve">СОШ п. Первомайский». </w:t>
      </w:r>
    </w:p>
    <w:p w:rsidR="00E31C0B" w:rsidRPr="000564CF" w:rsidRDefault="00E31C0B" w:rsidP="000564CF">
      <w:pPr>
        <w:spacing w:after="0" w:line="240" w:lineRule="auto"/>
        <w:ind w:firstLine="708"/>
        <w:rPr>
          <w:rFonts w:ascii="Times New Roman" w:hAnsi="Times New Roman" w:cs="Times New Roman"/>
          <w:sz w:val="24"/>
          <w:szCs w:val="24"/>
        </w:rPr>
      </w:pPr>
      <w:r w:rsidRPr="000564CF">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E31C0B" w:rsidRPr="000564CF" w:rsidRDefault="00E31C0B" w:rsidP="000564CF">
      <w:pPr>
        <w:pStyle w:val="Osnova"/>
        <w:numPr>
          <w:ilvl w:val="0"/>
          <w:numId w:val="117"/>
        </w:numPr>
        <w:tabs>
          <w:tab w:val="left" w:leader="dot" w:pos="624"/>
        </w:tabs>
        <w:spacing w:line="240" w:lineRule="auto"/>
        <w:jc w:val="left"/>
        <w:rPr>
          <w:rStyle w:val="Zag11"/>
          <w:rFonts w:ascii="Times New Roman" w:eastAsia="@Arial Unicode MS" w:hAnsi="Times New Roman" w:cs="Times New Roman"/>
          <w:i/>
          <w:sz w:val="24"/>
          <w:szCs w:val="24"/>
          <w:lang w:val="ru-RU"/>
        </w:rPr>
      </w:pPr>
      <w:r w:rsidRPr="000564CF">
        <w:rPr>
          <w:rFonts w:ascii="Times New Roman" w:hAnsi="Times New Roman" w:cs="Times New Roman"/>
          <w:sz w:val="24"/>
          <w:szCs w:val="24"/>
          <w:lang w:val="ru-RU"/>
        </w:rPr>
        <w:t xml:space="preserve">Повышение педагогической культуры родителей  (законных представителей) учащихся путем </w:t>
      </w:r>
      <w:r w:rsidRPr="000564CF">
        <w:rPr>
          <w:rFonts w:ascii="Times New Roman" w:hAnsi="Times New Roman" w:cs="Times New Roman"/>
          <w:i/>
          <w:sz w:val="24"/>
          <w:szCs w:val="24"/>
          <w:lang w:val="ru-RU"/>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r w:rsidRPr="000564CF">
        <w:rPr>
          <w:rStyle w:val="Zag11"/>
          <w:rFonts w:ascii="Times New Roman" w:eastAsia="@Arial Unicode MS" w:hAnsi="Times New Roman" w:cs="Times New Roman"/>
          <w:i/>
          <w:sz w:val="24"/>
          <w:szCs w:val="24"/>
          <w:lang w:val="ru-RU"/>
        </w:rPr>
        <w:t xml:space="preserve"> родительских собрание, встреч за·круглым столом, вечеров вопросов и·ответов, семинаров, педагогических  практикумов, тренингов для родителей и·др.</w:t>
      </w:r>
    </w:p>
    <w:p w:rsidR="00E31C0B" w:rsidRPr="000564CF" w:rsidRDefault="00E31C0B" w:rsidP="000564CF">
      <w:pPr>
        <w:numPr>
          <w:ilvl w:val="0"/>
          <w:numId w:val="116"/>
        </w:numPr>
        <w:spacing w:after="0" w:line="240" w:lineRule="auto"/>
        <w:rPr>
          <w:rFonts w:ascii="Times New Roman" w:hAnsi="Times New Roman" w:cs="Times New Roman"/>
          <w:sz w:val="24"/>
          <w:szCs w:val="24"/>
        </w:rPr>
      </w:pPr>
      <w:r w:rsidRPr="000564CF">
        <w:rPr>
          <w:rFonts w:ascii="Times New Roman" w:hAnsi="Times New Roman" w:cs="Times New Roman"/>
          <w:sz w:val="24"/>
          <w:szCs w:val="24"/>
        </w:rPr>
        <w:t xml:space="preserve">Совершенствования межличностных отношений педагогов, учащихся и родителей путем </w:t>
      </w:r>
      <w:r w:rsidRPr="000564CF">
        <w:rPr>
          <w:rFonts w:ascii="Times New Roman" w:hAnsi="Times New Roman" w:cs="Times New Roman"/>
          <w:i/>
          <w:sz w:val="24"/>
          <w:szCs w:val="24"/>
        </w:rPr>
        <w:t>организации совместных мероприятий, праздников, акций</w:t>
      </w:r>
      <w:r w:rsidRPr="000564CF">
        <w:rPr>
          <w:rFonts w:ascii="Times New Roman" w:hAnsi="Times New Roman" w:cs="Times New Roman"/>
          <w:sz w:val="24"/>
          <w:szCs w:val="24"/>
        </w:rPr>
        <w:t xml:space="preserve"> (</w:t>
      </w:r>
      <w:r w:rsidRPr="000564CF">
        <w:rPr>
          <w:rFonts w:ascii="Times New Roman" w:hAnsi="Times New Roman" w:cs="Times New Roman"/>
          <w:i/>
          <w:sz w:val="24"/>
          <w:szCs w:val="24"/>
        </w:rPr>
        <w:t>традиционный весенний спортивный праздник, праздник Букваря, театральные постановки к дню учителя и дню мамы и т.п</w:t>
      </w:r>
      <w:r w:rsidRPr="000564CF">
        <w:rPr>
          <w:rFonts w:ascii="Times New Roman" w:hAnsi="Times New Roman" w:cs="Times New Roman"/>
          <w:sz w:val="24"/>
          <w:szCs w:val="24"/>
        </w:rPr>
        <w:t>.).</w:t>
      </w:r>
    </w:p>
    <w:p w:rsidR="00E31C0B" w:rsidRPr="000564CF" w:rsidRDefault="00E31C0B" w:rsidP="000564CF">
      <w:pPr>
        <w:numPr>
          <w:ilvl w:val="0"/>
          <w:numId w:val="116"/>
        </w:numPr>
        <w:spacing w:after="0" w:line="240" w:lineRule="auto"/>
        <w:rPr>
          <w:rFonts w:ascii="Times New Roman" w:hAnsi="Times New Roman" w:cs="Times New Roman"/>
          <w:i/>
          <w:sz w:val="24"/>
          <w:szCs w:val="24"/>
        </w:rPr>
      </w:pPr>
      <w:r w:rsidRPr="000564CF">
        <w:rPr>
          <w:rFonts w:ascii="Times New Roman" w:hAnsi="Times New Roman" w:cs="Times New Roman"/>
          <w:sz w:val="24"/>
          <w:szCs w:val="24"/>
        </w:rPr>
        <w:t xml:space="preserve">Расширение партнерских взаимоотношений с родителями путем </w:t>
      </w:r>
      <w:r w:rsidRPr="000564CF">
        <w:rPr>
          <w:rFonts w:ascii="Times New Roman" w:hAnsi="Times New Roman" w:cs="Times New Roman"/>
          <w:i/>
          <w:sz w:val="24"/>
          <w:szCs w:val="24"/>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E31C0B" w:rsidRPr="000564CF" w:rsidRDefault="00E31C0B" w:rsidP="000564CF">
      <w:pPr>
        <w:spacing w:after="0" w:line="240" w:lineRule="auto"/>
        <w:rPr>
          <w:rFonts w:ascii="Times New Roman" w:hAnsi="Times New Roman" w:cs="Times New Roman"/>
          <w:sz w:val="24"/>
          <w:szCs w:val="24"/>
        </w:rPr>
      </w:pPr>
      <w:r w:rsidRPr="000564CF">
        <w:rPr>
          <w:rFonts w:ascii="Times New Roman" w:hAnsi="Times New Roman" w:cs="Times New Roman"/>
          <w:sz w:val="24"/>
          <w:szCs w:val="24"/>
        </w:rPr>
        <w:t xml:space="preserve">         Взаимодействие школы,  семьи и общественности в целях духовно-нравственного развития и воспитания учащихся осуществляется в следующих направлениях:</w:t>
      </w:r>
    </w:p>
    <w:p w:rsidR="00E31C0B" w:rsidRPr="000564CF" w:rsidRDefault="00E31C0B" w:rsidP="000564CF">
      <w:pPr>
        <w:spacing w:after="0" w:line="240" w:lineRule="auto"/>
        <w:rPr>
          <w:rFonts w:ascii="Times New Roman" w:hAnsi="Times New Roman" w:cs="Times New Roman"/>
          <w:sz w:val="24"/>
          <w:szCs w:val="24"/>
        </w:rPr>
      </w:pPr>
      <w:r w:rsidRPr="000564CF">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  Дней открытых дверей, тематических родительских собраний, практикумов, организации родительского лектория, выпуска информационных материалов, публичных докладов школы по итогам работы за год и др.;</w:t>
      </w:r>
    </w:p>
    <w:p w:rsidR="00E31C0B" w:rsidRPr="000564CF" w:rsidRDefault="00E31C0B" w:rsidP="000564CF">
      <w:pPr>
        <w:spacing w:after="0" w:line="240" w:lineRule="auto"/>
        <w:rPr>
          <w:rFonts w:ascii="Times New Roman" w:hAnsi="Times New Roman" w:cs="Times New Roman"/>
          <w:sz w:val="24"/>
          <w:szCs w:val="24"/>
        </w:rPr>
      </w:pPr>
      <w:r w:rsidRPr="000564CF">
        <w:rPr>
          <w:rFonts w:ascii="Times New Roman" w:hAnsi="Times New Roman" w:cs="Times New Roman"/>
          <w:sz w:val="24"/>
          <w:szCs w:val="24"/>
        </w:rPr>
        <w:t xml:space="preserve">— совершенствования межличностных отношений педагогов, учащихся и родителей путем организации совместных мероприятий, праздников, акций: </w:t>
      </w:r>
    </w:p>
    <w:p w:rsidR="00E31C0B" w:rsidRPr="000564CF" w:rsidRDefault="00E31C0B" w:rsidP="000564CF">
      <w:pPr>
        <w:spacing w:after="0" w:line="240" w:lineRule="auto"/>
        <w:rPr>
          <w:rFonts w:ascii="Times New Roman" w:hAnsi="Times New Roman" w:cs="Times New Roman"/>
          <w:sz w:val="24"/>
          <w:szCs w:val="24"/>
        </w:rPr>
      </w:pPr>
      <w:r w:rsidRPr="000564CF">
        <w:rPr>
          <w:rFonts w:ascii="Times New Roman" w:hAnsi="Times New Roman" w:cs="Times New Roman"/>
          <w:sz w:val="24"/>
          <w:szCs w:val="24"/>
        </w:rPr>
        <w:t>День Знаний, День здоровья, «Папа, мама я – спортивная семья», праздник Букваря;</w:t>
      </w:r>
    </w:p>
    <w:p w:rsidR="00E31C0B" w:rsidRPr="000564CF" w:rsidRDefault="00E31C0B" w:rsidP="000564CF">
      <w:pPr>
        <w:spacing w:after="0" w:line="240" w:lineRule="auto"/>
        <w:rPr>
          <w:rFonts w:ascii="Times New Roman" w:hAnsi="Times New Roman" w:cs="Times New Roman"/>
          <w:sz w:val="24"/>
          <w:szCs w:val="24"/>
        </w:rPr>
      </w:pPr>
      <w:r w:rsidRPr="000564CF">
        <w:rPr>
          <w:rFonts w:ascii="Times New Roman" w:hAnsi="Times New Roman" w:cs="Times New Roman"/>
          <w:sz w:val="24"/>
          <w:szCs w:val="24"/>
        </w:rPr>
        <w:t xml:space="preserve">— расширение партнёрских взаимоотношений с родителями путем привлечения их к активной деятельности в составе Совета школы, активизации деятельности классных родительских комитетов, проведения совместных школьных акций </w:t>
      </w:r>
    </w:p>
    <w:p w:rsidR="00E31C0B" w:rsidRDefault="00E31C0B" w:rsidP="000564CF">
      <w:pPr>
        <w:shd w:val="clear" w:color="auto" w:fill="FFFFFF"/>
        <w:spacing w:after="0" w:line="240" w:lineRule="auto"/>
        <w:rPr>
          <w:rFonts w:ascii="Times New Roman" w:hAnsi="Times New Roman" w:cs="Times New Roman"/>
          <w:iCs/>
          <w:sz w:val="24"/>
          <w:szCs w:val="24"/>
        </w:rPr>
      </w:pPr>
      <w:r w:rsidRPr="000564CF">
        <w:rPr>
          <w:rFonts w:ascii="Times New Roman" w:hAnsi="Times New Roman" w:cs="Times New Roman"/>
          <w:sz w:val="24"/>
          <w:szCs w:val="24"/>
        </w:rPr>
        <w:t xml:space="preserve">- </w:t>
      </w:r>
      <w:r w:rsidRPr="000564CF">
        <w:rPr>
          <w:rFonts w:ascii="Times New Roman" w:hAnsi="Times New Roman" w:cs="Times New Roman"/>
          <w:iCs/>
          <w:sz w:val="24"/>
          <w:szCs w:val="24"/>
        </w:rPr>
        <w:t xml:space="preserve"> проведение совместных мероприятий по направлениям духовно-нравственного развития и воспитания в образовательном учреждении.</w:t>
      </w:r>
    </w:p>
    <w:p w:rsidR="00420BA1" w:rsidRPr="000564CF" w:rsidRDefault="00420BA1" w:rsidP="000564CF">
      <w:pPr>
        <w:shd w:val="clear" w:color="auto" w:fill="FFFFFF"/>
        <w:spacing w:after="0" w:line="240" w:lineRule="auto"/>
        <w:rPr>
          <w:rFonts w:ascii="Times New Roman" w:hAnsi="Times New Roman" w:cs="Times New Roman"/>
          <w:iCs/>
          <w:sz w:val="24"/>
          <w:szCs w:val="24"/>
        </w:rPr>
      </w:pPr>
    </w:p>
    <w:p w:rsidR="00E31C0B" w:rsidRPr="000564CF" w:rsidRDefault="00E31C0B" w:rsidP="00420BA1">
      <w:pPr>
        <w:pStyle w:val="Zag2"/>
        <w:tabs>
          <w:tab w:val="left" w:leader="dot" w:pos="624"/>
        </w:tabs>
        <w:spacing w:after="0" w:line="240" w:lineRule="auto"/>
        <w:rPr>
          <w:rStyle w:val="Zag11"/>
          <w:rFonts w:eastAsia="@Arial Unicode MS"/>
          <w:lang w:val="ru-RU"/>
        </w:rPr>
      </w:pPr>
      <w:r w:rsidRPr="000564CF">
        <w:rPr>
          <w:rStyle w:val="Zag11"/>
          <w:rFonts w:eastAsia="@Arial Unicode MS"/>
          <w:lang w:val="ru-RU"/>
        </w:rPr>
        <w:t>3.8. Планируемые результаты духовно-нравственного развития и воспитания обучающихся при получении начального общего образования.</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color w:val="000000"/>
          <w:sz w:val="24"/>
          <w:szCs w:val="24"/>
        </w:rPr>
      </w:pPr>
      <w:r w:rsidRPr="000564CF">
        <w:rPr>
          <w:rFonts w:ascii="Times New Roman" w:hAnsi="Times New Roman" w:cs="Times New Roman"/>
          <w:color w:val="000000"/>
          <w:sz w:val="24"/>
          <w:szCs w:val="24"/>
        </w:rPr>
        <w:t xml:space="preserve">Каждое из основных направлений духовно – нравственного </w:t>
      </w:r>
      <w:r w:rsidRPr="000564CF">
        <w:rPr>
          <w:rFonts w:ascii="Times New Roman" w:hAnsi="Times New Roman" w:cs="Times New Roman"/>
          <w:color w:val="000000"/>
          <w:spacing w:val="2"/>
          <w:sz w:val="24"/>
          <w:szCs w:val="24"/>
        </w:rPr>
        <w:t xml:space="preserve">развития и воспитания учащихся МОУ «СОШ </w:t>
      </w:r>
      <w:r w:rsidR="000564CF" w:rsidRPr="000564CF">
        <w:rPr>
          <w:rFonts w:ascii="Times New Roman" w:hAnsi="Times New Roman" w:cs="Times New Roman"/>
          <w:color w:val="000000"/>
          <w:spacing w:val="2"/>
          <w:sz w:val="24"/>
          <w:szCs w:val="24"/>
        </w:rPr>
        <w:t>п. Первомайский</w:t>
      </w:r>
      <w:r w:rsidRPr="000564CF">
        <w:rPr>
          <w:rFonts w:ascii="Times New Roman" w:hAnsi="Times New Roman" w:cs="Times New Roman"/>
          <w:color w:val="000000"/>
          <w:spacing w:val="2"/>
          <w:sz w:val="24"/>
          <w:szCs w:val="24"/>
        </w:rPr>
        <w:t xml:space="preserve">»  обеспечивает </w:t>
      </w:r>
      <w:r w:rsidRPr="000564CF">
        <w:rPr>
          <w:rFonts w:ascii="Times New Roman" w:hAnsi="Times New Roman" w:cs="Times New Roman"/>
          <w:color w:val="000000"/>
          <w:sz w:val="24"/>
          <w:szCs w:val="24"/>
        </w:rPr>
        <w:t xml:space="preserve">присвоение ими соответствующих ценностей, формирование </w:t>
      </w:r>
      <w:r w:rsidRPr="000564CF">
        <w:rPr>
          <w:rFonts w:ascii="Times New Roman" w:hAnsi="Times New Roman" w:cs="Times New Roman"/>
          <w:color w:val="000000"/>
          <w:spacing w:val="-2"/>
          <w:sz w:val="24"/>
          <w:szCs w:val="24"/>
        </w:rPr>
        <w:t>знаний, начальных представлений, опыта эмоционально-</w:t>
      </w:r>
      <w:r w:rsidRPr="000564CF">
        <w:rPr>
          <w:rFonts w:ascii="Times New Roman" w:hAnsi="Times New Roman" w:cs="Times New Roman"/>
          <w:color w:val="000000"/>
          <w:spacing w:val="-2"/>
          <w:sz w:val="24"/>
          <w:szCs w:val="24"/>
        </w:rPr>
        <w:lastRenderedPageBreak/>
        <w:t>ценностного постижения действительности и общественного действия в контексте становления идентичности (самосознания) гражданина России.</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b/>
          <w:bCs/>
          <w:color w:val="000000"/>
          <w:sz w:val="24"/>
          <w:szCs w:val="24"/>
        </w:rPr>
      </w:pPr>
      <w:r w:rsidRPr="000564CF">
        <w:rPr>
          <w:rFonts w:ascii="Times New Roman" w:hAnsi="Times New Roman" w:cs="Times New Roman"/>
          <w:color w:val="000000"/>
          <w:sz w:val="24"/>
          <w:szCs w:val="24"/>
        </w:rPr>
        <w:t>В результате реализации программы духовно – нравственного развития и воспитания обучающихся начального общего образования обеспечивается достижение учащимися</w:t>
      </w:r>
      <w:r w:rsidR="000564CF" w:rsidRPr="000564CF">
        <w:rPr>
          <w:rFonts w:ascii="Times New Roman" w:hAnsi="Times New Roman" w:cs="Times New Roman"/>
          <w:color w:val="000000"/>
          <w:sz w:val="24"/>
          <w:szCs w:val="24"/>
        </w:rPr>
        <w:t xml:space="preserve"> </w:t>
      </w:r>
      <w:r w:rsidRPr="000564CF">
        <w:rPr>
          <w:rFonts w:ascii="Times New Roman" w:hAnsi="Times New Roman" w:cs="Times New Roman"/>
          <w:color w:val="000000"/>
          <w:sz w:val="24"/>
          <w:szCs w:val="24"/>
        </w:rPr>
        <w:t xml:space="preserve">МОУ </w:t>
      </w:r>
      <w:r w:rsidRPr="000564CF">
        <w:rPr>
          <w:rFonts w:ascii="Times New Roman" w:hAnsi="Times New Roman" w:cs="Times New Roman"/>
          <w:color w:val="000000"/>
          <w:spacing w:val="2"/>
          <w:sz w:val="24"/>
          <w:szCs w:val="24"/>
        </w:rPr>
        <w:t xml:space="preserve">«СОШ </w:t>
      </w:r>
      <w:r w:rsidR="000564CF" w:rsidRPr="000564CF">
        <w:rPr>
          <w:rFonts w:ascii="Times New Roman" w:hAnsi="Times New Roman" w:cs="Times New Roman"/>
          <w:color w:val="000000"/>
          <w:spacing w:val="2"/>
          <w:sz w:val="24"/>
          <w:szCs w:val="24"/>
        </w:rPr>
        <w:t>п. Первомайский</w:t>
      </w:r>
      <w:r w:rsidRPr="000564CF">
        <w:rPr>
          <w:rFonts w:ascii="Times New Roman" w:hAnsi="Times New Roman" w:cs="Times New Roman"/>
          <w:color w:val="000000"/>
          <w:spacing w:val="2"/>
          <w:sz w:val="24"/>
          <w:szCs w:val="24"/>
        </w:rPr>
        <w:t xml:space="preserve">» </w:t>
      </w:r>
      <w:r w:rsidRPr="000564CF">
        <w:rPr>
          <w:rFonts w:ascii="Times New Roman" w:hAnsi="Times New Roman" w:cs="Times New Roman"/>
          <w:color w:val="000000"/>
          <w:sz w:val="24"/>
          <w:szCs w:val="24"/>
        </w:rPr>
        <w:t>:</w:t>
      </w:r>
    </w:p>
    <w:p w:rsidR="00E31C0B" w:rsidRPr="000564CF" w:rsidRDefault="00E31C0B" w:rsidP="000564CF">
      <w:pPr>
        <w:numPr>
          <w:ilvl w:val="0"/>
          <w:numId w:val="141"/>
        </w:numPr>
        <w:tabs>
          <w:tab w:val="left" w:pos="0"/>
        </w:tabs>
        <w:suppressAutoHyphens/>
        <w:autoSpaceDE w:val="0"/>
        <w:autoSpaceDN w:val="0"/>
        <w:adjustRightInd w:val="0"/>
        <w:spacing w:after="0" w:line="240" w:lineRule="auto"/>
        <w:ind w:left="1174" w:hanging="360"/>
        <w:rPr>
          <w:rFonts w:ascii="Times New Roman" w:hAnsi="Times New Roman" w:cs="Times New Roman"/>
          <w:b/>
          <w:bCs/>
          <w:color w:val="000000"/>
          <w:sz w:val="24"/>
          <w:szCs w:val="24"/>
        </w:rPr>
      </w:pPr>
      <w:r w:rsidRPr="000564CF">
        <w:rPr>
          <w:rFonts w:ascii="Times New Roman" w:hAnsi="Times New Roman" w:cs="Times New Roman"/>
          <w:b/>
          <w:bCs/>
          <w:color w:val="000000"/>
          <w:sz w:val="24"/>
          <w:szCs w:val="24"/>
        </w:rPr>
        <w:t>воспитательных результатов</w:t>
      </w:r>
      <w:r w:rsidRPr="000564CF">
        <w:rPr>
          <w:rFonts w:ascii="Times New Roman" w:hAnsi="Times New Roman" w:cs="Times New Roman"/>
          <w:color w:val="000000"/>
          <w:sz w:val="24"/>
          <w:szCs w:val="24"/>
          <w:lang w:val="en-US"/>
        </w:rPr>
        <w:t> </w:t>
      </w:r>
      <w:r w:rsidRPr="000564CF">
        <w:rPr>
          <w:rFonts w:ascii="Times New Roman" w:hAnsi="Times New Roman" w:cs="Times New Roman"/>
          <w:color w:val="000000"/>
          <w:sz w:val="24"/>
          <w:szCs w:val="24"/>
        </w:rPr>
        <w:t xml:space="preserve">— тех духовно – нравственных </w:t>
      </w:r>
      <w:r w:rsidRPr="000564CF">
        <w:rPr>
          <w:rFonts w:ascii="Times New Roman" w:hAnsi="Times New Roman" w:cs="Times New Roman"/>
          <w:color w:val="000000"/>
          <w:spacing w:val="2"/>
          <w:sz w:val="24"/>
          <w:szCs w:val="24"/>
        </w:rPr>
        <w:t xml:space="preserve">приобретений, которые получил учащийся вследствие </w:t>
      </w:r>
      <w:r w:rsidRPr="000564CF">
        <w:rPr>
          <w:rFonts w:ascii="Times New Roman" w:hAnsi="Times New Roman" w:cs="Times New Roman"/>
          <w:color w:val="000000"/>
          <w:sz w:val="24"/>
          <w:szCs w:val="24"/>
        </w:rPr>
        <w:t xml:space="preserve">участия в той или иной деятельности (например, приобрёл, участвуя в каком-либо мероприятии, некое знание о себе и </w:t>
      </w:r>
      <w:r w:rsidRPr="000564CF">
        <w:rPr>
          <w:rFonts w:ascii="Times New Roman" w:hAnsi="Times New Roman" w:cs="Times New Roman"/>
          <w:color w:val="000000"/>
          <w:spacing w:val="2"/>
          <w:sz w:val="24"/>
          <w:szCs w:val="24"/>
        </w:rPr>
        <w:t xml:space="preserve">окружающих, опыт самостоятельного действия, пережил и </w:t>
      </w:r>
      <w:r w:rsidRPr="000564CF">
        <w:rPr>
          <w:rFonts w:ascii="Times New Roman" w:hAnsi="Times New Roman" w:cs="Times New Roman"/>
          <w:color w:val="000000"/>
          <w:sz w:val="24"/>
          <w:szCs w:val="24"/>
        </w:rPr>
        <w:t>прочувствовал нечто как ценность);</w:t>
      </w:r>
    </w:p>
    <w:p w:rsidR="00E31C0B" w:rsidRPr="000564CF" w:rsidRDefault="00E31C0B" w:rsidP="000564CF">
      <w:pPr>
        <w:numPr>
          <w:ilvl w:val="0"/>
          <w:numId w:val="141"/>
        </w:numPr>
        <w:tabs>
          <w:tab w:val="left" w:pos="0"/>
        </w:tabs>
        <w:suppressAutoHyphens/>
        <w:autoSpaceDE w:val="0"/>
        <w:autoSpaceDN w:val="0"/>
        <w:adjustRightInd w:val="0"/>
        <w:spacing w:after="0" w:line="240" w:lineRule="auto"/>
        <w:ind w:left="1174" w:hanging="360"/>
        <w:rPr>
          <w:rFonts w:ascii="Times New Roman" w:hAnsi="Times New Roman" w:cs="Times New Roman"/>
          <w:color w:val="000000"/>
          <w:spacing w:val="2"/>
          <w:sz w:val="24"/>
          <w:szCs w:val="24"/>
        </w:rPr>
      </w:pPr>
      <w:r w:rsidRPr="000564CF">
        <w:rPr>
          <w:rFonts w:ascii="Times New Roman" w:hAnsi="Times New Roman" w:cs="Times New Roman"/>
          <w:b/>
          <w:bCs/>
          <w:color w:val="000000"/>
          <w:sz w:val="24"/>
          <w:szCs w:val="24"/>
        </w:rPr>
        <w:t>эффекта</w:t>
      </w:r>
      <w:r w:rsidRPr="000564CF">
        <w:rPr>
          <w:rFonts w:ascii="Times New Roman" w:hAnsi="Times New Roman" w:cs="Times New Roman"/>
          <w:color w:val="000000"/>
          <w:sz w:val="24"/>
          <w:szCs w:val="24"/>
          <w:lang w:val="en-US"/>
        </w:rPr>
        <w:t> </w:t>
      </w:r>
      <w:r w:rsidRPr="000564CF">
        <w:rPr>
          <w:rFonts w:ascii="Times New Roman" w:hAnsi="Times New Roman" w:cs="Times New Roman"/>
          <w:color w:val="000000"/>
          <w:sz w:val="24"/>
          <w:szCs w:val="24"/>
        </w:rPr>
        <w:t xml:space="preserve">— последствий результата, того, к чему привело </w:t>
      </w:r>
      <w:r w:rsidRPr="000564CF">
        <w:rPr>
          <w:rFonts w:ascii="Times New Roman" w:hAnsi="Times New Roman" w:cs="Times New Roman"/>
          <w:color w:val="000000"/>
          <w:spacing w:val="-2"/>
          <w:sz w:val="24"/>
          <w:szCs w:val="24"/>
        </w:rPr>
        <w:t xml:space="preserve">достижение результата (развитие обучающегося как личности, </w:t>
      </w:r>
      <w:r w:rsidRPr="000564CF">
        <w:rPr>
          <w:rFonts w:ascii="Times New Roman" w:hAnsi="Times New Roman" w:cs="Times New Roman"/>
          <w:color w:val="000000"/>
          <w:sz w:val="24"/>
          <w:szCs w:val="24"/>
        </w:rPr>
        <w:t>формирование его компетентности, идентичности ит.д.).</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b/>
          <w:bCs/>
          <w:color w:val="000000"/>
          <w:spacing w:val="-2"/>
          <w:sz w:val="24"/>
          <w:szCs w:val="24"/>
        </w:rPr>
      </w:pPr>
      <w:r w:rsidRPr="000564CF">
        <w:rPr>
          <w:rFonts w:ascii="Times New Roman" w:hAnsi="Times New Roman" w:cs="Times New Roman"/>
          <w:b/>
          <w:bCs/>
          <w:color w:val="000000"/>
          <w:spacing w:val="2"/>
          <w:sz w:val="24"/>
          <w:szCs w:val="24"/>
        </w:rPr>
        <w:t>Воспитательные результаты</w:t>
      </w:r>
      <w:r w:rsidRPr="000564CF">
        <w:rPr>
          <w:rFonts w:ascii="Times New Roman" w:hAnsi="Times New Roman" w:cs="Times New Roman"/>
          <w:color w:val="000000"/>
          <w:spacing w:val="2"/>
          <w:sz w:val="24"/>
          <w:szCs w:val="24"/>
        </w:rPr>
        <w:t xml:space="preserve"> могут быть распределены по </w:t>
      </w:r>
      <w:r w:rsidRPr="000564CF">
        <w:rPr>
          <w:rFonts w:ascii="Times New Roman" w:hAnsi="Times New Roman" w:cs="Times New Roman"/>
          <w:color w:val="000000"/>
          <w:sz w:val="24"/>
          <w:szCs w:val="24"/>
        </w:rPr>
        <w:t>трём уровням</w:t>
      </w:r>
      <w:r w:rsidRPr="000564CF">
        <w:rPr>
          <w:rFonts w:ascii="Times New Roman" w:hAnsi="Times New Roman" w:cs="Times New Roman"/>
          <w:b/>
          <w:bCs/>
          <w:color w:val="000000"/>
          <w:spacing w:val="-2"/>
          <w:sz w:val="24"/>
          <w:szCs w:val="24"/>
        </w:rPr>
        <w:t>:</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b/>
          <w:bCs/>
          <w:color w:val="000000"/>
          <w:sz w:val="24"/>
          <w:szCs w:val="24"/>
        </w:rPr>
      </w:pPr>
      <w:r w:rsidRPr="000564CF">
        <w:rPr>
          <w:rFonts w:ascii="Times New Roman" w:hAnsi="Times New Roman" w:cs="Times New Roman"/>
          <w:b/>
          <w:bCs/>
          <w:color w:val="000000"/>
          <w:spacing w:val="-2"/>
          <w:sz w:val="24"/>
          <w:szCs w:val="24"/>
        </w:rPr>
        <w:t>первый уровень результатов</w:t>
      </w:r>
      <w:r w:rsidRPr="000564CF">
        <w:rPr>
          <w:rFonts w:ascii="Times New Roman" w:hAnsi="Times New Roman" w:cs="Times New Roman"/>
          <w:color w:val="000000"/>
          <w:spacing w:val="-2"/>
          <w:sz w:val="24"/>
          <w:szCs w:val="24"/>
          <w:lang w:val="en-US"/>
        </w:rPr>
        <w:t> </w:t>
      </w:r>
      <w:r w:rsidRPr="000564CF">
        <w:rPr>
          <w:rFonts w:ascii="Times New Roman" w:hAnsi="Times New Roman" w:cs="Times New Roman"/>
          <w:color w:val="000000"/>
          <w:spacing w:val="-2"/>
          <w:sz w:val="24"/>
          <w:szCs w:val="24"/>
        </w:rPr>
        <w:t>— приобретение обучающимися социальных знаний (об общественных нормах, устройстве общества, социально одобряемых и не одобряемых фор</w:t>
      </w:r>
      <w:r w:rsidRPr="000564CF">
        <w:rPr>
          <w:rFonts w:ascii="Times New Roman" w:hAnsi="Times New Roman" w:cs="Times New Roman"/>
          <w:color w:val="000000"/>
          <w:spacing w:val="2"/>
          <w:sz w:val="24"/>
          <w:szCs w:val="24"/>
        </w:rPr>
        <w:t>мах поведения в обществе ит.п.), первичного понимания</w:t>
      </w:r>
      <w:r w:rsidRPr="000564CF">
        <w:rPr>
          <w:rFonts w:ascii="Times New Roman" w:hAnsi="Times New Roman" w:cs="Times New Roman"/>
          <w:color w:val="000000"/>
          <w:spacing w:val="2"/>
          <w:sz w:val="24"/>
          <w:szCs w:val="24"/>
        </w:rPr>
        <w:br/>
      </w:r>
      <w:r w:rsidRPr="000564CF">
        <w:rPr>
          <w:rFonts w:ascii="Times New Roman" w:hAnsi="Times New Roman" w:cs="Times New Roman"/>
          <w:color w:val="000000"/>
          <w:spacing w:val="-3"/>
          <w:sz w:val="24"/>
          <w:szCs w:val="24"/>
        </w:rPr>
        <w:t>социальной реальности и повседневной жизни. Для достиже</w:t>
      </w:r>
      <w:r w:rsidRPr="000564CF">
        <w:rPr>
          <w:rFonts w:ascii="Times New Roman" w:hAnsi="Times New Roman" w:cs="Times New Roman"/>
          <w:color w:val="000000"/>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0564CF">
        <w:rPr>
          <w:rFonts w:ascii="Times New Roman" w:hAnsi="Times New Roman" w:cs="Times New Roman"/>
          <w:color w:val="000000"/>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b/>
          <w:bCs/>
          <w:color w:val="000000"/>
          <w:sz w:val="24"/>
          <w:szCs w:val="24"/>
        </w:rPr>
      </w:pPr>
      <w:r w:rsidRPr="000564CF">
        <w:rPr>
          <w:rFonts w:ascii="Times New Roman" w:hAnsi="Times New Roman" w:cs="Times New Roman"/>
          <w:b/>
          <w:bCs/>
          <w:color w:val="000000"/>
          <w:sz w:val="24"/>
          <w:szCs w:val="24"/>
        </w:rPr>
        <w:t>второй уровень результатов</w:t>
      </w:r>
      <w:r w:rsidRPr="000564CF">
        <w:rPr>
          <w:rFonts w:ascii="Times New Roman" w:hAnsi="Times New Roman" w:cs="Times New Roman"/>
          <w:color w:val="000000"/>
          <w:sz w:val="24"/>
          <w:szCs w:val="24"/>
          <w:lang w:val="en-US"/>
        </w:rPr>
        <w:t> </w:t>
      </w:r>
      <w:r w:rsidRPr="000564CF">
        <w:rPr>
          <w:rFonts w:ascii="Times New Roman" w:hAnsi="Times New Roman" w:cs="Times New Roman"/>
          <w:color w:val="000000"/>
          <w:sz w:val="24"/>
          <w:szCs w:val="24"/>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0564CF">
        <w:rPr>
          <w:rFonts w:ascii="Times New Roman" w:hAnsi="Times New Roman" w:cs="Times New Roman"/>
          <w:color w:val="000000"/>
          <w:spacing w:val="2"/>
          <w:sz w:val="24"/>
          <w:szCs w:val="24"/>
        </w:rPr>
        <w:t xml:space="preserve">татов особое значение имеет взаимодействие обучающихся </w:t>
      </w:r>
      <w:r w:rsidRPr="000564CF">
        <w:rPr>
          <w:rFonts w:ascii="Times New Roman" w:hAnsi="Times New Roman" w:cs="Times New Roman"/>
          <w:color w:val="000000"/>
          <w:sz w:val="24"/>
          <w:szCs w:val="24"/>
        </w:rPr>
        <w:t xml:space="preserve">между собой на уровне класса, образовательного учреждения, </w:t>
      </w:r>
      <w:r w:rsidRPr="000564CF">
        <w:rPr>
          <w:rFonts w:ascii="Times New Roman" w:hAnsi="Times New Roman" w:cs="Times New Roman"/>
          <w:color w:val="000000"/>
          <w:spacing w:val="2"/>
          <w:sz w:val="24"/>
          <w:szCs w:val="24"/>
        </w:rPr>
        <w:t>т.</w:t>
      </w:r>
      <w:r w:rsidRPr="000564CF">
        <w:rPr>
          <w:rFonts w:ascii="Times New Roman" w:hAnsi="Times New Roman" w:cs="Times New Roman"/>
          <w:color w:val="000000"/>
          <w:spacing w:val="2"/>
          <w:sz w:val="24"/>
          <w:szCs w:val="24"/>
        </w:rPr>
        <w:t> </w:t>
      </w:r>
      <w:r w:rsidRPr="000564CF">
        <w:rPr>
          <w:rFonts w:ascii="Times New Roman" w:hAnsi="Times New Roman" w:cs="Times New Roman"/>
          <w:color w:val="000000"/>
          <w:spacing w:val="2"/>
          <w:sz w:val="24"/>
          <w:szCs w:val="24"/>
        </w:rPr>
        <w:t xml:space="preserve"> е. в защищённой, дружественной просоциальной среде, </w:t>
      </w:r>
      <w:r w:rsidRPr="000564CF">
        <w:rPr>
          <w:rFonts w:ascii="Times New Roman" w:hAnsi="Times New Roman" w:cs="Times New Roman"/>
          <w:color w:val="000000"/>
          <w:sz w:val="24"/>
          <w:szCs w:val="24"/>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color w:val="000000"/>
          <w:sz w:val="24"/>
          <w:szCs w:val="24"/>
        </w:rPr>
      </w:pPr>
      <w:r w:rsidRPr="000564CF">
        <w:rPr>
          <w:rFonts w:ascii="Times New Roman" w:hAnsi="Times New Roman" w:cs="Times New Roman"/>
          <w:b/>
          <w:bCs/>
          <w:color w:val="000000"/>
          <w:sz w:val="24"/>
          <w:szCs w:val="24"/>
        </w:rPr>
        <w:t>третий уровень результатов</w:t>
      </w:r>
      <w:r w:rsidRPr="000564CF">
        <w:rPr>
          <w:rFonts w:ascii="Times New Roman" w:hAnsi="Times New Roman" w:cs="Times New Roman"/>
          <w:color w:val="000000"/>
          <w:sz w:val="24"/>
          <w:szCs w:val="24"/>
          <w:lang w:val="en-US"/>
        </w:rPr>
        <w:t> </w:t>
      </w:r>
      <w:r w:rsidRPr="000564CF">
        <w:rPr>
          <w:rFonts w:ascii="Times New Roman" w:hAnsi="Times New Roman" w:cs="Times New Roman"/>
          <w:color w:val="000000"/>
          <w:sz w:val="24"/>
          <w:szCs w:val="24"/>
        </w:rPr>
        <w:t xml:space="preserve">— получение обучающимся </w:t>
      </w:r>
      <w:r w:rsidRPr="000564CF">
        <w:rPr>
          <w:rFonts w:ascii="Times New Roman" w:hAnsi="Times New Roman" w:cs="Times New Roman"/>
          <w:color w:val="000000"/>
          <w:spacing w:val="-2"/>
          <w:sz w:val="24"/>
          <w:szCs w:val="24"/>
        </w:rPr>
        <w:t xml:space="preserve">начального опыта самостоятельного общественного действия, </w:t>
      </w:r>
      <w:r w:rsidRPr="000564CF">
        <w:rPr>
          <w:rFonts w:ascii="Times New Roman" w:hAnsi="Times New Roman" w:cs="Times New Roman"/>
          <w:color w:val="000000"/>
          <w:spacing w:val="-4"/>
          <w:sz w:val="24"/>
          <w:szCs w:val="24"/>
        </w:rPr>
        <w:t xml:space="preserve">формирование у младшего школьника социально -  приемлемых </w:t>
      </w:r>
      <w:r w:rsidRPr="000564CF">
        <w:rPr>
          <w:rFonts w:ascii="Times New Roman" w:hAnsi="Times New Roman" w:cs="Times New Roman"/>
          <w:color w:val="000000"/>
          <w:spacing w:val="-2"/>
          <w:sz w:val="24"/>
          <w:szCs w:val="24"/>
        </w:rPr>
        <w:t xml:space="preserve">моделей поведения. Только в самостоятельном общественном </w:t>
      </w:r>
      <w:r w:rsidRPr="000564CF">
        <w:rPr>
          <w:rFonts w:ascii="Times New Roman" w:hAnsi="Times New Roman" w:cs="Times New Roman"/>
          <w:color w:val="000000"/>
          <w:spacing w:val="-4"/>
          <w:sz w:val="24"/>
          <w:szCs w:val="24"/>
        </w:rPr>
        <w:t>действии человек действительно становится (а не просто узнаёт о том, как стать) гражданином, социальным деятелем, свобод</w:t>
      </w:r>
      <w:r w:rsidRPr="000564CF">
        <w:rPr>
          <w:rFonts w:ascii="Times New Roman" w:hAnsi="Times New Roman" w:cs="Times New Roman"/>
          <w:color w:val="000000"/>
          <w:spacing w:val="-2"/>
          <w:sz w:val="24"/>
          <w:szCs w:val="24"/>
        </w:rPr>
        <w:t xml:space="preserve">ным человеком. Для достижения данного уровня результатов </w:t>
      </w:r>
      <w:r w:rsidRPr="000564CF">
        <w:rPr>
          <w:rFonts w:ascii="Times New Roman" w:hAnsi="Times New Roman" w:cs="Times New Roman"/>
          <w:color w:val="000000"/>
          <w:spacing w:val="-4"/>
          <w:sz w:val="24"/>
          <w:szCs w:val="24"/>
        </w:rPr>
        <w:t>особое значение имеет взаимодействие обучающегося с пред</w:t>
      </w:r>
      <w:r w:rsidRPr="000564CF">
        <w:rPr>
          <w:rFonts w:ascii="Times New Roman" w:hAnsi="Times New Roman" w:cs="Times New Roman"/>
          <w:color w:val="000000"/>
          <w:sz w:val="24"/>
          <w:szCs w:val="24"/>
        </w:rPr>
        <w:t xml:space="preserve">ставителями различных социальных субъектов за пределами </w:t>
      </w:r>
      <w:r w:rsidRPr="000564CF">
        <w:rPr>
          <w:rFonts w:ascii="Times New Roman" w:hAnsi="Times New Roman" w:cs="Times New Roman"/>
          <w:color w:val="000000"/>
          <w:spacing w:val="-4"/>
          <w:sz w:val="24"/>
          <w:szCs w:val="24"/>
        </w:rPr>
        <w:t>образовательного учреждения, в открытой общественной среде.</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color w:val="000000"/>
          <w:sz w:val="24"/>
          <w:szCs w:val="24"/>
        </w:rPr>
      </w:pPr>
      <w:r w:rsidRPr="000564CF">
        <w:rPr>
          <w:rFonts w:ascii="Times New Roman" w:hAnsi="Times New Roman" w:cs="Times New Roman"/>
          <w:color w:val="000000"/>
          <w:sz w:val="24"/>
          <w:szCs w:val="24"/>
        </w:rPr>
        <w:t>С переходом от одного уровня результатов к другому существенно возрастают воспитательные эффекты:</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color w:val="000000"/>
          <w:sz w:val="24"/>
          <w:szCs w:val="24"/>
        </w:rPr>
      </w:pPr>
      <w:r w:rsidRPr="000564CF">
        <w:rPr>
          <w:rFonts w:ascii="Times New Roman" w:hAnsi="Times New Roman" w:cs="Times New Roman"/>
          <w:color w:val="000000"/>
          <w:sz w:val="24"/>
          <w:szCs w:val="24"/>
        </w:rPr>
        <w:t xml:space="preserve">на </w:t>
      </w:r>
      <w:r w:rsidRPr="000564CF">
        <w:rPr>
          <w:rFonts w:ascii="Times New Roman" w:hAnsi="Times New Roman" w:cs="Times New Roman"/>
          <w:b/>
          <w:bCs/>
          <w:color w:val="000000"/>
          <w:sz w:val="24"/>
          <w:szCs w:val="24"/>
        </w:rPr>
        <w:t>первом уровне</w:t>
      </w:r>
      <w:r w:rsidRPr="000564CF">
        <w:rPr>
          <w:rFonts w:ascii="Times New Roman" w:hAnsi="Times New Roman" w:cs="Times New Roman"/>
          <w:color w:val="000000"/>
          <w:sz w:val="24"/>
          <w:szCs w:val="24"/>
        </w:rPr>
        <w:t xml:space="preserve"> воспитание приближено к обучению, </w:t>
      </w:r>
      <w:r w:rsidRPr="000564CF">
        <w:rPr>
          <w:rFonts w:ascii="Times New Roman" w:hAnsi="Times New Roman" w:cs="Times New Roman"/>
          <w:color w:val="000000"/>
          <w:spacing w:val="2"/>
          <w:sz w:val="24"/>
          <w:szCs w:val="24"/>
        </w:rPr>
        <w:t xml:space="preserve">при этом предметом воспитания как учения являются не </w:t>
      </w:r>
      <w:r w:rsidRPr="000564CF">
        <w:rPr>
          <w:rFonts w:ascii="Times New Roman" w:hAnsi="Times New Roman" w:cs="Times New Roman"/>
          <w:color w:val="000000"/>
          <w:sz w:val="24"/>
          <w:szCs w:val="24"/>
        </w:rPr>
        <w:t>столько научные знания, сколько знания о ценностях;</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color w:val="000000"/>
          <w:sz w:val="24"/>
          <w:szCs w:val="24"/>
        </w:rPr>
      </w:pPr>
      <w:r w:rsidRPr="000564CF">
        <w:rPr>
          <w:rFonts w:ascii="Times New Roman" w:hAnsi="Times New Roman" w:cs="Times New Roman"/>
          <w:color w:val="000000"/>
          <w:sz w:val="24"/>
          <w:szCs w:val="24"/>
        </w:rPr>
        <w:t xml:space="preserve">на </w:t>
      </w:r>
      <w:r w:rsidRPr="000564CF">
        <w:rPr>
          <w:rFonts w:ascii="Times New Roman" w:hAnsi="Times New Roman" w:cs="Times New Roman"/>
          <w:b/>
          <w:bCs/>
          <w:color w:val="000000"/>
          <w:sz w:val="24"/>
          <w:szCs w:val="24"/>
        </w:rPr>
        <w:t>втором уровне</w:t>
      </w:r>
      <w:r w:rsidRPr="000564CF">
        <w:rPr>
          <w:rFonts w:ascii="Times New Roman" w:hAnsi="Times New Roman" w:cs="Times New Roman"/>
          <w:color w:val="000000"/>
          <w:sz w:val="24"/>
          <w:szCs w:val="24"/>
        </w:rPr>
        <w:t xml:space="preserve"> воспитание осуществляется в контексте жизнедеятельности школьников и ценности могут усваивать</w:t>
      </w:r>
      <w:r w:rsidRPr="000564CF">
        <w:rPr>
          <w:rFonts w:ascii="Times New Roman" w:hAnsi="Times New Roman" w:cs="Times New Roman"/>
          <w:color w:val="000000"/>
          <w:spacing w:val="2"/>
          <w:sz w:val="24"/>
          <w:szCs w:val="24"/>
        </w:rPr>
        <w:t xml:space="preserve">ся ими в форме отдельных нравственно-  ориентированных </w:t>
      </w:r>
      <w:r w:rsidRPr="000564CF">
        <w:rPr>
          <w:rFonts w:ascii="Times New Roman" w:hAnsi="Times New Roman" w:cs="Times New Roman"/>
          <w:color w:val="000000"/>
          <w:sz w:val="24"/>
          <w:szCs w:val="24"/>
        </w:rPr>
        <w:t>поступков;</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color w:val="000000"/>
          <w:sz w:val="24"/>
          <w:szCs w:val="24"/>
        </w:rPr>
      </w:pPr>
      <w:r w:rsidRPr="000564CF">
        <w:rPr>
          <w:rFonts w:ascii="Times New Roman" w:hAnsi="Times New Roman" w:cs="Times New Roman"/>
          <w:color w:val="000000"/>
          <w:sz w:val="24"/>
          <w:szCs w:val="24"/>
        </w:rPr>
        <w:t xml:space="preserve">на </w:t>
      </w:r>
      <w:r w:rsidRPr="000564CF">
        <w:rPr>
          <w:rFonts w:ascii="Times New Roman" w:hAnsi="Times New Roman" w:cs="Times New Roman"/>
          <w:b/>
          <w:bCs/>
          <w:color w:val="000000"/>
          <w:sz w:val="24"/>
          <w:szCs w:val="24"/>
        </w:rPr>
        <w:t>третьем уровне</w:t>
      </w:r>
      <w:r w:rsidRPr="000564CF">
        <w:rPr>
          <w:rFonts w:ascii="Times New Roman" w:hAnsi="Times New Roman" w:cs="Times New Roman"/>
          <w:color w:val="000000"/>
          <w:sz w:val="24"/>
          <w:szCs w:val="24"/>
        </w:rPr>
        <w:t xml:space="preserve"> создаются необходимые условия для участия обучающихся в нравственно – ориентированной социально – значимой деятельности и приобретения ими элементов опыта нравственного поведения и жизни.</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color w:val="000000"/>
          <w:spacing w:val="-2"/>
          <w:sz w:val="24"/>
          <w:szCs w:val="24"/>
        </w:rPr>
      </w:pPr>
      <w:r w:rsidRPr="000564CF">
        <w:rPr>
          <w:rFonts w:ascii="Times New Roman" w:hAnsi="Times New Roman" w:cs="Times New Roman"/>
          <w:color w:val="000000"/>
          <w:sz w:val="24"/>
          <w:szCs w:val="24"/>
        </w:rPr>
        <w:t>Таким образом, знания о ценностях переводятся в реаль</w:t>
      </w:r>
      <w:r w:rsidRPr="000564CF">
        <w:rPr>
          <w:rFonts w:ascii="Times New Roman" w:hAnsi="Times New Roman" w:cs="Times New Roman"/>
          <w:color w:val="000000"/>
          <w:spacing w:val="-2"/>
          <w:sz w:val="24"/>
          <w:szCs w:val="24"/>
        </w:rPr>
        <w:t>но действующие, осознанные мотивы поведения, значения цен</w:t>
      </w:r>
      <w:r w:rsidRPr="000564CF">
        <w:rPr>
          <w:rFonts w:ascii="Times New Roman" w:hAnsi="Times New Roman" w:cs="Times New Roman"/>
          <w:color w:val="000000"/>
          <w:sz w:val="24"/>
          <w:szCs w:val="24"/>
        </w:rPr>
        <w:t>ностей присваиваются обучающимися и становятся их личностными смыслами, духовно – нравственное развитие обучающихся достигает относительной полноты.</w:t>
      </w:r>
    </w:p>
    <w:p w:rsidR="00E31C0B" w:rsidRPr="000564CF" w:rsidRDefault="00E31C0B" w:rsidP="000564CF">
      <w:pPr>
        <w:suppressAutoHyphens/>
        <w:autoSpaceDE w:val="0"/>
        <w:autoSpaceDN w:val="0"/>
        <w:adjustRightInd w:val="0"/>
        <w:spacing w:after="0" w:line="240" w:lineRule="auto"/>
        <w:ind w:firstLine="454"/>
        <w:rPr>
          <w:rFonts w:ascii="Times New Roman" w:hAnsi="Times New Roman" w:cs="Times New Roman"/>
          <w:color w:val="000000"/>
          <w:sz w:val="24"/>
          <w:szCs w:val="24"/>
        </w:rPr>
      </w:pPr>
      <w:r w:rsidRPr="000564CF">
        <w:rPr>
          <w:rFonts w:ascii="Times New Roman" w:hAnsi="Times New Roman" w:cs="Times New Roman"/>
          <w:color w:val="000000"/>
          <w:spacing w:val="-2"/>
          <w:sz w:val="24"/>
          <w:szCs w:val="24"/>
        </w:rPr>
        <w:t xml:space="preserve">Достижение трёх уровней воспитательных результатов </w:t>
      </w:r>
      <w:r w:rsidRPr="000564CF">
        <w:rPr>
          <w:rFonts w:ascii="Times New Roman" w:hAnsi="Times New Roman" w:cs="Times New Roman"/>
          <w:color w:val="000000"/>
          <w:sz w:val="24"/>
          <w:szCs w:val="24"/>
        </w:rPr>
        <w:t>обе</w:t>
      </w:r>
      <w:r w:rsidRPr="000564CF">
        <w:rPr>
          <w:rFonts w:ascii="Times New Roman" w:hAnsi="Times New Roman" w:cs="Times New Roman"/>
          <w:color w:val="000000"/>
          <w:spacing w:val="2"/>
          <w:sz w:val="24"/>
          <w:szCs w:val="24"/>
        </w:rPr>
        <w:t xml:space="preserve">спечивает появление значимых </w:t>
      </w:r>
      <w:r w:rsidRPr="000564CF">
        <w:rPr>
          <w:rFonts w:ascii="Times New Roman" w:hAnsi="Times New Roman" w:cs="Times New Roman"/>
          <w:b/>
          <w:bCs/>
          <w:color w:val="000000"/>
          <w:spacing w:val="2"/>
          <w:sz w:val="24"/>
          <w:szCs w:val="24"/>
        </w:rPr>
        <w:t>эффектов</w:t>
      </w:r>
      <w:r w:rsidRPr="000564CF">
        <w:rPr>
          <w:rFonts w:ascii="Times New Roman" w:hAnsi="Times New Roman" w:cs="Times New Roman"/>
          <w:color w:val="000000"/>
          <w:spacing w:val="2"/>
          <w:sz w:val="24"/>
          <w:szCs w:val="24"/>
        </w:rPr>
        <w:t xml:space="preserve"> духовно – нрав</w:t>
      </w:r>
      <w:r w:rsidRPr="000564CF">
        <w:rPr>
          <w:rFonts w:ascii="Times New Roman" w:hAnsi="Times New Roman" w:cs="Times New Roman"/>
          <w:color w:val="000000"/>
          <w:sz w:val="24"/>
          <w:szCs w:val="24"/>
        </w:rPr>
        <w:t xml:space="preserve">ственного развития и воспитания обучающихся при получении начального  образования МОУ </w:t>
      </w:r>
      <w:r w:rsidRPr="000564CF">
        <w:rPr>
          <w:rFonts w:ascii="Times New Roman" w:hAnsi="Times New Roman" w:cs="Times New Roman"/>
          <w:color w:val="000000"/>
          <w:spacing w:val="2"/>
          <w:sz w:val="24"/>
          <w:szCs w:val="24"/>
        </w:rPr>
        <w:t xml:space="preserve">«СОШ </w:t>
      </w:r>
      <w:r w:rsidR="000564CF" w:rsidRPr="000564CF">
        <w:rPr>
          <w:rFonts w:ascii="Times New Roman" w:hAnsi="Times New Roman" w:cs="Times New Roman"/>
          <w:color w:val="000000"/>
          <w:spacing w:val="2"/>
          <w:sz w:val="24"/>
          <w:szCs w:val="24"/>
        </w:rPr>
        <w:t>п. Первомайский</w:t>
      </w:r>
      <w:r w:rsidRPr="000564CF">
        <w:rPr>
          <w:rFonts w:ascii="Times New Roman" w:hAnsi="Times New Roman" w:cs="Times New Roman"/>
          <w:color w:val="000000"/>
          <w:spacing w:val="2"/>
          <w:sz w:val="24"/>
          <w:szCs w:val="24"/>
        </w:rPr>
        <w:t xml:space="preserve">» </w:t>
      </w:r>
      <w:r w:rsidRPr="000564CF">
        <w:rPr>
          <w:rFonts w:ascii="Times New Roman" w:hAnsi="Times New Roman" w:cs="Times New Roman"/>
          <w:color w:val="000000"/>
          <w:sz w:val="24"/>
          <w:szCs w:val="24"/>
        </w:rPr>
        <w:t>:</w:t>
      </w:r>
    </w:p>
    <w:p w:rsidR="00E31C0B" w:rsidRPr="000564CF" w:rsidRDefault="00E31C0B" w:rsidP="000564CF">
      <w:pPr>
        <w:numPr>
          <w:ilvl w:val="0"/>
          <w:numId w:val="141"/>
        </w:numPr>
        <w:tabs>
          <w:tab w:val="left" w:pos="0"/>
        </w:tabs>
        <w:suppressAutoHyphens/>
        <w:autoSpaceDE w:val="0"/>
        <w:autoSpaceDN w:val="0"/>
        <w:adjustRightInd w:val="0"/>
        <w:spacing w:after="0" w:line="240" w:lineRule="auto"/>
        <w:ind w:left="1174" w:hanging="360"/>
        <w:rPr>
          <w:rFonts w:ascii="Times New Roman" w:hAnsi="Times New Roman" w:cs="Times New Roman"/>
          <w:color w:val="000000"/>
          <w:sz w:val="24"/>
          <w:szCs w:val="24"/>
        </w:rPr>
      </w:pPr>
      <w:r w:rsidRPr="000564CF">
        <w:rPr>
          <w:rFonts w:ascii="Times New Roman" w:hAnsi="Times New Roman" w:cs="Times New Roman"/>
          <w:color w:val="000000"/>
          <w:sz w:val="24"/>
          <w:szCs w:val="24"/>
        </w:rPr>
        <w:lastRenderedPageBreak/>
        <w:t xml:space="preserve">формирование основ российской идентичности, </w:t>
      </w:r>
    </w:p>
    <w:p w:rsidR="00E31C0B" w:rsidRPr="000564CF" w:rsidRDefault="00E31C0B" w:rsidP="000564CF">
      <w:pPr>
        <w:numPr>
          <w:ilvl w:val="0"/>
          <w:numId w:val="141"/>
        </w:numPr>
        <w:tabs>
          <w:tab w:val="left" w:pos="0"/>
        </w:tabs>
        <w:suppressAutoHyphens/>
        <w:autoSpaceDE w:val="0"/>
        <w:autoSpaceDN w:val="0"/>
        <w:adjustRightInd w:val="0"/>
        <w:spacing w:after="0" w:line="240" w:lineRule="auto"/>
        <w:ind w:left="1174" w:hanging="360"/>
        <w:rPr>
          <w:rFonts w:ascii="Times New Roman" w:hAnsi="Times New Roman" w:cs="Times New Roman"/>
          <w:color w:val="000000"/>
          <w:spacing w:val="2"/>
          <w:sz w:val="24"/>
          <w:szCs w:val="24"/>
        </w:rPr>
      </w:pPr>
      <w:r w:rsidRPr="000564CF">
        <w:rPr>
          <w:rFonts w:ascii="Times New Roman" w:hAnsi="Times New Roman" w:cs="Times New Roman"/>
          <w:color w:val="000000"/>
          <w:sz w:val="24"/>
          <w:szCs w:val="24"/>
        </w:rPr>
        <w:t xml:space="preserve">присвоение базовых </w:t>
      </w:r>
      <w:r w:rsidRPr="000564CF">
        <w:rPr>
          <w:rFonts w:ascii="Times New Roman" w:hAnsi="Times New Roman" w:cs="Times New Roman"/>
          <w:color w:val="000000"/>
          <w:spacing w:val="2"/>
          <w:sz w:val="24"/>
          <w:szCs w:val="24"/>
        </w:rPr>
        <w:t xml:space="preserve">национальных ценностей, </w:t>
      </w:r>
    </w:p>
    <w:p w:rsidR="00E31C0B" w:rsidRPr="000564CF" w:rsidRDefault="00E31C0B" w:rsidP="000564CF">
      <w:pPr>
        <w:numPr>
          <w:ilvl w:val="0"/>
          <w:numId w:val="141"/>
        </w:numPr>
        <w:tabs>
          <w:tab w:val="left" w:pos="0"/>
        </w:tabs>
        <w:suppressAutoHyphens/>
        <w:autoSpaceDE w:val="0"/>
        <w:autoSpaceDN w:val="0"/>
        <w:adjustRightInd w:val="0"/>
        <w:spacing w:after="0" w:line="240" w:lineRule="auto"/>
        <w:ind w:left="1174" w:hanging="360"/>
        <w:rPr>
          <w:rFonts w:ascii="Times New Roman" w:hAnsi="Times New Roman" w:cs="Times New Roman"/>
          <w:color w:val="000000"/>
          <w:sz w:val="24"/>
          <w:szCs w:val="24"/>
        </w:rPr>
      </w:pPr>
      <w:r w:rsidRPr="000564CF">
        <w:rPr>
          <w:rFonts w:ascii="Times New Roman" w:hAnsi="Times New Roman" w:cs="Times New Roman"/>
          <w:color w:val="000000"/>
          <w:spacing w:val="2"/>
          <w:sz w:val="24"/>
          <w:szCs w:val="24"/>
        </w:rPr>
        <w:t>развитие нравственного самосо</w:t>
      </w:r>
      <w:r w:rsidRPr="000564CF">
        <w:rPr>
          <w:rFonts w:ascii="Times New Roman" w:hAnsi="Times New Roman" w:cs="Times New Roman"/>
          <w:color w:val="000000"/>
          <w:sz w:val="24"/>
          <w:szCs w:val="24"/>
        </w:rPr>
        <w:t xml:space="preserve">знания, </w:t>
      </w:r>
    </w:p>
    <w:p w:rsidR="00E31C0B" w:rsidRPr="000564CF" w:rsidRDefault="00E31C0B" w:rsidP="000564CF">
      <w:pPr>
        <w:numPr>
          <w:ilvl w:val="0"/>
          <w:numId w:val="141"/>
        </w:numPr>
        <w:tabs>
          <w:tab w:val="left" w:pos="0"/>
        </w:tabs>
        <w:suppressAutoHyphens/>
        <w:autoSpaceDE w:val="0"/>
        <w:autoSpaceDN w:val="0"/>
        <w:adjustRightInd w:val="0"/>
        <w:spacing w:after="0" w:line="240" w:lineRule="auto"/>
        <w:ind w:left="1174" w:hanging="360"/>
        <w:rPr>
          <w:rFonts w:ascii="Times New Roman" w:hAnsi="Times New Roman" w:cs="Times New Roman"/>
          <w:color w:val="000000"/>
          <w:sz w:val="24"/>
          <w:szCs w:val="24"/>
        </w:rPr>
      </w:pPr>
      <w:r w:rsidRPr="000564CF">
        <w:rPr>
          <w:rFonts w:ascii="Times New Roman" w:hAnsi="Times New Roman" w:cs="Times New Roman"/>
          <w:color w:val="000000"/>
          <w:sz w:val="24"/>
          <w:szCs w:val="24"/>
        </w:rPr>
        <w:t>укрепление духовного и социально – психологического здоровья,</w:t>
      </w:r>
    </w:p>
    <w:p w:rsidR="00E31C0B" w:rsidRPr="000564CF" w:rsidRDefault="00E31C0B" w:rsidP="000564CF">
      <w:pPr>
        <w:numPr>
          <w:ilvl w:val="0"/>
          <w:numId w:val="141"/>
        </w:numPr>
        <w:tabs>
          <w:tab w:val="left" w:pos="0"/>
        </w:tabs>
        <w:suppressAutoHyphens/>
        <w:autoSpaceDE w:val="0"/>
        <w:autoSpaceDN w:val="0"/>
        <w:adjustRightInd w:val="0"/>
        <w:spacing w:after="0" w:line="240" w:lineRule="auto"/>
        <w:ind w:left="1174" w:hanging="360"/>
        <w:rPr>
          <w:rFonts w:ascii="Times New Roman" w:hAnsi="Times New Roman" w:cs="Times New Roman"/>
          <w:color w:val="000000"/>
          <w:spacing w:val="-2"/>
          <w:sz w:val="24"/>
          <w:szCs w:val="24"/>
        </w:rPr>
      </w:pPr>
      <w:r w:rsidRPr="000564CF">
        <w:rPr>
          <w:rFonts w:ascii="Times New Roman" w:hAnsi="Times New Roman" w:cs="Times New Roman"/>
          <w:color w:val="000000"/>
          <w:sz w:val="24"/>
          <w:szCs w:val="24"/>
        </w:rPr>
        <w:t xml:space="preserve"> позитивного отношения к жизни, доверия к людям и обществу и</w:t>
      </w:r>
      <w:r w:rsidRPr="000564CF">
        <w:rPr>
          <w:rFonts w:ascii="Times New Roman" w:hAnsi="Times New Roman" w:cs="Times New Roman"/>
          <w:color w:val="000000"/>
          <w:sz w:val="24"/>
          <w:szCs w:val="24"/>
          <w:lang w:val="en-US"/>
        </w:rPr>
        <w:t> </w:t>
      </w:r>
      <w:r w:rsidRPr="000564CF">
        <w:rPr>
          <w:rFonts w:ascii="Times New Roman" w:hAnsi="Times New Roman" w:cs="Times New Roman"/>
          <w:color w:val="000000"/>
          <w:sz w:val="24"/>
          <w:szCs w:val="24"/>
        </w:rPr>
        <w:t>т.</w:t>
      </w:r>
      <w:r w:rsidRPr="000564CF">
        <w:rPr>
          <w:rFonts w:ascii="Times New Roman" w:hAnsi="Times New Roman" w:cs="Times New Roman"/>
          <w:color w:val="000000"/>
          <w:sz w:val="24"/>
          <w:szCs w:val="24"/>
          <w:lang w:val="en-US"/>
        </w:rPr>
        <w:t> </w:t>
      </w:r>
      <w:r w:rsidRPr="000564CF">
        <w:rPr>
          <w:rFonts w:ascii="Times New Roman" w:hAnsi="Times New Roman" w:cs="Times New Roman"/>
          <w:color w:val="000000"/>
          <w:sz w:val="24"/>
          <w:szCs w:val="24"/>
        </w:rPr>
        <w:t>Д.</w:t>
      </w:r>
    </w:p>
    <w:p w:rsidR="00E31C0B" w:rsidRPr="000564CF" w:rsidRDefault="00E31C0B" w:rsidP="000564CF">
      <w:pPr>
        <w:autoSpaceDE w:val="0"/>
        <w:autoSpaceDN w:val="0"/>
        <w:adjustRightInd w:val="0"/>
        <w:spacing w:after="0" w:line="240" w:lineRule="auto"/>
        <w:ind w:firstLine="700"/>
        <w:rPr>
          <w:rFonts w:ascii="Times New Roman" w:hAnsi="Times New Roman" w:cs="Times New Roman"/>
          <w:b/>
          <w:bCs/>
          <w:color w:val="000000"/>
          <w:sz w:val="24"/>
          <w:szCs w:val="24"/>
        </w:rPr>
      </w:pPr>
      <w:r w:rsidRPr="000564CF">
        <w:rPr>
          <w:rFonts w:ascii="Times New Roman" w:hAnsi="Times New Roman" w:cs="Times New Roman"/>
          <w:b/>
          <w:bCs/>
          <w:color w:val="000000"/>
          <w:sz w:val="24"/>
          <w:szCs w:val="24"/>
        </w:rPr>
        <w:t xml:space="preserve">Действия педагога, направленные на достижения воспитательных </w:t>
      </w:r>
    </w:p>
    <w:p w:rsidR="00E31C0B" w:rsidRPr="000564CF" w:rsidRDefault="00E31C0B" w:rsidP="000564CF">
      <w:pPr>
        <w:autoSpaceDE w:val="0"/>
        <w:autoSpaceDN w:val="0"/>
        <w:adjustRightInd w:val="0"/>
        <w:spacing w:after="0" w:line="240" w:lineRule="auto"/>
        <w:ind w:firstLine="700"/>
        <w:rPr>
          <w:rFonts w:ascii="Times New Roman" w:hAnsi="Times New Roman" w:cs="Times New Roman"/>
          <w:color w:val="000000"/>
          <w:sz w:val="24"/>
          <w:szCs w:val="24"/>
        </w:rPr>
      </w:pPr>
      <w:r w:rsidRPr="000564CF">
        <w:rPr>
          <w:rFonts w:ascii="Times New Roman" w:hAnsi="Times New Roman" w:cs="Times New Roman"/>
          <w:b/>
          <w:bCs/>
          <w:color w:val="000000"/>
          <w:sz w:val="24"/>
          <w:szCs w:val="24"/>
        </w:rPr>
        <w:t>результатов</w:t>
      </w:r>
      <w:r w:rsidRPr="000564CF">
        <w:rPr>
          <w:rFonts w:ascii="Times New Roman" w:hAnsi="Times New Roman" w:cs="Times New Roman"/>
          <w:color w:val="000000"/>
          <w:sz w:val="24"/>
          <w:szCs w:val="24"/>
        </w:rPr>
        <w:t xml:space="preserve">. </w:t>
      </w:r>
    </w:p>
    <w:tbl>
      <w:tblPr>
        <w:tblW w:w="0" w:type="auto"/>
        <w:jc w:val="center"/>
        <w:tblInd w:w="-2166" w:type="dxa"/>
        <w:tblLayout w:type="fixed"/>
        <w:tblCellMar>
          <w:left w:w="54" w:type="dxa"/>
          <w:right w:w="54" w:type="dxa"/>
        </w:tblCellMar>
        <w:tblLook w:val="0000"/>
      </w:tblPr>
      <w:tblGrid>
        <w:gridCol w:w="2520"/>
        <w:gridCol w:w="2782"/>
        <w:gridCol w:w="4622"/>
      </w:tblGrid>
      <w:tr w:rsidR="00E31C0B" w:rsidRPr="000564CF" w:rsidTr="000564CF">
        <w:trPr>
          <w:trHeight w:val="1"/>
          <w:jc w:val="center"/>
        </w:trPr>
        <w:tc>
          <w:tcPr>
            <w:tcW w:w="2520" w:type="dxa"/>
            <w:tcBorders>
              <w:top w:val="single" w:sz="2" w:space="0" w:color="000000"/>
              <w:left w:val="single" w:sz="2" w:space="0" w:color="000000"/>
              <w:bottom w:val="single" w:sz="2" w:space="0" w:color="000000"/>
              <w:right w:val="nil"/>
            </w:tcBorders>
          </w:tcPr>
          <w:p w:rsidR="00E31C0B" w:rsidRPr="000564CF" w:rsidRDefault="00E31C0B" w:rsidP="000564CF">
            <w:pPr>
              <w:autoSpaceDE w:val="0"/>
              <w:autoSpaceDN w:val="0"/>
              <w:adjustRightInd w:val="0"/>
              <w:spacing w:after="0" w:line="240" w:lineRule="auto"/>
              <w:ind w:left="129"/>
              <w:rPr>
                <w:rFonts w:ascii="Times New Roman" w:hAnsi="Times New Roman" w:cs="Times New Roman"/>
                <w:sz w:val="24"/>
                <w:szCs w:val="24"/>
                <w:lang w:val="en-US"/>
              </w:rPr>
            </w:pPr>
            <w:r w:rsidRPr="000564CF">
              <w:rPr>
                <w:rFonts w:ascii="Times New Roman" w:hAnsi="Times New Roman" w:cs="Times New Roman"/>
                <w:b/>
                <w:bCs/>
                <w:color w:val="000000"/>
                <w:sz w:val="24"/>
                <w:szCs w:val="24"/>
              </w:rPr>
              <w:t>Уровень</w:t>
            </w:r>
          </w:p>
        </w:tc>
        <w:tc>
          <w:tcPr>
            <w:tcW w:w="2782" w:type="dxa"/>
            <w:tcBorders>
              <w:top w:val="single" w:sz="2" w:space="0" w:color="000000"/>
              <w:left w:val="single" w:sz="2" w:space="0" w:color="000000"/>
              <w:bottom w:val="single" w:sz="2" w:space="0" w:color="000000"/>
              <w:right w:val="nil"/>
            </w:tcBorders>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lang w:val="en-US"/>
              </w:rPr>
            </w:pPr>
            <w:r w:rsidRPr="000564CF">
              <w:rPr>
                <w:rFonts w:ascii="Times New Roman" w:hAnsi="Times New Roman" w:cs="Times New Roman"/>
                <w:b/>
                <w:bCs/>
                <w:color w:val="000000"/>
                <w:sz w:val="24"/>
                <w:szCs w:val="24"/>
              </w:rPr>
              <w:t>Особенности возрастной категории</w:t>
            </w:r>
          </w:p>
        </w:tc>
        <w:tc>
          <w:tcPr>
            <w:tcW w:w="4622" w:type="dxa"/>
            <w:tcBorders>
              <w:top w:val="single" w:sz="2" w:space="0" w:color="000000"/>
              <w:left w:val="single" w:sz="2" w:space="0" w:color="000000"/>
              <w:bottom w:val="single" w:sz="2" w:space="0" w:color="000000"/>
              <w:right w:val="single" w:sz="2" w:space="0" w:color="000000"/>
            </w:tcBorders>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lang w:val="en-US"/>
              </w:rPr>
            </w:pPr>
            <w:r w:rsidRPr="000564CF">
              <w:rPr>
                <w:rFonts w:ascii="Times New Roman" w:hAnsi="Times New Roman" w:cs="Times New Roman"/>
                <w:b/>
                <w:bCs/>
                <w:color w:val="000000"/>
                <w:sz w:val="24"/>
                <w:szCs w:val="24"/>
              </w:rPr>
              <w:t>Действия педагога</w:t>
            </w:r>
          </w:p>
        </w:tc>
      </w:tr>
      <w:tr w:rsidR="00E31C0B" w:rsidRPr="000564CF" w:rsidTr="000564CF">
        <w:trPr>
          <w:trHeight w:val="1"/>
          <w:jc w:val="center"/>
        </w:trPr>
        <w:tc>
          <w:tcPr>
            <w:tcW w:w="2520" w:type="dxa"/>
            <w:tcBorders>
              <w:top w:val="nil"/>
              <w:left w:val="single" w:sz="2" w:space="0" w:color="000000"/>
              <w:bottom w:val="single" w:sz="2" w:space="0" w:color="000000"/>
              <w:right w:val="nil"/>
            </w:tcBorders>
          </w:tcPr>
          <w:p w:rsidR="00E31C0B" w:rsidRPr="000564CF" w:rsidRDefault="00E31C0B" w:rsidP="000564CF">
            <w:pPr>
              <w:autoSpaceDE w:val="0"/>
              <w:autoSpaceDN w:val="0"/>
              <w:adjustRightInd w:val="0"/>
              <w:spacing w:after="0" w:line="240" w:lineRule="auto"/>
              <w:rPr>
                <w:rFonts w:ascii="Times New Roman" w:hAnsi="Times New Roman" w:cs="Times New Roman"/>
                <w:b/>
                <w:bCs/>
                <w:color w:val="000000"/>
                <w:sz w:val="24"/>
                <w:szCs w:val="24"/>
              </w:rPr>
            </w:pPr>
            <w:r w:rsidRPr="000564CF">
              <w:rPr>
                <w:rFonts w:ascii="Times New Roman" w:hAnsi="Times New Roman" w:cs="Times New Roman"/>
                <w:b/>
                <w:bCs/>
                <w:color w:val="000000"/>
                <w:sz w:val="24"/>
                <w:szCs w:val="24"/>
              </w:rPr>
              <w:t>1 уровень</w:t>
            </w:r>
          </w:p>
          <w:p w:rsidR="00E31C0B" w:rsidRPr="000564CF" w:rsidRDefault="00E31C0B" w:rsidP="000564CF">
            <w:pPr>
              <w:autoSpaceDE w:val="0"/>
              <w:autoSpaceDN w:val="0"/>
              <w:adjustRightInd w:val="0"/>
              <w:spacing w:after="0" w:line="240" w:lineRule="auto"/>
              <w:rPr>
                <w:rFonts w:ascii="Times New Roman" w:hAnsi="Times New Roman" w:cs="Times New Roman"/>
                <w:color w:val="000000"/>
                <w:sz w:val="24"/>
                <w:szCs w:val="24"/>
              </w:rPr>
            </w:pPr>
            <w:r w:rsidRPr="000564CF">
              <w:rPr>
                <w:rFonts w:ascii="Times New Roman" w:hAnsi="Times New Roman" w:cs="Times New Roman"/>
                <w:color w:val="000000"/>
                <w:sz w:val="24"/>
                <w:szCs w:val="24"/>
              </w:rPr>
              <w:t>(1 класс)</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color w:val="000000"/>
                <w:sz w:val="24"/>
                <w:szCs w:val="24"/>
              </w:rPr>
              <w:t xml:space="preserve"> Приобретение школьником социальных знаний</w:t>
            </w:r>
          </w:p>
        </w:tc>
        <w:tc>
          <w:tcPr>
            <w:tcW w:w="2782" w:type="dxa"/>
            <w:tcBorders>
              <w:top w:val="nil"/>
              <w:left w:val="single" w:sz="2" w:space="0" w:color="000000"/>
              <w:bottom w:val="single" w:sz="2" w:space="0" w:color="000000"/>
              <w:right w:val="nil"/>
            </w:tcBorders>
          </w:tcPr>
          <w:p w:rsidR="00E31C0B" w:rsidRPr="000564CF" w:rsidRDefault="00E31C0B" w:rsidP="000564CF">
            <w:pPr>
              <w:autoSpaceDE w:val="0"/>
              <w:autoSpaceDN w:val="0"/>
              <w:adjustRightInd w:val="0"/>
              <w:spacing w:after="0" w:line="240" w:lineRule="auto"/>
              <w:ind w:left="-10" w:right="-10" w:firstLine="105"/>
              <w:rPr>
                <w:rFonts w:ascii="Times New Roman" w:hAnsi="Times New Roman" w:cs="Times New Roman"/>
                <w:color w:val="333333"/>
                <w:sz w:val="24"/>
                <w:szCs w:val="24"/>
                <w:lang w:val="en-US"/>
              </w:rPr>
            </w:pPr>
            <w:r w:rsidRPr="000564CF">
              <w:rPr>
                <w:rFonts w:ascii="Times New Roman" w:hAnsi="Times New Roman" w:cs="Times New Roman"/>
                <w:color w:val="000000"/>
                <w:sz w:val="24"/>
                <w:szCs w:val="24"/>
              </w:rPr>
              <w:t>Восприимчивость к новому социальному знанию, стремление понять новую  школьную реальность</w:t>
            </w:r>
          </w:p>
          <w:p w:rsidR="00E31C0B" w:rsidRPr="000564CF" w:rsidRDefault="00E31C0B" w:rsidP="000564CF">
            <w:pPr>
              <w:autoSpaceDE w:val="0"/>
              <w:autoSpaceDN w:val="0"/>
              <w:adjustRightInd w:val="0"/>
              <w:spacing w:after="0" w:line="240" w:lineRule="auto"/>
              <w:ind w:left="-10" w:right="-10" w:firstLine="105"/>
              <w:rPr>
                <w:rFonts w:ascii="Times New Roman" w:hAnsi="Times New Roman" w:cs="Times New Roman"/>
                <w:sz w:val="24"/>
                <w:szCs w:val="24"/>
                <w:lang w:val="en-US"/>
              </w:rPr>
            </w:pPr>
          </w:p>
        </w:tc>
        <w:tc>
          <w:tcPr>
            <w:tcW w:w="4622" w:type="dxa"/>
            <w:tcBorders>
              <w:top w:val="nil"/>
              <w:left w:val="single" w:sz="2" w:space="0" w:color="000000"/>
              <w:bottom w:val="single" w:sz="2" w:space="0" w:color="000000"/>
              <w:right w:val="single" w:sz="2" w:space="0" w:color="000000"/>
            </w:tcBorders>
          </w:tcPr>
          <w:p w:rsidR="00E31C0B" w:rsidRPr="000564CF" w:rsidRDefault="00E31C0B" w:rsidP="000564CF">
            <w:pPr>
              <w:autoSpaceDE w:val="0"/>
              <w:autoSpaceDN w:val="0"/>
              <w:adjustRightInd w:val="0"/>
              <w:spacing w:after="0" w:line="240" w:lineRule="auto"/>
              <w:ind w:firstLine="28"/>
              <w:rPr>
                <w:rFonts w:ascii="Times New Roman" w:hAnsi="Times New Roman" w:cs="Times New Roman"/>
                <w:sz w:val="24"/>
                <w:szCs w:val="24"/>
                <w:lang w:val="en-US"/>
              </w:rPr>
            </w:pPr>
            <w:r w:rsidRPr="000564CF">
              <w:rPr>
                <w:rFonts w:ascii="Times New Roman" w:hAnsi="Times New Roman" w:cs="Times New Roman"/>
                <w:color w:val="000000"/>
                <w:sz w:val="24"/>
                <w:szCs w:val="24"/>
              </w:rPr>
              <w:t>Педагог должен поддержать  стремление ребенка к новому социальному знанию, с</w:t>
            </w:r>
            <w:r w:rsidRPr="000564CF">
              <w:rPr>
                <w:rFonts w:ascii="Times New Roman" w:hAnsi="Times New Roman" w:cs="Times New Roman"/>
                <w:color w:val="000000"/>
                <w:spacing w:val="2"/>
                <w:sz w:val="24"/>
                <w:szCs w:val="24"/>
              </w:rPr>
              <w:t xml:space="preserve">оздать условия для  самого воспитанника в формировании его личности,  включение его в деятельность по </w:t>
            </w:r>
            <w:r w:rsidRPr="000564CF">
              <w:rPr>
                <w:rFonts w:ascii="Times New Roman" w:hAnsi="Times New Roman" w:cs="Times New Roman"/>
                <w:i/>
                <w:iCs/>
                <w:color w:val="000000"/>
                <w:spacing w:val="-4"/>
                <w:sz w:val="24"/>
                <w:szCs w:val="24"/>
              </w:rPr>
              <w:t>само</w:t>
            </w:r>
            <w:r w:rsidRPr="000564CF">
              <w:rPr>
                <w:rFonts w:ascii="Times New Roman" w:hAnsi="Times New Roman" w:cs="Times New Roman"/>
                <w:color w:val="000000"/>
                <w:spacing w:val="-4"/>
                <w:sz w:val="24"/>
                <w:szCs w:val="24"/>
              </w:rPr>
              <w:t>воспитанию (самоизменению).</w:t>
            </w:r>
          </w:p>
        </w:tc>
      </w:tr>
      <w:tr w:rsidR="00E31C0B" w:rsidRPr="000564CF" w:rsidTr="000564CF">
        <w:trPr>
          <w:trHeight w:val="1"/>
          <w:jc w:val="center"/>
        </w:trPr>
        <w:tc>
          <w:tcPr>
            <w:tcW w:w="2520" w:type="dxa"/>
            <w:tcBorders>
              <w:top w:val="nil"/>
              <w:left w:val="single" w:sz="2" w:space="0" w:color="000000"/>
              <w:bottom w:val="single" w:sz="2" w:space="0" w:color="000000"/>
              <w:right w:val="nil"/>
            </w:tcBorders>
          </w:tcPr>
          <w:p w:rsidR="00E31C0B" w:rsidRPr="000564CF" w:rsidRDefault="00E31C0B" w:rsidP="000564CF">
            <w:pPr>
              <w:autoSpaceDE w:val="0"/>
              <w:autoSpaceDN w:val="0"/>
              <w:adjustRightInd w:val="0"/>
              <w:spacing w:after="0" w:line="240" w:lineRule="auto"/>
              <w:rPr>
                <w:rFonts w:ascii="Times New Roman" w:hAnsi="Times New Roman" w:cs="Times New Roman"/>
                <w:b/>
                <w:bCs/>
                <w:color w:val="000000"/>
                <w:sz w:val="24"/>
                <w:szCs w:val="24"/>
              </w:rPr>
            </w:pPr>
            <w:r w:rsidRPr="000564CF">
              <w:rPr>
                <w:rFonts w:ascii="Times New Roman" w:hAnsi="Times New Roman" w:cs="Times New Roman"/>
                <w:b/>
                <w:bCs/>
                <w:color w:val="000000"/>
                <w:sz w:val="24"/>
                <w:szCs w:val="24"/>
              </w:rPr>
              <w:t>2 уровень</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color w:val="000000"/>
                <w:sz w:val="24"/>
                <w:szCs w:val="24"/>
              </w:rPr>
              <w:t xml:space="preserve">(2-3 класс)Получение школьником опыта переживания и позитивного отношения к базовым ценностям общества </w:t>
            </w:r>
          </w:p>
        </w:tc>
        <w:tc>
          <w:tcPr>
            <w:tcW w:w="2782" w:type="dxa"/>
            <w:tcBorders>
              <w:top w:val="nil"/>
              <w:left w:val="single" w:sz="2" w:space="0" w:color="000000"/>
              <w:bottom w:val="single" w:sz="2" w:space="0" w:color="000000"/>
              <w:right w:val="nil"/>
            </w:tcBorders>
          </w:tcPr>
          <w:p w:rsidR="00E31C0B" w:rsidRPr="000564CF" w:rsidRDefault="00E31C0B" w:rsidP="000564CF">
            <w:pPr>
              <w:autoSpaceDE w:val="0"/>
              <w:autoSpaceDN w:val="0"/>
              <w:adjustRightInd w:val="0"/>
              <w:spacing w:after="0" w:line="240" w:lineRule="auto"/>
              <w:ind w:hanging="34"/>
              <w:rPr>
                <w:rFonts w:ascii="Times New Roman" w:hAnsi="Times New Roman" w:cs="Times New Roman"/>
                <w:sz w:val="24"/>
                <w:szCs w:val="24"/>
              </w:rPr>
            </w:pPr>
            <w:r w:rsidRPr="000564CF">
              <w:rPr>
                <w:rFonts w:ascii="Times New Roman" w:hAnsi="Times New Roman" w:cs="Times New Roman"/>
                <w:color w:val="000000"/>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622" w:type="dxa"/>
            <w:tcBorders>
              <w:top w:val="nil"/>
              <w:left w:val="single" w:sz="2" w:space="0" w:color="000000"/>
              <w:bottom w:val="single" w:sz="2" w:space="0" w:color="000000"/>
              <w:right w:val="single" w:sz="2" w:space="0" w:color="000000"/>
            </w:tcBorders>
          </w:tcPr>
          <w:p w:rsidR="00E31C0B" w:rsidRPr="000564CF" w:rsidRDefault="00E31C0B" w:rsidP="000564CF">
            <w:pPr>
              <w:autoSpaceDE w:val="0"/>
              <w:autoSpaceDN w:val="0"/>
              <w:adjustRightInd w:val="0"/>
              <w:spacing w:after="0" w:line="240" w:lineRule="auto"/>
              <w:ind w:hanging="57"/>
              <w:rPr>
                <w:rFonts w:ascii="Times New Roman" w:hAnsi="Times New Roman" w:cs="Times New Roman"/>
                <w:b/>
                <w:bCs/>
                <w:color w:val="000000"/>
                <w:spacing w:val="-4"/>
                <w:sz w:val="24"/>
                <w:szCs w:val="24"/>
              </w:rPr>
            </w:pPr>
            <w:r w:rsidRPr="000564CF">
              <w:rPr>
                <w:rFonts w:ascii="Times New Roman" w:hAnsi="Times New Roman" w:cs="Times New Roman"/>
                <w:color w:val="000000"/>
                <w:spacing w:val="-4"/>
                <w:sz w:val="24"/>
                <w:szCs w:val="24"/>
              </w:rPr>
              <w:t xml:space="preserve">  Создание педагогом воспитательной среды, в которой ребенок способен осознать, что </w:t>
            </w:r>
            <w:r w:rsidRPr="000564CF">
              <w:rPr>
                <w:rFonts w:ascii="Times New Roman" w:hAnsi="Times New Roman" w:cs="Times New Roman"/>
                <w:i/>
                <w:iCs/>
                <w:color w:val="000000"/>
                <w:spacing w:val="-4"/>
                <w:sz w:val="24"/>
                <w:szCs w:val="24"/>
              </w:rPr>
              <w:t>е</w:t>
            </w:r>
            <w:r w:rsidRPr="000564CF">
              <w:rPr>
                <w:rFonts w:ascii="Times New Roman" w:hAnsi="Times New Roman" w:cs="Times New Roman"/>
                <w:color w:val="000000"/>
                <w:spacing w:val="-4"/>
                <w:sz w:val="24"/>
                <w:szCs w:val="24"/>
              </w:rPr>
              <w:t xml:space="preserve">го поступки, </w:t>
            </w:r>
            <w:r w:rsidRPr="000564CF">
              <w:rPr>
                <w:rFonts w:ascii="Times New Roman" w:hAnsi="Times New Roman" w:cs="Times New Roman"/>
                <w:color w:val="000000"/>
                <w:spacing w:val="4"/>
                <w:sz w:val="24"/>
                <w:szCs w:val="24"/>
              </w:rPr>
              <w:t>во-первых, не должны разрушать его самого и включающую его систему (семью, кол</w:t>
            </w:r>
            <w:r w:rsidRPr="000564CF">
              <w:rPr>
                <w:rFonts w:ascii="Times New Roman" w:hAnsi="Times New Roman" w:cs="Times New Roman"/>
                <w:color w:val="000000"/>
                <w:spacing w:val="-4"/>
                <w:sz w:val="24"/>
                <w:szCs w:val="24"/>
              </w:rPr>
              <w:t>лектив, общество в целом), а во-вторых, не должны привести к исключению его из</w:t>
            </w:r>
            <w:r w:rsidRPr="000564CF">
              <w:rPr>
                <w:rFonts w:ascii="Times New Roman" w:hAnsi="Times New Roman" w:cs="Times New Roman"/>
                <w:color w:val="000000"/>
                <w:spacing w:val="4"/>
                <w:sz w:val="24"/>
                <w:szCs w:val="24"/>
              </w:rPr>
              <w:t xml:space="preserve"> этой сис</w:t>
            </w:r>
            <w:r w:rsidRPr="000564CF">
              <w:rPr>
                <w:rFonts w:ascii="Times New Roman" w:hAnsi="Times New Roman" w:cs="Times New Roman"/>
                <w:color w:val="000000"/>
                <w:spacing w:val="-4"/>
                <w:sz w:val="24"/>
                <w:szCs w:val="24"/>
              </w:rPr>
              <w:t>темы</w:t>
            </w:r>
            <w:r w:rsidRPr="000564CF">
              <w:rPr>
                <w:rFonts w:ascii="Times New Roman" w:hAnsi="Times New Roman" w:cs="Times New Roman"/>
                <w:b/>
                <w:bCs/>
                <w:color w:val="000000"/>
                <w:spacing w:val="-4"/>
                <w:sz w:val="24"/>
                <w:szCs w:val="24"/>
              </w:rPr>
              <w:t>.</w:t>
            </w:r>
          </w:p>
          <w:p w:rsidR="00E31C0B" w:rsidRPr="000564CF" w:rsidRDefault="00E31C0B" w:rsidP="000564CF">
            <w:pPr>
              <w:autoSpaceDE w:val="0"/>
              <w:autoSpaceDN w:val="0"/>
              <w:adjustRightInd w:val="0"/>
              <w:spacing w:after="0" w:line="240" w:lineRule="auto"/>
              <w:ind w:hanging="57"/>
              <w:rPr>
                <w:rFonts w:ascii="Times New Roman" w:hAnsi="Times New Roman" w:cs="Times New Roman"/>
                <w:sz w:val="24"/>
                <w:szCs w:val="24"/>
              </w:rPr>
            </w:pPr>
          </w:p>
        </w:tc>
      </w:tr>
      <w:tr w:rsidR="00E31C0B" w:rsidRPr="000564CF" w:rsidTr="000564CF">
        <w:trPr>
          <w:trHeight w:val="1"/>
          <w:jc w:val="center"/>
        </w:trPr>
        <w:tc>
          <w:tcPr>
            <w:tcW w:w="2520" w:type="dxa"/>
            <w:tcBorders>
              <w:top w:val="nil"/>
              <w:left w:val="single" w:sz="2" w:space="0" w:color="000000"/>
              <w:bottom w:val="single" w:sz="2" w:space="0" w:color="000000"/>
              <w:right w:val="nil"/>
            </w:tcBorders>
          </w:tcPr>
          <w:p w:rsidR="00E31C0B" w:rsidRPr="000564CF" w:rsidRDefault="00E31C0B" w:rsidP="000564CF">
            <w:pPr>
              <w:autoSpaceDE w:val="0"/>
              <w:autoSpaceDN w:val="0"/>
              <w:adjustRightInd w:val="0"/>
              <w:spacing w:after="0" w:line="240" w:lineRule="auto"/>
              <w:rPr>
                <w:rFonts w:ascii="Times New Roman" w:hAnsi="Times New Roman" w:cs="Times New Roman"/>
                <w:b/>
                <w:bCs/>
                <w:color w:val="000000"/>
                <w:sz w:val="24"/>
                <w:szCs w:val="24"/>
              </w:rPr>
            </w:pPr>
            <w:r w:rsidRPr="000564CF">
              <w:rPr>
                <w:rFonts w:ascii="Times New Roman" w:hAnsi="Times New Roman" w:cs="Times New Roman"/>
                <w:b/>
                <w:bCs/>
                <w:color w:val="000000"/>
                <w:sz w:val="24"/>
                <w:szCs w:val="24"/>
              </w:rPr>
              <w:t>3 уровень</w:t>
            </w:r>
          </w:p>
          <w:p w:rsidR="00E31C0B" w:rsidRPr="000564CF" w:rsidRDefault="00E31C0B" w:rsidP="000564CF">
            <w:pPr>
              <w:autoSpaceDE w:val="0"/>
              <w:autoSpaceDN w:val="0"/>
              <w:adjustRightInd w:val="0"/>
              <w:spacing w:after="0" w:line="240" w:lineRule="auto"/>
              <w:rPr>
                <w:rFonts w:ascii="Times New Roman" w:hAnsi="Times New Roman" w:cs="Times New Roman"/>
                <w:color w:val="000000"/>
                <w:sz w:val="24"/>
                <w:szCs w:val="24"/>
              </w:rPr>
            </w:pPr>
            <w:r w:rsidRPr="000564CF">
              <w:rPr>
                <w:rFonts w:ascii="Times New Roman" w:hAnsi="Times New Roman" w:cs="Times New Roman"/>
                <w:color w:val="000000"/>
                <w:sz w:val="24"/>
                <w:szCs w:val="24"/>
              </w:rPr>
              <w:t>( 4 класс)</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color w:val="000000"/>
                <w:sz w:val="24"/>
                <w:szCs w:val="24"/>
              </w:rPr>
              <w:t xml:space="preserve"> Получение школьником опыта самостоятельного общественного действия.</w:t>
            </w:r>
          </w:p>
        </w:tc>
        <w:tc>
          <w:tcPr>
            <w:tcW w:w="2782" w:type="dxa"/>
            <w:tcBorders>
              <w:top w:val="nil"/>
              <w:left w:val="single" w:sz="2" w:space="0" w:color="000000"/>
              <w:bottom w:val="single" w:sz="2" w:space="0" w:color="000000"/>
              <w:right w:val="nil"/>
            </w:tcBorders>
          </w:tcPr>
          <w:p w:rsidR="00E31C0B" w:rsidRPr="000564CF" w:rsidRDefault="00E31C0B" w:rsidP="000564CF">
            <w:pPr>
              <w:autoSpaceDE w:val="0"/>
              <w:autoSpaceDN w:val="0"/>
              <w:adjustRightInd w:val="0"/>
              <w:spacing w:after="0" w:line="240" w:lineRule="auto"/>
              <w:ind w:left="-10" w:right="-10"/>
              <w:rPr>
                <w:rFonts w:ascii="Times New Roman" w:hAnsi="Times New Roman" w:cs="Times New Roman"/>
                <w:sz w:val="24"/>
                <w:szCs w:val="24"/>
              </w:rPr>
            </w:pPr>
            <w:r w:rsidRPr="000564CF">
              <w:rPr>
                <w:rFonts w:ascii="Times New Roman" w:hAnsi="Times New Roman" w:cs="Times New Roman"/>
                <w:color w:val="000000"/>
                <w:sz w:val="24"/>
                <w:szCs w:val="24"/>
              </w:rPr>
              <w:t xml:space="preserve"> Потребность в </w:t>
            </w:r>
            <w:r w:rsidR="000564CF" w:rsidRPr="000564CF">
              <w:rPr>
                <w:rFonts w:ascii="Times New Roman" w:hAnsi="Times New Roman" w:cs="Times New Roman"/>
                <w:color w:val="000000"/>
                <w:sz w:val="24"/>
                <w:szCs w:val="24"/>
              </w:rPr>
              <w:t>с</w:t>
            </w:r>
            <w:r w:rsidRPr="000564CF">
              <w:rPr>
                <w:rFonts w:ascii="Times New Roman" w:hAnsi="Times New Roman" w:cs="Times New Roman"/>
                <w:color w:val="000000"/>
                <w:sz w:val="24"/>
                <w:szCs w:val="24"/>
              </w:rPr>
              <w:t>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622" w:type="dxa"/>
            <w:tcBorders>
              <w:top w:val="nil"/>
              <w:left w:val="single" w:sz="2" w:space="0" w:color="000000"/>
              <w:bottom w:val="single" w:sz="2" w:space="0" w:color="000000"/>
              <w:right w:val="single" w:sz="2" w:space="0" w:color="000000"/>
            </w:tcBorders>
          </w:tcPr>
          <w:p w:rsidR="00E31C0B" w:rsidRPr="000564CF" w:rsidRDefault="00E31C0B" w:rsidP="000564CF">
            <w:pPr>
              <w:autoSpaceDE w:val="0"/>
              <w:autoSpaceDN w:val="0"/>
              <w:adjustRightInd w:val="0"/>
              <w:spacing w:after="0" w:line="240" w:lineRule="auto"/>
              <w:ind w:left="5" w:right="5" w:firstLine="90"/>
              <w:rPr>
                <w:rFonts w:ascii="Times New Roman" w:hAnsi="Times New Roman" w:cs="Times New Roman"/>
                <w:sz w:val="24"/>
                <w:szCs w:val="24"/>
              </w:rPr>
            </w:pPr>
            <w:r w:rsidRPr="000564CF">
              <w:rPr>
                <w:rFonts w:ascii="Times New Roman" w:hAnsi="Times New Roman" w:cs="Times New Roman"/>
                <w:color w:val="000000"/>
                <w:sz w:val="24"/>
                <w:szCs w:val="24"/>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0564CF">
              <w:rPr>
                <w:rFonts w:ascii="Times New Roman" w:hAnsi="Times New Roman" w:cs="Times New Roman"/>
                <w:i/>
                <w:iCs/>
                <w:color w:val="000000"/>
                <w:sz w:val="24"/>
                <w:szCs w:val="24"/>
              </w:rPr>
              <w:t>третьего уровня воспитательных результатов.</w:t>
            </w:r>
            <w:r w:rsidR="000564CF" w:rsidRPr="000564CF">
              <w:rPr>
                <w:rFonts w:ascii="Times New Roman" w:hAnsi="Times New Roman" w:cs="Times New Roman"/>
                <w:i/>
                <w:iCs/>
                <w:color w:val="000000"/>
                <w:sz w:val="24"/>
                <w:szCs w:val="24"/>
              </w:rPr>
              <w:t xml:space="preserve"> </w:t>
            </w:r>
            <w:r w:rsidRPr="000564CF">
              <w:rPr>
                <w:rFonts w:ascii="Times New Roman" w:hAnsi="Times New Roman" w:cs="Times New Roman"/>
                <w:color w:val="000000"/>
                <w:sz w:val="24"/>
                <w:szCs w:val="24"/>
              </w:rPr>
              <w:t>Такой выход для ученика начальной школы должен быть обязательно оформлен как выход в дружественную среду.</w:t>
            </w:r>
            <w:r w:rsidR="000564CF" w:rsidRPr="000564CF">
              <w:rPr>
                <w:rFonts w:ascii="Times New Roman" w:hAnsi="Times New Roman" w:cs="Times New Roman"/>
                <w:color w:val="000000"/>
                <w:sz w:val="24"/>
                <w:szCs w:val="24"/>
              </w:rPr>
              <w:t xml:space="preserve"> </w:t>
            </w:r>
            <w:r w:rsidRPr="000564CF">
              <w:rPr>
                <w:rFonts w:ascii="Times New Roman" w:hAnsi="Times New Roman" w:cs="Times New Roman"/>
                <w:color w:val="000000"/>
                <w:sz w:val="24"/>
                <w:szCs w:val="24"/>
              </w:rPr>
              <w:t xml:space="preserve">Свойственные современной социальной ситуации конфликтность и неопределенность должны быть в известной степени </w:t>
            </w:r>
            <w:r w:rsidRPr="000564CF">
              <w:rPr>
                <w:rFonts w:ascii="Times New Roman" w:hAnsi="Times New Roman" w:cs="Times New Roman"/>
                <w:i/>
                <w:iCs/>
                <w:color w:val="000000"/>
                <w:sz w:val="24"/>
                <w:szCs w:val="24"/>
              </w:rPr>
              <w:t>ограничены.</w:t>
            </w:r>
            <w:r w:rsidRPr="000564CF">
              <w:rPr>
                <w:rFonts w:ascii="Times New Roman" w:hAnsi="Times New Roman" w:cs="Times New Roman"/>
                <w:color w:val="000000"/>
                <w:spacing w:val="-2"/>
                <w:sz w:val="24"/>
                <w:szCs w:val="24"/>
              </w:rPr>
              <w:t xml:space="preserve">   Однако для запуска и осуществления процессов самовоспитания необходимо, прежде </w:t>
            </w:r>
            <w:r w:rsidRPr="000564CF">
              <w:rPr>
                <w:rFonts w:ascii="Times New Roman" w:hAnsi="Times New Roman" w:cs="Times New Roman"/>
                <w:color w:val="000000"/>
                <w:spacing w:val="-4"/>
                <w:sz w:val="24"/>
                <w:szCs w:val="24"/>
              </w:rPr>
              <w:t xml:space="preserve">всего, сформировать у ребенка мотивацию к </w:t>
            </w:r>
            <w:r w:rsidRPr="000564CF">
              <w:rPr>
                <w:rFonts w:ascii="Times New Roman" w:hAnsi="Times New Roman" w:cs="Times New Roman"/>
                <w:color w:val="000000"/>
                <w:sz w:val="24"/>
                <w:szCs w:val="24"/>
              </w:rPr>
              <w:t xml:space="preserve">изменению себя и приобретение </w:t>
            </w:r>
            <w:r w:rsidRPr="000564CF">
              <w:rPr>
                <w:rFonts w:ascii="Times New Roman" w:hAnsi="Times New Roman" w:cs="Times New Roman"/>
                <w:color w:val="000000"/>
                <w:spacing w:val="-4"/>
                <w:sz w:val="24"/>
                <w:szCs w:val="24"/>
              </w:rPr>
              <w:t xml:space="preserve">необходимых </w:t>
            </w:r>
            <w:r w:rsidRPr="000564CF">
              <w:rPr>
                <w:rFonts w:ascii="Times New Roman" w:hAnsi="Times New Roman" w:cs="Times New Roman"/>
                <w:color w:val="000000"/>
                <w:spacing w:val="-2"/>
                <w:sz w:val="24"/>
                <w:szCs w:val="24"/>
              </w:rPr>
              <w:t>новых внутренних качеств. Без решения этой проблемы ученик попросту окажется вне про</w:t>
            </w:r>
            <w:r w:rsidRPr="000564CF">
              <w:rPr>
                <w:rFonts w:ascii="Times New Roman" w:hAnsi="Times New Roman" w:cs="Times New Roman"/>
                <w:color w:val="000000"/>
                <w:sz w:val="24"/>
                <w:szCs w:val="24"/>
              </w:rPr>
              <w:t xml:space="preserve">странства деятельности по </w:t>
            </w:r>
            <w:r w:rsidRPr="000564CF">
              <w:rPr>
                <w:rFonts w:ascii="Times New Roman" w:hAnsi="Times New Roman" w:cs="Times New Roman"/>
                <w:color w:val="000000"/>
                <w:spacing w:val="-2"/>
                <w:sz w:val="24"/>
                <w:szCs w:val="24"/>
              </w:rPr>
              <w:t xml:space="preserve">самовоспитанию, </w:t>
            </w:r>
            <w:r w:rsidRPr="000564CF">
              <w:rPr>
                <w:rFonts w:ascii="Times New Roman" w:hAnsi="Times New Roman" w:cs="Times New Roman"/>
                <w:color w:val="000000"/>
                <w:sz w:val="24"/>
                <w:szCs w:val="24"/>
              </w:rPr>
              <w:t xml:space="preserve">и все усилия </w:t>
            </w:r>
            <w:r w:rsidRPr="000564CF">
              <w:rPr>
                <w:rFonts w:ascii="Times New Roman" w:hAnsi="Times New Roman" w:cs="Times New Roman"/>
                <w:color w:val="000000"/>
                <w:spacing w:val="-4"/>
                <w:sz w:val="24"/>
                <w:szCs w:val="24"/>
              </w:rPr>
              <w:t>педагога будут тщетны.</w:t>
            </w:r>
          </w:p>
        </w:tc>
      </w:tr>
    </w:tbl>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p>
    <w:p w:rsidR="00E31C0B" w:rsidRPr="000564CF" w:rsidRDefault="00E31C0B" w:rsidP="000564CF">
      <w:pPr>
        <w:autoSpaceDE w:val="0"/>
        <w:autoSpaceDN w:val="0"/>
        <w:adjustRightInd w:val="0"/>
        <w:spacing w:after="0" w:line="240" w:lineRule="auto"/>
        <w:ind w:firstLine="708"/>
        <w:rPr>
          <w:rFonts w:ascii="Times New Roman" w:hAnsi="Times New Roman" w:cs="Times New Roman"/>
          <w:b/>
          <w:bCs/>
          <w:color w:val="000000"/>
          <w:sz w:val="24"/>
          <w:szCs w:val="24"/>
          <w:highlight w:val="white"/>
        </w:rPr>
      </w:pPr>
      <w:r w:rsidRPr="000564CF">
        <w:rPr>
          <w:rFonts w:ascii="Times New Roman" w:hAnsi="Times New Roman" w:cs="Times New Roman"/>
          <w:color w:val="000000"/>
          <w:sz w:val="24"/>
          <w:szCs w:val="24"/>
          <w:highlight w:val="white"/>
        </w:rPr>
        <w:t xml:space="preserve">По каждому из заявленных направлений духовно-нравственного развития и воспитания обучающихся при получении начального общего образования планируется достижение </w:t>
      </w:r>
      <w:r w:rsidRPr="000564CF">
        <w:rPr>
          <w:rFonts w:ascii="Times New Roman" w:hAnsi="Times New Roman" w:cs="Times New Roman"/>
          <w:b/>
          <w:bCs/>
          <w:color w:val="000000"/>
          <w:sz w:val="24"/>
          <w:szCs w:val="24"/>
          <w:highlight w:val="white"/>
        </w:rPr>
        <w:t xml:space="preserve">следующих результатов: </w:t>
      </w:r>
    </w:p>
    <w:p w:rsidR="00E31C0B" w:rsidRPr="000564CF" w:rsidRDefault="00E31C0B" w:rsidP="000564CF">
      <w:pPr>
        <w:keepNext/>
        <w:keepLines/>
        <w:autoSpaceDE w:val="0"/>
        <w:autoSpaceDN w:val="0"/>
        <w:adjustRightInd w:val="0"/>
        <w:spacing w:after="0" w:line="240" w:lineRule="auto"/>
        <w:ind w:firstLine="720"/>
        <w:rPr>
          <w:rFonts w:ascii="Times New Roman" w:hAnsi="Times New Roman" w:cs="Times New Roman"/>
          <w:b/>
          <w:bCs/>
          <w:i/>
          <w:iCs/>
          <w:sz w:val="24"/>
          <w:szCs w:val="24"/>
        </w:rPr>
      </w:pPr>
      <w:r w:rsidRPr="000564CF">
        <w:rPr>
          <w:rFonts w:ascii="Times New Roman" w:hAnsi="Times New Roman" w:cs="Times New Roman"/>
          <w:b/>
          <w:bCs/>
          <w:i/>
          <w:iCs/>
          <w:sz w:val="24"/>
          <w:szCs w:val="24"/>
        </w:rPr>
        <w:lastRenderedPageBreak/>
        <w:t>Воспитание гражданственности, патриотизма, уважения к правам, свободам и обязанностям человека:</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опыт ролевого взаимодействия и реализации гражданской, патриотической позиции;</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b/>
          <w:bCs/>
          <w:sz w:val="24"/>
          <w:szCs w:val="24"/>
        </w:rPr>
      </w:pPr>
      <w:r w:rsidRPr="000564CF">
        <w:rPr>
          <w:rFonts w:ascii="Times New Roman" w:hAnsi="Times New Roman" w:cs="Times New Roman"/>
          <w:sz w:val="24"/>
          <w:szCs w:val="24"/>
        </w:rPr>
        <w:t>опыт социальной и межкультурной  коммуникации;</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b/>
          <w:bCs/>
          <w:sz w:val="24"/>
          <w:szCs w:val="24"/>
        </w:rPr>
      </w:pPr>
      <w:r w:rsidRPr="000564CF">
        <w:rPr>
          <w:rFonts w:ascii="Times New Roman" w:hAnsi="Times New Roman" w:cs="Times New Roman"/>
          <w:sz w:val="24"/>
          <w:szCs w:val="24"/>
        </w:rPr>
        <w:t xml:space="preserve">начальные представления о правах и обязанностях человека, гражданина, семьянина, товарища. </w:t>
      </w:r>
    </w:p>
    <w:p w:rsidR="00E31C0B" w:rsidRPr="000564CF" w:rsidRDefault="00E31C0B" w:rsidP="000564CF">
      <w:pPr>
        <w:keepNext/>
        <w:keepLines/>
        <w:autoSpaceDE w:val="0"/>
        <w:autoSpaceDN w:val="0"/>
        <w:adjustRightInd w:val="0"/>
        <w:spacing w:after="0" w:line="240" w:lineRule="auto"/>
        <w:rPr>
          <w:rFonts w:ascii="Times New Roman" w:hAnsi="Times New Roman" w:cs="Times New Roman"/>
          <w:b/>
          <w:bCs/>
          <w:i/>
          <w:iCs/>
          <w:sz w:val="24"/>
          <w:szCs w:val="24"/>
        </w:rPr>
      </w:pPr>
      <w:r w:rsidRPr="000564CF">
        <w:rPr>
          <w:rFonts w:ascii="Times New Roman" w:hAnsi="Times New Roman" w:cs="Times New Roman"/>
          <w:b/>
          <w:bCs/>
          <w:i/>
          <w:iCs/>
          <w:sz w:val="24"/>
          <w:szCs w:val="24"/>
        </w:rPr>
        <w:t>Воспитание нравственных чувств и этического сознания:</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уважительное отношение к традиционным религиям;</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уважительное отношение к родителям, к старшим, заботливое отношение к младшим;</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 xml:space="preserve">знание традиций своей семьи и школы, бережное отношение к ним. </w:t>
      </w:r>
    </w:p>
    <w:p w:rsidR="00E31C0B" w:rsidRPr="000564CF" w:rsidRDefault="00E31C0B" w:rsidP="000564CF">
      <w:pPr>
        <w:keepNext/>
        <w:keepLines/>
        <w:autoSpaceDE w:val="0"/>
        <w:autoSpaceDN w:val="0"/>
        <w:adjustRightInd w:val="0"/>
        <w:spacing w:after="0" w:line="240" w:lineRule="auto"/>
        <w:rPr>
          <w:rFonts w:ascii="Times New Roman" w:hAnsi="Times New Roman" w:cs="Times New Roman"/>
          <w:b/>
          <w:bCs/>
          <w:i/>
          <w:iCs/>
          <w:sz w:val="24"/>
          <w:szCs w:val="24"/>
        </w:rPr>
      </w:pPr>
      <w:r w:rsidRPr="000564CF">
        <w:rPr>
          <w:rFonts w:ascii="Times New Roman" w:hAnsi="Times New Roman" w:cs="Times New Roman"/>
          <w:b/>
          <w:bCs/>
          <w:i/>
          <w:iCs/>
          <w:sz w:val="24"/>
          <w:szCs w:val="24"/>
        </w:rPr>
        <w:t>Воспитание трудолюбия, творческого отношения к учению, труду, жизни:</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ценностное и творческое отношение к учебному труду;</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элементарные представления о различных профессиях;</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осознание приоритета нравственных основ труда, творчества, создания нового;</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 xml:space="preserve">первоначальный опыт участия в различных видах общественно полезной и личностно значимой деятельности; </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E31C0B" w:rsidRPr="000564CF" w:rsidRDefault="00E31C0B" w:rsidP="000564CF">
      <w:pPr>
        <w:keepNext/>
        <w:keepLines/>
        <w:autoSpaceDE w:val="0"/>
        <w:autoSpaceDN w:val="0"/>
        <w:adjustRightInd w:val="0"/>
        <w:spacing w:after="0" w:line="240" w:lineRule="auto"/>
        <w:rPr>
          <w:rFonts w:ascii="Times New Roman" w:hAnsi="Times New Roman" w:cs="Times New Roman"/>
          <w:b/>
          <w:bCs/>
          <w:i/>
          <w:iCs/>
          <w:sz w:val="24"/>
          <w:szCs w:val="24"/>
        </w:rPr>
      </w:pPr>
      <w:r w:rsidRPr="000564CF">
        <w:rPr>
          <w:rFonts w:ascii="Times New Roman" w:hAnsi="Times New Roman" w:cs="Times New Roman"/>
          <w:b/>
          <w:bCs/>
          <w:i/>
          <w:iCs/>
          <w:sz w:val="24"/>
          <w:szCs w:val="24"/>
        </w:rPr>
        <w:t>Формирование ценностного отношения к здоровью и здоровому образу жизни:</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ценностное отношение к своему здоровью, здоровью близких и окружающих людей;</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lastRenderedPageBreak/>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первоначальный личный опыт здоровьесберегающей деятельности;</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E31C0B" w:rsidRPr="000564CF" w:rsidRDefault="00E31C0B" w:rsidP="000564CF">
      <w:pPr>
        <w:keepNext/>
        <w:keepLines/>
        <w:autoSpaceDE w:val="0"/>
        <w:autoSpaceDN w:val="0"/>
        <w:adjustRightInd w:val="0"/>
        <w:spacing w:after="0" w:line="240" w:lineRule="auto"/>
        <w:rPr>
          <w:rFonts w:ascii="Times New Roman" w:hAnsi="Times New Roman" w:cs="Times New Roman"/>
          <w:b/>
          <w:bCs/>
          <w:i/>
          <w:iCs/>
          <w:sz w:val="24"/>
          <w:szCs w:val="24"/>
        </w:rPr>
      </w:pPr>
      <w:r w:rsidRPr="000564CF">
        <w:rPr>
          <w:rFonts w:ascii="Times New Roman" w:hAnsi="Times New Roman" w:cs="Times New Roman"/>
          <w:b/>
          <w:bCs/>
          <w:i/>
          <w:iCs/>
          <w:sz w:val="24"/>
          <w:szCs w:val="24"/>
        </w:rPr>
        <w:t>Воспитание ценностного отношения к природе, окружающей среде (экологическое воспитание):</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ценностное отношение к природе;</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 xml:space="preserve">личный опыт участия в экологических инициативах, проектах. </w:t>
      </w:r>
    </w:p>
    <w:p w:rsidR="00E31C0B" w:rsidRPr="000564CF" w:rsidRDefault="00E31C0B" w:rsidP="000564CF">
      <w:pPr>
        <w:keepNext/>
        <w:keepLines/>
        <w:autoSpaceDE w:val="0"/>
        <w:autoSpaceDN w:val="0"/>
        <w:adjustRightInd w:val="0"/>
        <w:spacing w:after="0" w:line="240" w:lineRule="auto"/>
        <w:rPr>
          <w:rFonts w:ascii="Times New Roman" w:hAnsi="Times New Roman" w:cs="Times New Roman"/>
          <w:b/>
          <w:bCs/>
          <w:i/>
          <w:iCs/>
          <w:sz w:val="24"/>
          <w:szCs w:val="24"/>
        </w:rPr>
      </w:pPr>
      <w:r w:rsidRPr="000564CF">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первоначальные умения видеть красоту в окружающем мире;</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первоначальные умения видеть красоту в поведении, поступках людей;</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E31C0B" w:rsidRPr="000564CF" w:rsidRDefault="00E31C0B" w:rsidP="000564CF">
      <w:pPr>
        <w:numPr>
          <w:ilvl w:val="0"/>
          <w:numId w:val="141"/>
        </w:numPr>
        <w:tabs>
          <w:tab w:val="left" w:pos="720"/>
        </w:tabs>
        <w:suppressAutoHyphens/>
        <w:autoSpaceDE w:val="0"/>
        <w:autoSpaceDN w:val="0"/>
        <w:adjustRightInd w:val="0"/>
        <w:spacing w:after="0" w:line="240" w:lineRule="auto"/>
        <w:ind w:left="720" w:hanging="360"/>
        <w:rPr>
          <w:rFonts w:ascii="Times New Roman" w:hAnsi="Times New Roman" w:cs="Times New Roman"/>
          <w:sz w:val="24"/>
          <w:szCs w:val="24"/>
        </w:rPr>
      </w:pPr>
      <w:r w:rsidRPr="000564CF">
        <w:rPr>
          <w:rFonts w:ascii="Times New Roman" w:hAnsi="Times New Roman" w:cs="Times New Roman"/>
          <w:sz w:val="24"/>
          <w:szCs w:val="24"/>
        </w:rPr>
        <w:t>мотивация к реализации эстетических ценностей в пространстве школы и семьи.</w:t>
      </w:r>
    </w:p>
    <w:p w:rsidR="00E31C0B" w:rsidRPr="000564CF" w:rsidRDefault="00E31C0B" w:rsidP="000564CF">
      <w:pPr>
        <w:autoSpaceDE w:val="0"/>
        <w:autoSpaceDN w:val="0"/>
        <w:adjustRightInd w:val="0"/>
        <w:spacing w:after="0" w:line="240" w:lineRule="auto"/>
        <w:ind w:firstLine="360"/>
        <w:rPr>
          <w:rFonts w:ascii="Times New Roman" w:hAnsi="Times New Roman" w:cs="Times New Roman"/>
          <w:sz w:val="24"/>
          <w:szCs w:val="24"/>
        </w:rPr>
      </w:pPr>
      <w:r w:rsidRPr="000564CF">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E31C0B" w:rsidRPr="000564CF" w:rsidRDefault="00E31C0B" w:rsidP="000564CF">
      <w:pPr>
        <w:autoSpaceDE w:val="0"/>
        <w:autoSpaceDN w:val="0"/>
        <w:adjustRightInd w:val="0"/>
        <w:spacing w:after="0" w:line="240" w:lineRule="auto"/>
        <w:ind w:firstLine="360"/>
        <w:rPr>
          <w:rFonts w:ascii="Times New Roman" w:hAnsi="Times New Roman" w:cs="Times New Roman"/>
          <w:sz w:val="24"/>
          <w:szCs w:val="24"/>
        </w:rPr>
      </w:pPr>
      <w:r w:rsidRPr="000564CF">
        <w:rPr>
          <w:rFonts w:ascii="Times New Roman" w:hAnsi="Times New Roman" w:cs="Times New Roman"/>
          <w:sz w:val="24"/>
          <w:szCs w:val="24"/>
        </w:rPr>
        <w:t xml:space="preserve"> Результаты духовно-нравственного развития и воспитания учащихся начального общего образования 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E31C0B" w:rsidRPr="000564CF" w:rsidRDefault="00E31C0B" w:rsidP="000564CF">
      <w:pPr>
        <w:autoSpaceDE w:val="0"/>
        <w:autoSpaceDN w:val="0"/>
        <w:adjustRightInd w:val="0"/>
        <w:spacing w:after="0" w:line="240" w:lineRule="auto"/>
        <w:ind w:firstLine="708"/>
        <w:rPr>
          <w:rFonts w:ascii="Times New Roman" w:hAnsi="Times New Roman" w:cs="Times New Roman"/>
          <w:sz w:val="24"/>
          <w:szCs w:val="24"/>
        </w:rPr>
      </w:pPr>
      <w:r w:rsidRPr="000564CF">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E31C0B" w:rsidRPr="000564CF" w:rsidRDefault="00E31C0B" w:rsidP="000564CF">
      <w:pPr>
        <w:numPr>
          <w:ilvl w:val="0"/>
          <w:numId w:val="141"/>
        </w:numPr>
        <w:tabs>
          <w:tab w:val="left" w:pos="1080"/>
        </w:tabs>
        <w:suppressAutoHyphens/>
        <w:autoSpaceDE w:val="0"/>
        <w:autoSpaceDN w:val="0"/>
        <w:adjustRightInd w:val="0"/>
        <w:spacing w:after="0" w:line="240" w:lineRule="auto"/>
        <w:ind w:left="1080" w:hanging="360"/>
        <w:rPr>
          <w:rFonts w:ascii="Times New Roman" w:hAnsi="Times New Roman" w:cs="Times New Roman"/>
          <w:sz w:val="24"/>
          <w:szCs w:val="24"/>
        </w:rPr>
      </w:pPr>
      <w:r w:rsidRPr="000564CF">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31C0B" w:rsidRPr="000564CF" w:rsidRDefault="00E31C0B" w:rsidP="000564CF">
      <w:pPr>
        <w:numPr>
          <w:ilvl w:val="0"/>
          <w:numId w:val="141"/>
        </w:numPr>
        <w:tabs>
          <w:tab w:val="left" w:pos="1080"/>
        </w:tabs>
        <w:suppressAutoHyphens/>
        <w:autoSpaceDE w:val="0"/>
        <w:autoSpaceDN w:val="0"/>
        <w:adjustRightInd w:val="0"/>
        <w:spacing w:after="0" w:line="240" w:lineRule="auto"/>
        <w:ind w:left="1080" w:hanging="360"/>
        <w:rPr>
          <w:rFonts w:ascii="Times New Roman" w:hAnsi="Times New Roman" w:cs="Times New Roman"/>
          <w:sz w:val="24"/>
          <w:szCs w:val="24"/>
        </w:rPr>
      </w:pPr>
      <w:r w:rsidRPr="000564CF">
        <w:rPr>
          <w:rFonts w:ascii="Times New Roman" w:hAnsi="Times New Roman" w:cs="Times New Roman"/>
          <w:sz w:val="24"/>
          <w:szCs w:val="24"/>
        </w:rPr>
        <w:t>характеристика социальных чувств (патриотизм, толерантность, гуманизм и др.);</w:t>
      </w:r>
    </w:p>
    <w:p w:rsidR="00E31C0B" w:rsidRPr="000564CF" w:rsidRDefault="00E31C0B" w:rsidP="000564CF">
      <w:pPr>
        <w:numPr>
          <w:ilvl w:val="0"/>
          <w:numId w:val="141"/>
        </w:numPr>
        <w:tabs>
          <w:tab w:val="left" w:pos="1080"/>
        </w:tabs>
        <w:suppressAutoHyphens/>
        <w:autoSpaceDE w:val="0"/>
        <w:autoSpaceDN w:val="0"/>
        <w:adjustRightInd w:val="0"/>
        <w:spacing w:after="0" w:line="240" w:lineRule="auto"/>
        <w:ind w:left="1080" w:hanging="360"/>
        <w:rPr>
          <w:rFonts w:ascii="Times New Roman" w:hAnsi="Times New Roman" w:cs="Times New Roman"/>
          <w:sz w:val="24"/>
          <w:szCs w:val="24"/>
        </w:rPr>
      </w:pPr>
      <w:r w:rsidRPr="000564CF">
        <w:rPr>
          <w:rFonts w:ascii="Times New Roman" w:hAnsi="Times New Roman" w:cs="Times New Roman"/>
          <w:sz w:val="24"/>
          <w:szCs w:val="24"/>
        </w:rPr>
        <w:t>индивидуальные личностные характеристики (доброта, дружелюбие, честность и т.п.).</w:t>
      </w:r>
    </w:p>
    <w:p w:rsidR="00E31C0B" w:rsidRPr="000564CF" w:rsidRDefault="00E31C0B" w:rsidP="000564CF">
      <w:pPr>
        <w:autoSpaceDE w:val="0"/>
        <w:autoSpaceDN w:val="0"/>
        <w:adjustRightInd w:val="0"/>
        <w:spacing w:after="0" w:line="240" w:lineRule="auto"/>
        <w:ind w:firstLine="708"/>
        <w:rPr>
          <w:rFonts w:ascii="Times New Roman" w:hAnsi="Times New Roman" w:cs="Times New Roman"/>
          <w:sz w:val="24"/>
          <w:szCs w:val="24"/>
        </w:rPr>
      </w:pPr>
      <w:r w:rsidRPr="000564CF">
        <w:rPr>
          <w:rFonts w:ascii="Times New Roman" w:hAnsi="Times New Roman" w:cs="Times New Roman"/>
          <w:sz w:val="24"/>
          <w:szCs w:val="24"/>
        </w:rPr>
        <w:lastRenderedPageBreak/>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E31C0B" w:rsidRPr="000564CF" w:rsidRDefault="00E31C0B" w:rsidP="000564CF">
      <w:pPr>
        <w:autoSpaceDE w:val="0"/>
        <w:autoSpaceDN w:val="0"/>
        <w:adjustRightInd w:val="0"/>
        <w:spacing w:after="0" w:line="240" w:lineRule="auto"/>
        <w:rPr>
          <w:rFonts w:ascii="Times New Roman" w:hAnsi="Times New Roman" w:cs="Times New Roman"/>
          <w:b/>
          <w:bCs/>
          <w:sz w:val="24"/>
          <w:szCs w:val="24"/>
        </w:rPr>
      </w:pPr>
      <w:r w:rsidRPr="000564CF">
        <w:rPr>
          <w:rFonts w:ascii="Times New Roman" w:hAnsi="Times New Roman" w:cs="Times New Roman"/>
          <w:b/>
          <w:bCs/>
          <w:sz w:val="24"/>
          <w:szCs w:val="24"/>
        </w:rPr>
        <w:t>Взаимосвязь направлений, ценностных установок и планируемых результатов в воспитательной деятельности</w:t>
      </w:r>
    </w:p>
    <w:tbl>
      <w:tblPr>
        <w:tblW w:w="10349" w:type="dxa"/>
        <w:tblInd w:w="-318" w:type="dxa"/>
        <w:tblLayout w:type="fixed"/>
        <w:tblLook w:val="0000"/>
      </w:tblPr>
      <w:tblGrid>
        <w:gridCol w:w="4844"/>
        <w:gridCol w:w="5505"/>
      </w:tblGrid>
      <w:tr w:rsidR="00E31C0B" w:rsidRPr="000564CF" w:rsidTr="000564CF">
        <w:trPr>
          <w:trHeight w:val="1"/>
        </w:trPr>
        <w:tc>
          <w:tcPr>
            <w:tcW w:w="4844"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ind w:right="10"/>
              <w:rPr>
                <w:rFonts w:ascii="Times New Roman" w:hAnsi="Times New Roman" w:cs="Times New Roman"/>
                <w:sz w:val="24"/>
                <w:szCs w:val="24"/>
                <w:lang w:val="en-US"/>
              </w:rPr>
            </w:pPr>
            <w:r w:rsidRPr="000564CF">
              <w:rPr>
                <w:rFonts w:ascii="Times New Roman" w:hAnsi="Times New Roman" w:cs="Times New Roman"/>
                <w:b/>
                <w:bCs/>
                <w:sz w:val="24"/>
                <w:szCs w:val="24"/>
              </w:rPr>
              <w:t>Ценностные установки</w:t>
            </w:r>
          </w:p>
        </w:tc>
        <w:tc>
          <w:tcPr>
            <w:tcW w:w="5505"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ind w:right="10"/>
              <w:rPr>
                <w:rFonts w:ascii="Times New Roman" w:hAnsi="Times New Roman" w:cs="Times New Roman"/>
                <w:sz w:val="24"/>
                <w:szCs w:val="24"/>
                <w:lang w:val="en-US"/>
              </w:rPr>
            </w:pPr>
            <w:r w:rsidRPr="000564CF">
              <w:rPr>
                <w:rFonts w:ascii="Times New Roman" w:hAnsi="Times New Roman" w:cs="Times New Roman"/>
                <w:b/>
                <w:bCs/>
                <w:sz w:val="24"/>
                <w:szCs w:val="24"/>
              </w:rPr>
              <w:t>Планируемые результаты воспитательной деятельности</w:t>
            </w:r>
          </w:p>
        </w:tc>
      </w:tr>
      <w:tr w:rsidR="00E31C0B" w:rsidRPr="000564CF" w:rsidTr="000564CF">
        <w:trPr>
          <w:trHeight w:val="1"/>
        </w:trPr>
        <w:tc>
          <w:tcPr>
            <w:tcW w:w="1034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ind w:left="-5" w:right="58"/>
              <w:rPr>
                <w:rFonts w:ascii="Times New Roman" w:hAnsi="Times New Roman" w:cs="Times New Roman"/>
                <w:sz w:val="24"/>
                <w:szCs w:val="24"/>
              </w:rPr>
            </w:pPr>
            <w:r w:rsidRPr="000564CF">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tc>
      </w:tr>
      <w:tr w:rsidR="00E31C0B" w:rsidRPr="000564CF" w:rsidTr="000564CF">
        <w:trPr>
          <w:trHeight w:val="1"/>
        </w:trPr>
        <w:tc>
          <w:tcPr>
            <w:tcW w:w="4844"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05"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опыт ролевого взаимодействия и реализации гражданской, патриотической позиции;</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опыт социальной и межкультурной коммуникации;</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начальные представления о правах и обязанностях человека, гражданина, семьянина, товарища.</w:t>
            </w:r>
          </w:p>
        </w:tc>
      </w:tr>
      <w:tr w:rsidR="00E31C0B" w:rsidRPr="000564CF" w:rsidTr="000564CF">
        <w:trPr>
          <w:trHeight w:val="1"/>
        </w:trPr>
        <w:tc>
          <w:tcPr>
            <w:tcW w:w="1034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ind w:right="10"/>
              <w:rPr>
                <w:rFonts w:ascii="Times New Roman" w:hAnsi="Times New Roman" w:cs="Times New Roman"/>
                <w:sz w:val="24"/>
                <w:szCs w:val="24"/>
              </w:rPr>
            </w:pPr>
            <w:r w:rsidRPr="000564CF">
              <w:rPr>
                <w:rFonts w:ascii="Times New Roman" w:hAnsi="Times New Roman" w:cs="Times New Roman"/>
                <w:b/>
                <w:bCs/>
                <w:sz w:val="24"/>
                <w:szCs w:val="24"/>
              </w:rPr>
              <w:t>Формирование нравственных чувств и этического сознания.</w:t>
            </w:r>
          </w:p>
        </w:tc>
      </w:tr>
      <w:tr w:rsidR="00E31C0B" w:rsidRPr="000564CF" w:rsidTr="000564CF">
        <w:trPr>
          <w:trHeight w:val="1"/>
        </w:trPr>
        <w:tc>
          <w:tcPr>
            <w:tcW w:w="4844"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Нравственный выбор;  справедливость; милосердие; честь; достоинство; уважение,</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05"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нравственно-этический опыт взаимодействия с людьми разного возраста;</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уважительно  относятся к традиционным религиям;</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неравнодушны к жизненным проблемам других людей, умеют сочувствовать человеку, находящемуся в трудной ситуации;</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сформирована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знают традиции своей семьи и образовательного учреждения, бережно относятся к ним.</w:t>
            </w:r>
          </w:p>
        </w:tc>
      </w:tr>
      <w:tr w:rsidR="00E31C0B" w:rsidRPr="000564CF" w:rsidTr="000564CF">
        <w:trPr>
          <w:trHeight w:val="1"/>
        </w:trPr>
        <w:tc>
          <w:tcPr>
            <w:tcW w:w="1034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ind w:right="10"/>
              <w:rPr>
                <w:rFonts w:ascii="Times New Roman" w:hAnsi="Times New Roman" w:cs="Times New Roman"/>
                <w:sz w:val="24"/>
                <w:szCs w:val="24"/>
              </w:rPr>
            </w:pPr>
            <w:r w:rsidRPr="000564CF">
              <w:rPr>
                <w:rFonts w:ascii="Times New Roman" w:hAnsi="Times New Roman" w:cs="Times New Roman"/>
                <w:b/>
                <w:bCs/>
                <w:sz w:val="24"/>
                <w:szCs w:val="24"/>
              </w:rPr>
              <w:t>Воспитание трудолюбия, творческого отношения к учению, труду, жизни.</w:t>
            </w:r>
          </w:p>
        </w:tc>
      </w:tr>
      <w:tr w:rsidR="00E31C0B" w:rsidRPr="000564CF" w:rsidTr="000564CF">
        <w:trPr>
          <w:trHeight w:val="1"/>
        </w:trPr>
        <w:tc>
          <w:tcPr>
            <w:tcW w:w="4844"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Уважение к труду; творчество и созидание;</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xml:space="preserve">стремление к познанию и истине; целеустремлённость и настойчивость, </w:t>
            </w:r>
            <w:r w:rsidRPr="000564CF">
              <w:rPr>
                <w:rFonts w:ascii="Times New Roman" w:hAnsi="Times New Roman" w:cs="Times New Roman"/>
                <w:sz w:val="24"/>
                <w:szCs w:val="24"/>
              </w:rPr>
              <w:lastRenderedPageBreak/>
              <w:t>бережливость, трудолюбие.</w:t>
            </w:r>
          </w:p>
        </w:tc>
        <w:tc>
          <w:tcPr>
            <w:tcW w:w="5505"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lastRenderedPageBreak/>
              <w:t>- сформировано ценностное отношение к труду  и творчеству;</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xml:space="preserve">- учащиеся имеют элементарные представления о </w:t>
            </w:r>
            <w:r w:rsidRPr="000564CF">
              <w:rPr>
                <w:rFonts w:ascii="Times New Roman" w:hAnsi="Times New Roman" w:cs="Times New Roman"/>
                <w:sz w:val="24"/>
                <w:szCs w:val="24"/>
              </w:rPr>
              <w:lastRenderedPageBreak/>
              <w:t>различных профессиях;</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обладают первоначальными навыками трудового творческого сотрудничества с людьми разного возраста;</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осознают приоритет  нравственных основ труда, творчества, создания нового;</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первоначальный опыт участия в различных видах деятельности;</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мотивированы к самореализации в творчестве, познавательной, общественно полезной деятельности.</w:t>
            </w:r>
          </w:p>
        </w:tc>
      </w:tr>
      <w:tr w:rsidR="00E31C0B" w:rsidRPr="000564CF" w:rsidTr="000564CF">
        <w:trPr>
          <w:trHeight w:val="1"/>
        </w:trPr>
        <w:tc>
          <w:tcPr>
            <w:tcW w:w="1034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b/>
                <w:bCs/>
                <w:sz w:val="24"/>
                <w:szCs w:val="24"/>
              </w:rPr>
              <w:lastRenderedPageBreak/>
              <w:t>Формирование ценностного отношения к здоровью и</w:t>
            </w:r>
          </w:p>
          <w:p w:rsidR="00E31C0B" w:rsidRPr="000564CF" w:rsidRDefault="00E31C0B" w:rsidP="000564CF">
            <w:pPr>
              <w:autoSpaceDE w:val="0"/>
              <w:autoSpaceDN w:val="0"/>
              <w:adjustRightInd w:val="0"/>
              <w:spacing w:after="0" w:line="240" w:lineRule="auto"/>
              <w:ind w:right="10"/>
              <w:rPr>
                <w:rFonts w:ascii="Times New Roman" w:hAnsi="Times New Roman" w:cs="Times New Roman"/>
                <w:sz w:val="24"/>
                <w:szCs w:val="24"/>
                <w:lang w:val="en-US"/>
              </w:rPr>
            </w:pPr>
            <w:r w:rsidRPr="000564CF">
              <w:rPr>
                <w:rFonts w:ascii="Times New Roman" w:hAnsi="Times New Roman" w:cs="Times New Roman"/>
                <w:b/>
                <w:bCs/>
                <w:sz w:val="24"/>
                <w:szCs w:val="24"/>
              </w:rPr>
              <w:t>здоровому образу жизни.</w:t>
            </w:r>
          </w:p>
        </w:tc>
      </w:tr>
      <w:tr w:rsidR="00E31C0B" w:rsidRPr="000564CF" w:rsidTr="000564CF">
        <w:trPr>
          <w:trHeight w:val="1"/>
        </w:trPr>
        <w:tc>
          <w:tcPr>
            <w:tcW w:w="4844"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Здоровье физическое и стремление к здоровому образу жизни, здоровье нравственное, психологическое,</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нервно-психическое и социально-психологическое.</w:t>
            </w:r>
          </w:p>
        </w:tc>
        <w:tc>
          <w:tcPr>
            <w:tcW w:w="5505"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 учащихся сформировано ценностное отношение к своему здоровью, здоровью близких и окружающих людей;</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элементарные представления о важности морали и нравственности в сохранении здоровья человека;</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первоначальный личный опыт здоровьесберегающей деятельности;</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знают о возможном негативном влиянии компьютерных игр, телевидения, рекламы на здоровье человека.</w:t>
            </w:r>
          </w:p>
        </w:tc>
      </w:tr>
      <w:tr w:rsidR="00E31C0B" w:rsidRPr="000564CF" w:rsidTr="000564CF">
        <w:trPr>
          <w:trHeight w:val="1"/>
        </w:trPr>
        <w:tc>
          <w:tcPr>
            <w:tcW w:w="1034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ind w:right="10"/>
              <w:rPr>
                <w:rFonts w:ascii="Times New Roman" w:hAnsi="Times New Roman" w:cs="Times New Roman"/>
                <w:sz w:val="24"/>
                <w:szCs w:val="24"/>
              </w:rPr>
            </w:pPr>
            <w:r w:rsidRPr="000564CF">
              <w:rPr>
                <w:rFonts w:ascii="Times New Roman" w:hAnsi="Times New Roman" w:cs="Times New Roman"/>
                <w:b/>
                <w:bCs/>
                <w:sz w:val="24"/>
                <w:szCs w:val="24"/>
              </w:rPr>
              <w:t>Формирование ценностного отношения к природе, окружающей среде (экологическое воспитание).</w:t>
            </w:r>
          </w:p>
        </w:tc>
      </w:tr>
      <w:tr w:rsidR="00E31C0B" w:rsidRPr="000564CF" w:rsidTr="000564CF">
        <w:trPr>
          <w:trHeight w:val="1"/>
        </w:trPr>
        <w:tc>
          <w:tcPr>
            <w:tcW w:w="4844"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Родная земля; заповедная природа; планета Земля; экологическое сознание.</w:t>
            </w:r>
          </w:p>
        </w:tc>
        <w:tc>
          <w:tcPr>
            <w:tcW w:w="5505"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первоначальный опыт эстетического, эмоционально-нравственного отношения к природе;</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 учащихся есть первоначальный опыт участия в природоохранной деятельности в школе, на пришкольном участке, по месту жительства;</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 учащихся есть личный опыт участия в экологических инициативах, проектах.</w:t>
            </w:r>
          </w:p>
        </w:tc>
      </w:tr>
      <w:tr w:rsidR="00E31C0B" w:rsidRPr="000564CF" w:rsidTr="000564CF">
        <w:trPr>
          <w:trHeight w:val="1"/>
        </w:trPr>
        <w:tc>
          <w:tcPr>
            <w:tcW w:w="1034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b/>
                <w:bCs/>
                <w:sz w:val="24"/>
                <w:szCs w:val="24"/>
              </w:rPr>
            </w:pPr>
            <w:r w:rsidRPr="000564CF">
              <w:rPr>
                <w:rFonts w:ascii="Times New Roman" w:hAnsi="Times New Roman" w:cs="Times New Roman"/>
                <w:b/>
                <w:bCs/>
                <w:sz w:val="24"/>
                <w:szCs w:val="24"/>
              </w:rPr>
              <w:t>Формирование ценностного отношения к прекрасному,</w:t>
            </w:r>
          </w:p>
          <w:p w:rsidR="00E31C0B" w:rsidRPr="000564CF" w:rsidRDefault="00E31C0B" w:rsidP="000564CF">
            <w:pPr>
              <w:autoSpaceDE w:val="0"/>
              <w:autoSpaceDN w:val="0"/>
              <w:adjustRightInd w:val="0"/>
              <w:spacing w:after="0" w:line="240" w:lineRule="auto"/>
              <w:ind w:right="10"/>
              <w:rPr>
                <w:rFonts w:ascii="Times New Roman" w:hAnsi="Times New Roman" w:cs="Times New Roman"/>
                <w:sz w:val="24"/>
                <w:szCs w:val="24"/>
              </w:rPr>
            </w:pPr>
            <w:r w:rsidRPr="000564CF">
              <w:rPr>
                <w:rFonts w:ascii="Times New Roman" w:hAnsi="Times New Roman" w:cs="Times New Roman"/>
                <w:b/>
                <w:bCs/>
                <w:sz w:val="24"/>
                <w:szCs w:val="24"/>
              </w:rPr>
              <w:t>формирование представлений об эстетических идеалах и ценностях(эстетическое воспитание).</w:t>
            </w:r>
          </w:p>
        </w:tc>
      </w:tr>
      <w:tr w:rsidR="00E31C0B" w:rsidRPr="000564CF" w:rsidTr="000564CF">
        <w:trPr>
          <w:trHeight w:val="1"/>
        </w:trPr>
        <w:tc>
          <w:tcPr>
            <w:tcW w:w="4844"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Красота; гармония; духовный мир человека;</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эстетическое развитие, самовыражение в творчестве и искусстве.</w:t>
            </w:r>
          </w:p>
          <w:p w:rsidR="00E31C0B" w:rsidRPr="000564CF" w:rsidRDefault="00E31C0B" w:rsidP="000564CF">
            <w:pPr>
              <w:keepNext/>
              <w:suppressAutoHyphens/>
              <w:autoSpaceDE w:val="0"/>
              <w:autoSpaceDN w:val="0"/>
              <w:adjustRightInd w:val="0"/>
              <w:spacing w:after="0" w:line="240" w:lineRule="auto"/>
              <w:ind w:left="360"/>
              <w:rPr>
                <w:rFonts w:ascii="Times New Roman" w:hAnsi="Times New Roman" w:cs="Times New Roman"/>
                <w:sz w:val="24"/>
                <w:szCs w:val="24"/>
              </w:rPr>
            </w:pPr>
          </w:p>
          <w:p w:rsidR="00E31C0B" w:rsidRPr="000564CF" w:rsidRDefault="00E31C0B" w:rsidP="000564CF">
            <w:pPr>
              <w:autoSpaceDE w:val="0"/>
              <w:autoSpaceDN w:val="0"/>
              <w:adjustRightInd w:val="0"/>
              <w:spacing w:after="0" w:line="240" w:lineRule="auto"/>
              <w:ind w:firstLine="567"/>
              <w:rPr>
                <w:rFonts w:ascii="Times New Roman" w:hAnsi="Times New Roman" w:cs="Times New Roman"/>
                <w:sz w:val="24"/>
                <w:szCs w:val="24"/>
              </w:rPr>
            </w:pPr>
          </w:p>
        </w:tc>
        <w:tc>
          <w:tcPr>
            <w:tcW w:w="5505"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элементарные представления об эстетических и художественных ценностях отечественной культуры;</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имеют первоначальный опыт эмоционального постижения народного творчества, этнокультурных традиций, фольклора народов России;</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xml:space="preserve">- у учащихся есть первоначальный опыт </w:t>
            </w:r>
            <w:r w:rsidRPr="000564CF">
              <w:rPr>
                <w:rFonts w:ascii="Times New Roman" w:hAnsi="Times New Roman" w:cs="Times New Roman"/>
                <w:sz w:val="24"/>
                <w:szCs w:val="24"/>
              </w:rPr>
              <w:lastRenderedPageBreak/>
              <w:t>эстетических переживаний, отношения к окружающему миру и самому себе;</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самореализации в различных видах творческой деятельности;</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 учащиеся мотивированы к реализации эстетических ценностей в образовательном учреждении и семье.</w:t>
            </w:r>
          </w:p>
        </w:tc>
      </w:tr>
    </w:tbl>
    <w:p w:rsidR="00E31C0B" w:rsidRPr="000564CF" w:rsidRDefault="00E31C0B" w:rsidP="000564CF">
      <w:pPr>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lastRenderedPageBreak/>
        <w:t xml:space="preserve">Планируемые результаты воспитания определяются поставленными выше задачами и ориентируются на следующие </w:t>
      </w:r>
      <w:r w:rsidRPr="000564CF">
        <w:rPr>
          <w:rFonts w:ascii="Times New Roman" w:hAnsi="Times New Roman" w:cs="Times New Roman"/>
          <w:b/>
          <w:bCs/>
          <w:sz w:val="24"/>
          <w:szCs w:val="24"/>
        </w:rPr>
        <w:t>критерии</w:t>
      </w:r>
      <w:r w:rsidRPr="000564CF">
        <w:rPr>
          <w:rFonts w:ascii="Times New Roman" w:hAnsi="Times New Roman" w:cs="Times New Roman"/>
          <w:sz w:val="24"/>
          <w:szCs w:val="24"/>
        </w:rPr>
        <w:t>:</w:t>
      </w:r>
    </w:p>
    <w:p w:rsidR="00E31C0B" w:rsidRPr="000564CF" w:rsidRDefault="00E31C0B" w:rsidP="000564CF">
      <w:pPr>
        <w:numPr>
          <w:ilvl w:val="0"/>
          <w:numId w:val="141"/>
        </w:numPr>
        <w:tabs>
          <w:tab w:val="left" w:pos="354"/>
        </w:tabs>
        <w:suppressAutoHyphens/>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i/>
          <w:iCs/>
          <w:sz w:val="24"/>
          <w:szCs w:val="24"/>
        </w:rPr>
        <w:t>Изменения в модели поведения школьника</w:t>
      </w:r>
      <w:r w:rsidRPr="000564CF">
        <w:rPr>
          <w:rFonts w:ascii="Times New Roman" w:hAnsi="Times New Roman" w:cs="Times New Roman"/>
          <w:sz w:val="24"/>
          <w:szCs w:val="24"/>
        </w:rPr>
        <w:t>:</w:t>
      </w:r>
    </w:p>
    <w:p w:rsidR="00E31C0B" w:rsidRPr="000564CF" w:rsidRDefault="00E31C0B" w:rsidP="000564CF">
      <w:pPr>
        <w:numPr>
          <w:ilvl w:val="0"/>
          <w:numId w:val="141"/>
        </w:numPr>
        <w:tabs>
          <w:tab w:val="left" w:pos="342"/>
          <w:tab w:val="left" w:pos="1242"/>
        </w:tabs>
        <w:suppressAutoHyphens/>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t>проявление коммуникативной активности при получении знаний в</w:t>
      </w:r>
      <w:r w:rsidR="000564CF" w:rsidRPr="000564CF">
        <w:rPr>
          <w:rFonts w:ascii="Times New Roman" w:hAnsi="Times New Roman" w:cs="Times New Roman"/>
          <w:sz w:val="24"/>
          <w:szCs w:val="24"/>
        </w:rPr>
        <w:t xml:space="preserve"> </w:t>
      </w:r>
      <w:r w:rsidRPr="000564CF">
        <w:rPr>
          <w:rFonts w:ascii="Times New Roman" w:hAnsi="Times New Roman" w:cs="Times New Roman"/>
          <w:sz w:val="24"/>
          <w:szCs w:val="24"/>
        </w:rPr>
        <w:t>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w:t>
      </w:r>
    </w:p>
    <w:p w:rsidR="00E31C0B" w:rsidRPr="000564CF" w:rsidRDefault="00E31C0B" w:rsidP="000564CF">
      <w:pPr>
        <w:numPr>
          <w:ilvl w:val="0"/>
          <w:numId w:val="141"/>
        </w:numPr>
        <w:tabs>
          <w:tab w:val="left" w:pos="342"/>
          <w:tab w:val="left" w:pos="1242"/>
        </w:tabs>
        <w:suppressAutoHyphens/>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t>соблюдение культуры поведения и общения, правильных взаимоотношений; проявление доброжелательности, взаимопомощи, сочувствия, сопереживания;</w:t>
      </w:r>
    </w:p>
    <w:p w:rsidR="00E31C0B" w:rsidRPr="000564CF" w:rsidRDefault="00E31C0B" w:rsidP="000564CF">
      <w:pPr>
        <w:numPr>
          <w:ilvl w:val="0"/>
          <w:numId w:val="141"/>
        </w:numPr>
        <w:tabs>
          <w:tab w:val="left" w:pos="342"/>
          <w:tab w:val="left" w:pos="1242"/>
        </w:tabs>
        <w:suppressAutoHyphens/>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t>активное участие в альтруистической деятельности, проявление самостоятельности, инициативы, лидерских качеств;</w:t>
      </w:r>
    </w:p>
    <w:p w:rsidR="00E31C0B" w:rsidRPr="000564CF" w:rsidRDefault="00E31C0B" w:rsidP="000564CF">
      <w:pPr>
        <w:numPr>
          <w:ilvl w:val="0"/>
          <w:numId w:val="141"/>
        </w:numPr>
        <w:tabs>
          <w:tab w:val="left" w:pos="342"/>
          <w:tab w:val="left" w:pos="1242"/>
        </w:tabs>
        <w:suppressAutoHyphens/>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t>создание условий для реальной социально ценной деятельности и обеспечение формирования реально действующих мотивов.</w:t>
      </w:r>
    </w:p>
    <w:p w:rsidR="00E31C0B" w:rsidRPr="000564CF" w:rsidRDefault="00E31C0B" w:rsidP="000564CF">
      <w:pPr>
        <w:numPr>
          <w:ilvl w:val="0"/>
          <w:numId w:val="141"/>
        </w:numPr>
        <w:tabs>
          <w:tab w:val="left" w:pos="312"/>
        </w:tabs>
        <w:suppressAutoHyphens/>
        <w:autoSpaceDE w:val="0"/>
        <w:autoSpaceDN w:val="0"/>
        <w:adjustRightInd w:val="0"/>
        <w:spacing w:after="0" w:line="240" w:lineRule="auto"/>
        <w:ind w:firstLine="720"/>
        <w:rPr>
          <w:rFonts w:ascii="Times New Roman" w:hAnsi="Times New Roman" w:cs="Times New Roman"/>
          <w:i/>
          <w:iCs/>
          <w:sz w:val="24"/>
          <w:szCs w:val="24"/>
        </w:rPr>
      </w:pPr>
      <w:r w:rsidRPr="000564CF">
        <w:rPr>
          <w:rFonts w:ascii="Times New Roman" w:hAnsi="Times New Roman" w:cs="Times New Roman"/>
          <w:i/>
          <w:iCs/>
          <w:sz w:val="24"/>
          <w:szCs w:val="24"/>
        </w:rPr>
        <w:t>Критерии изменения объёма знаний, расширение кругозора в области нравственности и этики:</w:t>
      </w:r>
    </w:p>
    <w:p w:rsidR="00E31C0B" w:rsidRPr="000564CF" w:rsidRDefault="00E31C0B" w:rsidP="000564CF">
      <w:pPr>
        <w:numPr>
          <w:ilvl w:val="0"/>
          <w:numId w:val="141"/>
        </w:numPr>
        <w:tabs>
          <w:tab w:val="left" w:pos="1254"/>
        </w:tabs>
        <w:suppressAutoHyphens/>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t xml:space="preserve"> использование полученной на уроках информации во внеурочной и внешкольной деятельности;</w:t>
      </w:r>
    </w:p>
    <w:p w:rsidR="00E31C0B" w:rsidRPr="000564CF" w:rsidRDefault="00E31C0B" w:rsidP="000564CF">
      <w:pPr>
        <w:numPr>
          <w:ilvl w:val="0"/>
          <w:numId w:val="141"/>
        </w:numPr>
        <w:tabs>
          <w:tab w:val="left" w:pos="1254"/>
        </w:tabs>
        <w:suppressAutoHyphens/>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t xml:space="preserve"> краткая характеристика (высказывание суждений) общечеловеческих ценностей и осознанное понимание необходимости следовать им;</w:t>
      </w:r>
    </w:p>
    <w:p w:rsidR="00E31C0B" w:rsidRPr="000564CF" w:rsidRDefault="00E31C0B" w:rsidP="000564CF">
      <w:pPr>
        <w:numPr>
          <w:ilvl w:val="0"/>
          <w:numId w:val="141"/>
        </w:numPr>
        <w:tabs>
          <w:tab w:val="left" w:pos="1254"/>
        </w:tabs>
        <w:suppressAutoHyphens/>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t xml:space="preserve"> объективная оценка поведения реальных лиц, героев художественных произведений и фольклора с точки зрения соответствия нравственным ценностям.</w:t>
      </w:r>
    </w:p>
    <w:p w:rsidR="00E31C0B" w:rsidRPr="000564CF" w:rsidRDefault="00E31C0B" w:rsidP="000564CF">
      <w:pPr>
        <w:numPr>
          <w:ilvl w:val="0"/>
          <w:numId w:val="141"/>
        </w:numPr>
        <w:tabs>
          <w:tab w:val="left" w:pos="354"/>
        </w:tabs>
        <w:suppressAutoHyphens/>
        <w:autoSpaceDE w:val="0"/>
        <w:autoSpaceDN w:val="0"/>
        <w:adjustRightInd w:val="0"/>
        <w:spacing w:after="0" w:line="240" w:lineRule="auto"/>
        <w:ind w:firstLine="720"/>
        <w:rPr>
          <w:rFonts w:ascii="Times New Roman" w:hAnsi="Times New Roman" w:cs="Times New Roman"/>
          <w:i/>
          <w:iCs/>
          <w:sz w:val="24"/>
          <w:szCs w:val="24"/>
        </w:rPr>
      </w:pPr>
      <w:r w:rsidRPr="000564CF">
        <w:rPr>
          <w:rFonts w:ascii="Times New Roman" w:hAnsi="Times New Roman" w:cs="Times New Roman"/>
          <w:i/>
          <w:iCs/>
          <w:sz w:val="24"/>
          <w:szCs w:val="24"/>
        </w:rPr>
        <w:t>Изменения в мотивационной и рефлексивной сфере личности:</w:t>
      </w:r>
    </w:p>
    <w:p w:rsidR="00E31C0B" w:rsidRPr="000564CF" w:rsidRDefault="00E31C0B" w:rsidP="000564CF">
      <w:pPr>
        <w:numPr>
          <w:ilvl w:val="0"/>
          <w:numId w:val="141"/>
        </w:numPr>
        <w:tabs>
          <w:tab w:val="left" w:pos="1242"/>
        </w:tabs>
        <w:suppressAutoHyphens/>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t xml:space="preserve"> способность объективно оценивать поведение других людей и собственное, </w:t>
      </w:r>
    </w:p>
    <w:p w:rsidR="00E31C0B" w:rsidRPr="000564CF" w:rsidRDefault="00E31C0B" w:rsidP="000564CF">
      <w:pPr>
        <w:numPr>
          <w:ilvl w:val="0"/>
          <w:numId w:val="141"/>
        </w:numPr>
        <w:tabs>
          <w:tab w:val="left" w:pos="1242"/>
        </w:tabs>
        <w:suppressAutoHyphens/>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t xml:space="preserve"> сформированность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w:t>
      </w:r>
    </w:p>
    <w:p w:rsidR="00E31C0B" w:rsidRPr="000564CF" w:rsidRDefault="00E31C0B" w:rsidP="000564CF">
      <w:pPr>
        <w:autoSpaceDE w:val="0"/>
        <w:autoSpaceDN w:val="0"/>
        <w:adjustRightInd w:val="0"/>
        <w:spacing w:after="0" w:line="240" w:lineRule="auto"/>
        <w:ind w:firstLine="720"/>
        <w:rPr>
          <w:rFonts w:ascii="Times New Roman" w:hAnsi="Times New Roman" w:cs="Times New Roman"/>
          <w:sz w:val="24"/>
          <w:szCs w:val="24"/>
        </w:rPr>
      </w:pPr>
      <w:r w:rsidRPr="000564CF">
        <w:rPr>
          <w:rFonts w:ascii="Times New Roman" w:hAnsi="Times New Roman" w:cs="Times New Roman"/>
          <w:sz w:val="24"/>
          <w:szCs w:val="24"/>
        </w:rPr>
        <w:t>Учитель, проводя наблюдения за поведением своих воспитанников, оценивает проявление ими правил поведения и отражает это в характеристиках учащихся на 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портфолио.</w:t>
      </w:r>
    </w:p>
    <w:p w:rsidR="00E31C0B" w:rsidRPr="000564CF" w:rsidRDefault="00E31C0B" w:rsidP="000564CF">
      <w:pPr>
        <w:autoSpaceDE w:val="0"/>
        <w:autoSpaceDN w:val="0"/>
        <w:adjustRightInd w:val="0"/>
        <w:spacing w:after="0" w:line="240" w:lineRule="auto"/>
        <w:ind w:firstLine="709"/>
        <w:rPr>
          <w:rFonts w:ascii="Times New Roman" w:hAnsi="Times New Roman" w:cs="Times New Roman"/>
          <w:sz w:val="24"/>
          <w:szCs w:val="24"/>
        </w:rPr>
      </w:pPr>
      <w:r w:rsidRPr="000564CF">
        <w:rPr>
          <w:rFonts w:ascii="Times New Roman" w:hAnsi="Times New Roman" w:cs="Times New Roman"/>
          <w:sz w:val="24"/>
          <w:szCs w:val="24"/>
        </w:rPr>
        <w:t xml:space="preserve">Реализация Программы духовно-нравственного воспитания подрастающего поколения  предполагает обеспечение повышения статуса воспитания в  школе на основе широкого общественного согласия и взаимодействия. </w:t>
      </w:r>
    </w:p>
    <w:p w:rsidR="00E31C0B" w:rsidRPr="000564CF" w:rsidRDefault="00E31C0B" w:rsidP="000564CF">
      <w:pPr>
        <w:autoSpaceDE w:val="0"/>
        <w:autoSpaceDN w:val="0"/>
        <w:adjustRightInd w:val="0"/>
        <w:spacing w:after="0" w:line="240" w:lineRule="auto"/>
        <w:ind w:firstLine="709"/>
        <w:rPr>
          <w:rFonts w:ascii="Times New Roman" w:hAnsi="Times New Roman" w:cs="Times New Roman"/>
          <w:sz w:val="24"/>
          <w:szCs w:val="24"/>
        </w:rPr>
      </w:pPr>
      <w:r w:rsidRPr="000564CF">
        <w:rPr>
          <w:rFonts w:ascii="Times New Roman" w:hAnsi="Times New Roman" w:cs="Times New Roman"/>
          <w:sz w:val="24"/>
          <w:szCs w:val="24"/>
        </w:rPr>
        <w:t>К ожидаемым результатам также относятся:</w:t>
      </w:r>
    </w:p>
    <w:p w:rsidR="00E31C0B" w:rsidRPr="000564CF" w:rsidRDefault="00E31C0B" w:rsidP="000564CF">
      <w:pPr>
        <w:tabs>
          <w:tab w:val="left" w:pos="284"/>
        </w:tabs>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w:t>
      </w:r>
      <w:r w:rsidRPr="000564CF">
        <w:rPr>
          <w:rFonts w:ascii="Times New Roman" w:hAnsi="Times New Roman" w:cs="Times New Roman"/>
          <w:sz w:val="24"/>
          <w:szCs w:val="24"/>
          <w:lang w:val="en-US"/>
        </w:rPr>
        <w:t>     </w:t>
      </w:r>
      <w:r w:rsidRPr="000564CF">
        <w:rPr>
          <w:rFonts w:ascii="Times New Roman" w:hAnsi="Times New Roman" w:cs="Times New Roman"/>
          <w:sz w:val="24"/>
          <w:szCs w:val="24"/>
        </w:rPr>
        <w:t xml:space="preserve"> подготовка методических материалов, обобщение и распространение лучшего педагогического опыта по воспитанию духовно-нравственной личности;</w:t>
      </w:r>
    </w:p>
    <w:p w:rsidR="00E31C0B" w:rsidRPr="000564CF" w:rsidRDefault="00E31C0B" w:rsidP="000564CF">
      <w:pPr>
        <w:tabs>
          <w:tab w:val="left" w:pos="284"/>
        </w:tabs>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w:t>
      </w:r>
      <w:r w:rsidRPr="000564CF">
        <w:rPr>
          <w:rFonts w:ascii="Times New Roman" w:hAnsi="Times New Roman" w:cs="Times New Roman"/>
          <w:sz w:val="24"/>
          <w:szCs w:val="24"/>
          <w:lang w:val="en-US"/>
        </w:rPr>
        <w:t>     </w:t>
      </w:r>
      <w:r w:rsidRPr="000564CF">
        <w:rPr>
          <w:rFonts w:ascii="Times New Roman" w:hAnsi="Times New Roman" w:cs="Times New Roman"/>
          <w:sz w:val="24"/>
          <w:szCs w:val="24"/>
        </w:rPr>
        <w:t xml:space="preserve"> повышение культурного уровня образовательного процесса;</w:t>
      </w:r>
    </w:p>
    <w:p w:rsidR="00E31C0B" w:rsidRPr="000564CF" w:rsidRDefault="00E31C0B" w:rsidP="000564CF">
      <w:pPr>
        <w:tabs>
          <w:tab w:val="left" w:pos="284"/>
        </w:tabs>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w:t>
      </w:r>
      <w:r w:rsidRPr="000564CF">
        <w:rPr>
          <w:rFonts w:ascii="Times New Roman" w:hAnsi="Times New Roman" w:cs="Times New Roman"/>
          <w:sz w:val="24"/>
          <w:szCs w:val="24"/>
          <w:lang w:val="en-US"/>
        </w:rPr>
        <w:t>     </w:t>
      </w:r>
      <w:r w:rsidRPr="000564CF">
        <w:rPr>
          <w:rFonts w:ascii="Times New Roman" w:hAnsi="Times New Roman" w:cs="Times New Roman"/>
          <w:sz w:val="24"/>
          <w:szCs w:val="24"/>
        </w:rPr>
        <w:t xml:space="preserve">развитие традиций духовно-нравственного и эстетического воспитания подрастающего поколения; </w:t>
      </w:r>
    </w:p>
    <w:p w:rsidR="00E31C0B" w:rsidRPr="000564CF" w:rsidRDefault="00E31C0B" w:rsidP="000564CF">
      <w:pPr>
        <w:tabs>
          <w:tab w:val="left" w:pos="284"/>
        </w:tabs>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w:t>
      </w:r>
      <w:r w:rsidRPr="000564CF">
        <w:rPr>
          <w:rFonts w:ascii="Times New Roman" w:hAnsi="Times New Roman" w:cs="Times New Roman"/>
          <w:sz w:val="24"/>
          <w:szCs w:val="24"/>
          <w:lang w:val="en-US"/>
        </w:rPr>
        <w:t>     </w:t>
      </w:r>
      <w:r w:rsidRPr="000564CF">
        <w:rPr>
          <w:rFonts w:ascii="Times New Roman" w:hAnsi="Times New Roman" w:cs="Times New Roman"/>
          <w:sz w:val="24"/>
          <w:szCs w:val="24"/>
        </w:rPr>
        <w:t xml:space="preserve"> создание условий для развития духовной личности; </w:t>
      </w:r>
    </w:p>
    <w:p w:rsidR="00E31C0B" w:rsidRPr="000564CF" w:rsidRDefault="00E31C0B" w:rsidP="000564CF">
      <w:pPr>
        <w:tabs>
          <w:tab w:val="left" w:pos="284"/>
        </w:tabs>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w:t>
      </w:r>
      <w:r w:rsidRPr="000564CF">
        <w:rPr>
          <w:rFonts w:ascii="Times New Roman" w:hAnsi="Times New Roman" w:cs="Times New Roman"/>
          <w:sz w:val="24"/>
          <w:szCs w:val="24"/>
          <w:lang w:val="en-US"/>
        </w:rPr>
        <w:t>     </w:t>
      </w:r>
      <w:r w:rsidRPr="000564CF">
        <w:rPr>
          <w:rFonts w:ascii="Times New Roman" w:hAnsi="Times New Roman" w:cs="Times New Roman"/>
          <w:sz w:val="24"/>
          <w:szCs w:val="24"/>
        </w:rPr>
        <w:t xml:space="preserve"> поддержка инновационной деятельности педагогических работников и развитие научно-педагогического потенциала, экспертная оценка предлагаемых к внедрению педагогических новаций;</w:t>
      </w:r>
    </w:p>
    <w:p w:rsidR="00E31C0B" w:rsidRPr="000564CF" w:rsidRDefault="00E31C0B" w:rsidP="000564CF">
      <w:pPr>
        <w:tabs>
          <w:tab w:val="left" w:pos="284"/>
        </w:tabs>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lastRenderedPageBreak/>
        <w:t>-</w:t>
      </w:r>
      <w:r w:rsidRPr="000564CF">
        <w:rPr>
          <w:rFonts w:ascii="Times New Roman" w:hAnsi="Times New Roman" w:cs="Times New Roman"/>
          <w:sz w:val="24"/>
          <w:szCs w:val="24"/>
          <w:lang w:val="en-US"/>
        </w:rPr>
        <w:t>     </w:t>
      </w:r>
      <w:r w:rsidRPr="000564CF">
        <w:rPr>
          <w:rFonts w:ascii="Times New Roman" w:hAnsi="Times New Roman" w:cs="Times New Roman"/>
          <w:sz w:val="24"/>
          <w:szCs w:val="24"/>
        </w:rPr>
        <w:t xml:space="preserve"> оптимизация учебной нагрузки, создание условий для сохранения и укрепления нравственного и физического здоровья школьников и педагогических работников.</w:t>
      </w:r>
    </w:p>
    <w:p w:rsidR="00E31C0B" w:rsidRPr="000564CF" w:rsidRDefault="00E31C0B" w:rsidP="000564CF">
      <w:pPr>
        <w:autoSpaceDE w:val="0"/>
        <w:autoSpaceDN w:val="0"/>
        <w:adjustRightInd w:val="0"/>
        <w:spacing w:after="0" w:line="240" w:lineRule="auto"/>
        <w:ind w:left="960" w:hanging="922"/>
        <w:rPr>
          <w:rFonts w:ascii="Times New Roman" w:hAnsi="Times New Roman" w:cs="Times New Roman"/>
          <w:b/>
          <w:bCs/>
          <w:sz w:val="24"/>
          <w:szCs w:val="24"/>
          <w:highlight w:val="white"/>
        </w:rPr>
      </w:pPr>
      <w:r w:rsidRPr="000564CF">
        <w:rPr>
          <w:rFonts w:ascii="Times New Roman" w:hAnsi="Times New Roman" w:cs="Times New Roman"/>
          <w:b/>
          <w:bCs/>
          <w:sz w:val="24"/>
          <w:szCs w:val="24"/>
          <w:highlight w:val="white"/>
        </w:rPr>
        <w:t>Диагностика учащихся начальной школы.</w:t>
      </w:r>
    </w:p>
    <w:tbl>
      <w:tblPr>
        <w:tblW w:w="10490" w:type="dxa"/>
        <w:tblInd w:w="-176" w:type="dxa"/>
        <w:tblLayout w:type="fixed"/>
        <w:tblLook w:val="0000"/>
      </w:tblPr>
      <w:tblGrid>
        <w:gridCol w:w="993"/>
        <w:gridCol w:w="6379"/>
        <w:gridCol w:w="3118"/>
      </w:tblGrid>
      <w:tr w:rsidR="00E31C0B" w:rsidRPr="000564CF" w:rsidTr="000564CF">
        <w:trPr>
          <w:trHeight w:val="1"/>
        </w:trPr>
        <w:tc>
          <w:tcPr>
            <w:tcW w:w="993" w:type="dxa"/>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lang w:val="en-US"/>
              </w:rPr>
            </w:pPr>
            <w:r w:rsidRPr="000564CF">
              <w:rPr>
                <w:rFonts w:ascii="Times New Roman" w:hAnsi="Times New Roman" w:cs="Times New Roman"/>
                <w:b/>
                <w:bCs/>
                <w:spacing w:val="-5"/>
                <w:sz w:val="24"/>
                <w:szCs w:val="24"/>
              </w:rPr>
              <w:t>Класс</w:t>
            </w:r>
          </w:p>
        </w:tc>
        <w:tc>
          <w:tcPr>
            <w:tcW w:w="6379" w:type="dxa"/>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lang w:val="en-US"/>
              </w:rPr>
            </w:pPr>
            <w:r w:rsidRPr="000564CF">
              <w:rPr>
                <w:rFonts w:ascii="Times New Roman" w:hAnsi="Times New Roman" w:cs="Times New Roman"/>
                <w:b/>
                <w:bCs/>
                <w:spacing w:val="-5"/>
                <w:sz w:val="24"/>
                <w:szCs w:val="24"/>
              </w:rPr>
              <w:t>Задачи</w:t>
            </w:r>
          </w:p>
        </w:tc>
        <w:tc>
          <w:tcPr>
            <w:tcW w:w="3118" w:type="dxa"/>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lang w:val="en-US"/>
              </w:rPr>
            </w:pPr>
            <w:r w:rsidRPr="000564CF">
              <w:rPr>
                <w:rFonts w:ascii="Times New Roman" w:hAnsi="Times New Roman" w:cs="Times New Roman"/>
                <w:b/>
                <w:bCs/>
                <w:spacing w:val="-5"/>
                <w:sz w:val="24"/>
                <w:szCs w:val="24"/>
              </w:rPr>
              <w:t>Форма диагностики</w:t>
            </w:r>
          </w:p>
        </w:tc>
      </w:tr>
      <w:tr w:rsidR="00E31C0B" w:rsidRPr="000564CF" w:rsidTr="000564CF">
        <w:trPr>
          <w:trHeight w:val="1"/>
        </w:trPr>
        <w:tc>
          <w:tcPr>
            <w:tcW w:w="993" w:type="dxa"/>
            <w:vMerge w:val="restart"/>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lang w:val="en-US"/>
              </w:rPr>
            </w:pPr>
            <w:r w:rsidRPr="000564CF">
              <w:rPr>
                <w:rFonts w:ascii="Times New Roman" w:hAnsi="Times New Roman" w:cs="Times New Roman"/>
                <w:b/>
                <w:bCs/>
                <w:spacing w:val="-5"/>
                <w:sz w:val="24"/>
                <w:szCs w:val="24"/>
                <w:lang w:val="en-US"/>
              </w:rPr>
              <w:t>4</w:t>
            </w:r>
          </w:p>
        </w:tc>
        <w:tc>
          <w:tcPr>
            <w:tcW w:w="6379" w:type="dxa"/>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autoSpaceDE w:val="0"/>
              <w:autoSpaceDN w:val="0"/>
              <w:adjustRightInd w:val="0"/>
              <w:spacing w:after="0" w:line="240" w:lineRule="auto"/>
              <w:ind w:left="5" w:right="-145" w:firstLine="30"/>
              <w:rPr>
                <w:rFonts w:ascii="Times New Roman" w:hAnsi="Times New Roman" w:cs="Times New Roman"/>
                <w:sz w:val="24"/>
                <w:szCs w:val="24"/>
              </w:rPr>
            </w:pPr>
            <w:r w:rsidRPr="000564CF">
              <w:rPr>
                <w:rFonts w:ascii="Times New Roman" w:hAnsi="Times New Roman" w:cs="Times New Roman"/>
                <w:spacing w:val="4"/>
                <w:sz w:val="24"/>
                <w:szCs w:val="24"/>
              </w:rPr>
              <w:t>Выявить неко</w:t>
            </w:r>
            <w:r w:rsidRPr="000564CF">
              <w:rPr>
                <w:rFonts w:ascii="Times New Roman" w:hAnsi="Times New Roman" w:cs="Times New Roman"/>
                <w:sz w:val="24"/>
                <w:szCs w:val="24"/>
              </w:rPr>
              <w:t xml:space="preserve">торые ценностные характеристики личности (направленность «на себя», «на общение», «на дело»), которые помогут учителю </w:t>
            </w:r>
            <w:r w:rsidRPr="000564CF">
              <w:rPr>
                <w:rFonts w:ascii="Times New Roman" w:hAnsi="Times New Roman" w:cs="Times New Roman"/>
                <w:spacing w:val="-2"/>
                <w:sz w:val="24"/>
                <w:szCs w:val="24"/>
              </w:rPr>
              <w:t>грамотно организовать взаимодействие</w:t>
            </w:r>
            <w:r w:rsidRPr="000564CF">
              <w:rPr>
                <w:rFonts w:ascii="Times New Roman" w:hAnsi="Times New Roman" w:cs="Times New Roman"/>
                <w:sz w:val="24"/>
                <w:szCs w:val="24"/>
              </w:rPr>
              <w:t xml:space="preserve"> с детьми</w:t>
            </w:r>
          </w:p>
        </w:tc>
        <w:tc>
          <w:tcPr>
            <w:tcW w:w="3118" w:type="dxa"/>
            <w:vMerge w:val="restart"/>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Методика</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школьной</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мотивации</w:t>
            </w:r>
          </w:p>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sz w:val="24"/>
                <w:szCs w:val="24"/>
              </w:rPr>
              <w:t>Н.Г.Лускановой</w:t>
            </w:r>
          </w:p>
          <w:p w:rsidR="00E31C0B" w:rsidRPr="000564CF" w:rsidRDefault="00E31C0B" w:rsidP="000564CF">
            <w:pPr>
              <w:autoSpaceDE w:val="0"/>
              <w:autoSpaceDN w:val="0"/>
              <w:adjustRightInd w:val="0"/>
              <w:spacing w:after="0" w:line="240" w:lineRule="auto"/>
              <w:ind w:left="-74" w:right="-130"/>
              <w:rPr>
                <w:rFonts w:ascii="Times New Roman" w:hAnsi="Times New Roman" w:cs="Times New Roman"/>
                <w:color w:val="000000"/>
                <w:spacing w:val="4"/>
                <w:sz w:val="24"/>
                <w:szCs w:val="24"/>
              </w:rPr>
            </w:pPr>
          </w:p>
          <w:p w:rsidR="00E31C0B" w:rsidRPr="000564CF" w:rsidRDefault="00E31C0B" w:rsidP="000564CF">
            <w:pPr>
              <w:autoSpaceDE w:val="0"/>
              <w:autoSpaceDN w:val="0"/>
              <w:adjustRightInd w:val="0"/>
              <w:spacing w:after="0" w:line="240" w:lineRule="auto"/>
              <w:ind w:left="68" w:right="-142" w:hanging="5"/>
              <w:rPr>
                <w:rFonts w:ascii="Times New Roman" w:hAnsi="Times New Roman" w:cs="Times New Roman"/>
                <w:color w:val="000000"/>
                <w:spacing w:val="-4"/>
                <w:sz w:val="24"/>
                <w:szCs w:val="24"/>
              </w:rPr>
            </w:pPr>
            <w:r w:rsidRPr="000564CF">
              <w:rPr>
                <w:rFonts w:ascii="Times New Roman" w:hAnsi="Times New Roman" w:cs="Times New Roman"/>
                <w:color w:val="000000"/>
                <w:spacing w:val="-4"/>
                <w:sz w:val="24"/>
                <w:szCs w:val="24"/>
              </w:rPr>
              <w:t>Анкета</w:t>
            </w:r>
          </w:p>
          <w:p w:rsidR="00E31C0B" w:rsidRPr="000564CF" w:rsidRDefault="00E31C0B" w:rsidP="000564CF">
            <w:pPr>
              <w:autoSpaceDE w:val="0"/>
              <w:autoSpaceDN w:val="0"/>
              <w:adjustRightInd w:val="0"/>
              <w:spacing w:after="0" w:line="240" w:lineRule="auto"/>
              <w:ind w:left="68" w:right="-142" w:hanging="5"/>
              <w:rPr>
                <w:rFonts w:ascii="Times New Roman" w:hAnsi="Times New Roman" w:cs="Times New Roman"/>
                <w:color w:val="000000"/>
                <w:spacing w:val="-4"/>
                <w:sz w:val="24"/>
                <w:szCs w:val="24"/>
              </w:rPr>
            </w:pPr>
            <w:r w:rsidRPr="000564CF">
              <w:rPr>
                <w:rFonts w:ascii="Times New Roman" w:hAnsi="Times New Roman" w:cs="Times New Roman"/>
                <w:color w:val="000000"/>
                <w:spacing w:val="-4"/>
                <w:sz w:val="24"/>
                <w:szCs w:val="24"/>
              </w:rPr>
              <w:t>«Отношение учащихся к школе, себе и другим»</w:t>
            </w:r>
          </w:p>
          <w:p w:rsidR="00E31C0B" w:rsidRPr="000564CF" w:rsidRDefault="00E31C0B" w:rsidP="000564CF">
            <w:pPr>
              <w:tabs>
                <w:tab w:val="left" w:pos="34"/>
              </w:tabs>
              <w:autoSpaceDE w:val="0"/>
              <w:autoSpaceDN w:val="0"/>
              <w:adjustRightInd w:val="0"/>
              <w:spacing w:after="0" w:line="240" w:lineRule="auto"/>
              <w:ind w:hanging="5"/>
              <w:rPr>
                <w:rFonts w:ascii="Times New Roman" w:hAnsi="Times New Roman" w:cs="Times New Roman"/>
                <w:sz w:val="24"/>
                <w:szCs w:val="24"/>
              </w:rPr>
            </w:pPr>
          </w:p>
        </w:tc>
      </w:tr>
      <w:tr w:rsidR="00E31C0B" w:rsidRPr="000564CF" w:rsidTr="000564CF">
        <w:trPr>
          <w:trHeight w:val="1"/>
        </w:trPr>
        <w:tc>
          <w:tcPr>
            <w:tcW w:w="993" w:type="dxa"/>
            <w:vMerge/>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autoSpaceDE w:val="0"/>
              <w:autoSpaceDN w:val="0"/>
              <w:adjustRightInd w:val="0"/>
              <w:spacing w:after="0" w:line="240" w:lineRule="auto"/>
              <w:ind w:right="-142"/>
              <w:rPr>
                <w:rFonts w:ascii="Times New Roman" w:hAnsi="Times New Roman" w:cs="Times New Roman"/>
                <w:sz w:val="24"/>
                <w:szCs w:val="24"/>
              </w:rPr>
            </w:pPr>
            <w:r w:rsidRPr="000564CF">
              <w:rPr>
                <w:rFonts w:ascii="Times New Roman" w:hAnsi="Times New Roman" w:cs="Times New Roman"/>
                <w:spacing w:val="-4"/>
                <w:sz w:val="24"/>
                <w:szCs w:val="24"/>
              </w:rPr>
              <w:t>Особен</w:t>
            </w:r>
            <w:r w:rsidRPr="000564CF">
              <w:rPr>
                <w:rFonts w:ascii="Times New Roman" w:hAnsi="Times New Roman" w:cs="Times New Roman"/>
                <w:sz w:val="24"/>
                <w:szCs w:val="24"/>
              </w:rPr>
              <w:t>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18" w:type="dxa"/>
            <w:vMerge/>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p>
        </w:tc>
      </w:tr>
      <w:tr w:rsidR="00E31C0B" w:rsidRPr="000564CF" w:rsidTr="000564CF">
        <w:trPr>
          <w:trHeight w:val="1"/>
        </w:trPr>
        <w:tc>
          <w:tcPr>
            <w:tcW w:w="993" w:type="dxa"/>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lang w:val="en-US"/>
              </w:rPr>
            </w:pPr>
            <w:r w:rsidRPr="000564CF">
              <w:rPr>
                <w:rFonts w:ascii="Times New Roman" w:hAnsi="Times New Roman" w:cs="Times New Roman"/>
                <w:b/>
                <w:bCs/>
                <w:spacing w:val="-5"/>
                <w:sz w:val="24"/>
                <w:szCs w:val="24"/>
                <w:lang w:val="en-US"/>
              </w:rPr>
              <w:t>4</w:t>
            </w:r>
          </w:p>
        </w:tc>
        <w:tc>
          <w:tcPr>
            <w:tcW w:w="6379" w:type="dxa"/>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autoSpaceDE w:val="0"/>
              <w:autoSpaceDN w:val="0"/>
              <w:adjustRightInd w:val="0"/>
              <w:spacing w:after="0" w:line="240" w:lineRule="auto"/>
              <w:rPr>
                <w:rFonts w:ascii="Times New Roman" w:hAnsi="Times New Roman" w:cs="Times New Roman"/>
                <w:sz w:val="24"/>
                <w:szCs w:val="24"/>
              </w:rPr>
            </w:pPr>
            <w:r w:rsidRPr="000564CF">
              <w:rPr>
                <w:rFonts w:ascii="Times New Roman" w:hAnsi="Times New Roman" w:cs="Times New Roman"/>
                <w:color w:val="000000"/>
                <w:spacing w:val="4"/>
                <w:sz w:val="24"/>
                <w:szCs w:val="24"/>
              </w:rPr>
              <w:t xml:space="preserve">Изучение уровня </w:t>
            </w:r>
            <w:r w:rsidRPr="000564CF">
              <w:rPr>
                <w:rFonts w:ascii="Times New Roman" w:hAnsi="Times New Roman" w:cs="Times New Roman"/>
                <w:color w:val="000000"/>
                <w:sz w:val="24"/>
                <w:szCs w:val="24"/>
              </w:rPr>
              <w:t xml:space="preserve">  самооценки </w:t>
            </w:r>
            <w:r w:rsidRPr="000564CF">
              <w:rPr>
                <w:rFonts w:ascii="Times New Roman" w:hAnsi="Times New Roman" w:cs="Times New Roman"/>
                <w:color w:val="000000"/>
                <w:spacing w:val="-4"/>
                <w:sz w:val="24"/>
                <w:szCs w:val="24"/>
              </w:rPr>
              <w:t xml:space="preserve">детей  </w:t>
            </w:r>
            <w:r w:rsidRPr="000564CF">
              <w:rPr>
                <w:rFonts w:ascii="Times New Roman" w:hAnsi="Times New Roman" w:cs="Times New Roman"/>
                <w:color w:val="000000"/>
                <w:sz w:val="24"/>
                <w:szCs w:val="24"/>
              </w:rPr>
              <w:t>младшего школьного</w:t>
            </w:r>
            <w:r w:rsidRPr="000564CF">
              <w:rPr>
                <w:rFonts w:ascii="Times New Roman" w:hAnsi="Times New Roman" w:cs="Times New Roman"/>
                <w:color w:val="000000"/>
                <w:spacing w:val="-4"/>
                <w:sz w:val="24"/>
                <w:szCs w:val="24"/>
              </w:rPr>
              <w:t xml:space="preserve"> возраста</w:t>
            </w:r>
          </w:p>
        </w:tc>
        <w:tc>
          <w:tcPr>
            <w:tcW w:w="3118" w:type="dxa"/>
            <w:tcBorders>
              <w:top w:val="single" w:sz="3" w:space="0" w:color="000000"/>
              <w:left w:val="single" w:sz="3" w:space="0" w:color="000000"/>
              <w:bottom w:val="single" w:sz="3" w:space="0" w:color="000000"/>
              <w:right w:val="single" w:sz="3" w:space="0" w:color="000000"/>
            </w:tcBorders>
          </w:tcPr>
          <w:p w:rsidR="00E31C0B" w:rsidRPr="000564CF" w:rsidRDefault="00E31C0B" w:rsidP="000564CF">
            <w:pPr>
              <w:tabs>
                <w:tab w:val="left" w:pos="34"/>
              </w:tabs>
              <w:autoSpaceDE w:val="0"/>
              <w:autoSpaceDN w:val="0"/>
              <w:adjustRightInd w:val="0"/>
              <w:spacing w:after="0" w:line="240" w:lineRule="auto"/>
              <w:ind w:hanging="5"/>
              <w:rPr>
                <w:rFonts w:ascii="Times New Roman" w:hAnsi="Times New Roman" w:cs="Times New Roman"/>
                <w:color w:val="000000"/>
                <w:sz w:val="24"/>
                <w:szCs w:val="24"/>
                <w:lang w:val="en-US"/>
              </w:rPr>
            </w:pPr>
            <w:r w:rsidRPr="000564CF">
              <w:rPr>
                <w:rFonts w:ascii="Times New Roman" w:hAnsi="Times New Roman" w:cs="Times New Roman"/>
                <w:color w:val="000000"/>
                <w:sz w:val="24"/>
                <w:szCs w:val="24"/>
              </w:rPr>
              <w:t xml:space="preserve">Методика </w:t>
            </w:r>
            <w:r w:rsidRPr="000564CF">
              <w:rPr>
                <w:rFonts w:ascii="Times New Roman" w:hAnsi="Times New Roman" w:cs="Times New Roman"/>
                <w:color w:val="000000"/>
                <w:sz w:val="24"/>
                <w:szCs w:val="24"/>
                <w:lang w:val="en-US"/>
              </w:rPr>
              <w:t>«</w:t>
            </w:r>
            <w:r w:rsidRPr="000564CF">
              <w:rPr>
                <w:rFonts w:ascii="Times New Roman" w:hAnsi="Times New Roman" w:cs="Times New Roman"/>
                <w:color w:val="000000"/>
                <w:sz w:val="24"/>
                <w:szCs w:val="24"/>
              </w:rPr>
              <w:t>Оцени себя</w:t>
            </w:r>
            <w:r w:rsidRPr="000564CF">
              <w:rPr>
                <w:rFonts w:ascii="Times New Roman" w:hAnsi="Times New Roman" w:cs="Times New Roman"/>
                <w:color w:val="000000"/>
                <w:sz w:val="24"/>
                <w:szCs w:val="24"/>
                <w:lang w:val="en-US"/>
              </w:rPr>
              <w:t>»</w:t>
            </w:r>
          </w:p>
          <w:p w:rsidR="00E31C0B" w:rsidRPr="000564CF" w:rsidRDefault="00E31C0B" w:rsidP="000564CF">
            <w:pPr>
              <w:tabs>
                <w:tab w:val="left" w:pos="34"/>
              </w:tabs>
              <w:autoSpaceDE w:val="0"/>
              <w:autoSpaceDN w:val="0"/>
              <w:adjustRightInd w:val="0"/>
              <w:spacing w:after="0" w:line="240" w:lineRule="auto"/>
              <w:ind w:hanging="5"/>
              <w:rPr>
                <w:rFonts w:ascii="Times New Roman" w:hAnsi="Times New Roman" w:cs="Times New Roman"/>
                <w:sz w:val="24"/>
                <w:szCs w:val="24"/>
                <w:lang w:val="en-US"/>
              </w:rPr>
            </w:pPr>
          </w:p>
        </w:tc>
      </w:tr>
    </w:tbl>
    <w:p w:rsidR="00E31C0B" w:rsidRPr="000564CF" w:rsidRDefault="00E31C0B" w:rsidP="000564CF">
      <w:pPr>
        <w:autoSpaceDE w:val="0"/>
        <w:autoSpaceDN w:val="0"/>
        <w:adjustRightInd w:val="0"/>
        <w:spacing w:after="0" w:line="240" w:lineRule="auto"/>
        <w:ind w:left="1440"/>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420BA1" w:rsidRDefault="00420BA1" w:rsidP="00AB6938">
      <w:pPr>
        <w:autoSpaceDE w:val="0"/>
        <w:autoSpaceDN w:val="0"/>
        <w:adjustRightInd w:val="0"/>
        <w:spacing w:after="0" w:line="240" w:lineRule="auto"/>
        <w:jc w:val="center"/>
        <w:rPr>
          <w:rFonts w:ascii="Times New Roman" w:hAnsi="Times New Roman" w:cs="Times New Roman"/>
          <w:b/>
          <w:bCs/>
          <w:sz w:val="24"/>
          <w:szCs w:val="24"/>
        </w:rPr>
      </w:pPr>
    </w:p>
    <w:p w:rsidR="00AB6938" w:rsidRDefault="00E31C0B" w:rsidP="00420BA1">
      <w:pPr>
        <w:autoSpaceDE w:val="0"/>
        <w:autoSpaceDN w:val="0"/>
        <w:adjustRightInd w:val="0"/>
        <w:spacing w:after="0" w:line="240" w:lineRule="auto"/>
        <w:jc w:val="center"/>
        <w:rPr>
          <w:rFonts w:ascii="Times New Roman" w:hAnsi="Times New Roman" w:cs="Times New Roman"/>
          <w:b/>
          <w:bCs/>
          <w:sz w:val="24"/>
          <w:szCs w:val="24"/>
        </w:rPr>
      </w:pPr>
      <w:r w:rsidRPr="00AB6938">
        <w:rPr>
          <w:rFonts w:ascii="Times New Roman" w:hAnsi="Times New Roman" w:cs="Times New Roman"/>
          <w:b/>
          <w:bCs/>
          <w:sz w:val="24"/>
          <w:szCs w:val="24"/>
        </w:rPr>
        <w:t>4. Программа формирования экологической культуры,</w:t>
      </w:r>
    </w:p>
    <w:p w:rsidR="00E31C0B" w:rsidRPr="00AB6938" w:rsidRDefault="00E31C0B" w:rsidP="00420BA1">
      <w:pPr>
        <w:autoSpaceDE w:val="0"/>
        <w:autoSpaceDN w:val="0"/>
        <w:adjustRightInd w:val="0"/>
        <w:spacing w:after="0" w:line="240" w:lineRule="auto"/>
        <w:jc w:val="center"/>
        <w:rPr>
          <w:rFonts w:ascii="Times New Roman" w:hAnsi="Times New Roman" w:cs="Times New Roman"/>
          <w:b/>
          <w:bCs/>
          <w:sz w:val="24"/>
          <w:szCs w:val="24"/>
        </w:rPr>
      </w:pPr>
      <w:r w:rsidRPr="00AB6938">
        <w:rPr>
          <w:rFonts w:ascii="Times New Roman" w:hAnsi="Times New Roman" w:cs="Times New Roman"/>
          <w:b/>
          <w:bCs/>
          <w:sz w:val="24"/>
          <w:szCs w:val="24"/>
        </w:rPr>
        <w:t>здорового и безопасного образа жизни</w:t>
      </w:r>
    </w:p>
    <w:p w:rsidR="00E31C0B" w:rsidRPr="00AB6938" w:rsidRDefault="00E31C0B" w:rsidP="00420BA1">
      <w:pPr>
        <w:keepNext/>
        <w:suppressAutoHyphens/>
        <w:autoSpaceDE w:val="0"/>
        <w:autoSpaceDN w:val="0"/>
        <w:adjustRightInd w:val="0"/>
        <w:spacing w:after="0" w:line="240" w:lineRule="auto"/>
        <w:jc w:val="center"/>
        <w:rPr>
          <w:rFonts w:ascii="Times New Roman" w:hAnsi="Times New Roman" w:cs="Times New Roman"/>
          <w:b/>
          <w:sz w:val="24"/>
          <w:szCs w:val="24"/>
        </w:rPr>
      </w:pPr>
      <w:r w:rsidRPr="00AB6938">
        <w:rPr>
          <w:rFonts w:ascii="Times New Roman" w:hAnsi="Times New Roman" w:cs="Times New Roman"/>
          <w:b/>
          <w:sz w:val="24"/>
          <w:szCs w:val="24"/>
        </w:rPr>
        <w:t>4.1. Общие положения</w:t>
      </w:r>
    </w:p>
    <w:p w:rsidR="00E31C0B" w:rsidRPr="00AB6938" w:rsidRDefault="00E31C0B" w:rsidP="00AB6938">
      <w:pPr>
        <w:keepNext/>
        <w:suppressAutoHyphens/>
        <w:autoSpaceDE w:val="0"/>
        <w:autoSpaceDN w:val="0"/>
        <w:adjustRightInd w:val="0"/>
        <w:spacing w:after="0" w:line="240" w:lineRule="auto"/>
        <w:ind w:firstLine="454"/>
        <w:rPr>
          <w:rFonts w:ascii="Times New Roman" w:hAnsi="Times New Roman" w:cs="Times New Roman"/>
          <w:sz w:val="24"/>
          <w:szCs w:val="24"/>
        </w:rPr>
      </w:pPr>
      <w:r w:rsidRPr="00AB6938">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МОУ «СОШ </w:t>
      </w:r>
      <w:r w:rsidR="00AB6938" w:rsidRPr="00AB6938">
        <w:rPr>
          <w:rFonts w:ascii="Times New Roman" w:hAnsi="Times New Roman" w:cs="Times New Roman"/>
          <w:sz w:val="24"/>
          <w:szCs w:val="24"/>
        </w:rPr>
        <w:t>п. Первомайский</w:t>
      </w:r>
      <w:r w:rsidRPr="00AB6938">
        <w:rPr>
          <w:rFonts w:ascii="Times New Roman" w:hAnsi="Times New Roman" w:cs="Times New Roman"/>
          <w:sz w:val="24"/>
          <w:szCs w:val="24"/>
        </w:rPr>
        <w:t xml:space="preserve">» (в дальнейшем </w:t>
      </w:r>
      <w:r w:rsidRPr="00AB6938">
        <w:rPr>
          <w:rFonts w:ascii="Times New Roman" w:hAnsi="Times New Roman" w:cs="Times New Roman"/>
          <w:b/>
          <w:bCs/>
          <w:sz w:val="24"/>
          <w:szCs w:val="24"/>
        </w:rPr>
        <w:t>Программа</w:t>
      </w:r>
      <w:r w:rsidRPr="00AB6938">
        <w:rPr>
          <w:rFonts w:ascii="Times New Roman" w:hAnsi="Times New Roman" w:cs="Times New Roman"/>
          <w:sz w:val="24"/>
          <w:szCs w:val="24"/>
        </w:rPr>
        <w:t xml:space="preserve">)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экологической культуры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НОО. </w:t>
      </w:r>
    </w:p>
    <w:p w:rsidR="00E31C0B" w:rsidRPr="00AB6938" w:rsidRDefault="00E31C0B" w:rsidP="00AB6938">
      <w:pPr>
        <w:suppressAutoHyphens/>
        <w:autoSpaceDE w:val="0"/>
        <w:autoSpaceDN w:val="0"/>
        <w:adjustRightInd w:val="0"/>
        <w:spacing w:after="0" w:line="240" w:lineRule="auto"/>
        <w:ind w:left="142" w:firstLine="312"/>
        <w:rPr>
          <w:rFonts w:ascii="Times New Roman" w:hAnsi="Times New Roman" w:cs="Times New Roman"/>
          <w:b/>
          <w:bCs/>
          <w:color w:val="000000"/>
          <w:sz w:val="24"/>
          <w:szCs w:val="24"/>
        </w:rPr>
      </w:pPr>
      <w:r w:rsidRPr="00AB6938">
        <w:rPr>
          <w:rFonts w:ascii="Times New Roman" w:hAnsi="Times New Roman" w:cs="Times New Roman"/>
          <w:color w:val="000000"/>
          <w:spacing w:val="2"/>
          <w:sz w:val="24"/>
          <w:szCs w:val="24"/>
        </w:rPr>
        <w:t xml:space="preserve">Основная </w:t>
      </w:r>
      <w:r w:rsidRPr="00AB6938">
        <w:rPr>
          <w:rFonts w:ascii="Times New Roman" w:hAnsi="Times New Roman" w:cs="Times New Roman"/>
          <w:b/>
          <w:bCs/>
          <w:color w:val="000000"/>
          <w:spacing w:val="2"/>
          <w:sz w:val="24"/>
          <w:szCs w:val="24"/>
        </w:rPr>
        <w:t>цель</w:t>
      </w:r>
      <w:r w:rsidRPr="00AB6938">
        <w:rPr>
          <w:rFonts w:ascii="Times New Roman" w:hAnsi="Times New Roman" w:cs="Times New Roman"/>
          <w:color w:val="000000"/>
          <w:spacing w:val="2"/>
          <w:sz w:val="24"/>
          <w:szCs w:val="24"/>
        </w:rPr>
        <w:t xml:space="preserve"> настоящей программы – сохранение и укрепление физического, психологического и социально</w:t>
      </w:r>
      <w:r w:rsidRPr="00AB6938">
        <w:rPr>
          <w:rFonts w:ascii="Times New Roman" w:hAnsi="Times New Roman" w:cs="Times New Roman"/>
          <w:color w:val="000000"/>
          <w:sz w:val="24"/>
          <w:szCs w:val="24"/>
        </w:rPr>
        <w:t>го здоровья обучающихся младшего школьного возраста как одной из ценностных составляющих, способствующих позна</w:t>
      </w:r>
      <w:r w:rsidRPr="00AB6938">
        <w:rPr>
          <w:rFonts w:ascii="Times New Roman" w:hAnsi="Times New Roman" w:cs="Times New Roman"/>
          <w:color w:val="000000"/>
          <w:spacing w:val="2"/>
          <w:sz w:val="24"/>
          <w:szCs w:val="24"/>
        </w:rPr>
        <w:t>вательному и эмоциональному развитию ребёнка, достиже</w:t>
      </w:r>
      <w:r w:rsidRPr="00AB6938">
        <w:rPr>
          <w:rFonts w:ascii="Times New Roman" w:hAnsi="Times New Roman" w:cs="Times New Roman"/>
          <w:color w:val="000000"/>
          <w:sz w:val="24"/>
          <w:szCs w:val="24"/>
        </w:rPr>
        <w:t xml:space="preserve">нию планируемых результатов освоения основной образовательной программы начального общего образования МОУ </w:t>
      </w:r>
      <w:r w:rsidRPr="00AB6938">
        <w:rPr>
          <w:rFonts w:ascii="Times New Roman" w:hAnsi="Times New Roman" w:cs="Times New Roman"/>
          <w:sz w:val="24"/>
          <w:szCs w:val="24"/>
        </w:rPr>
        <w:t xml:space="preserve">«СОШ </w:t>
      </w:r>
      <w:r w:rsidR="00AB6938" w:rsidRPr="00AB6938">
        <w:rPr>
          <w:rFonts w:ascii="Times New Roman" w:hAnsi="Times New Roman" w:cs="Times New Roman"/>
          <w:sz w:val="24"/>
          <w:szCs w:val="24"/>
        </w:rPr>
        <w:t>п. Первомайский</w:t>
      </w:r>
      <w:r w:rsidRPr="00AB6938">
        <w:rPr>
          <w:rFonts w:ascii="Times New Roman" w:hAnsi="Times New Roman" w:cs="Times New Roman"/>
          <w:sz w:val="24"/>
          <w:szCs w:val="24"/>
        </w:rPr>
        <w:t>»</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color w:val="000000"/>
          <w:spacing w:val="2"/>
          <w:sz w:val="24"/>
          <w:szCs w:val="24"/>
        </w:rPr>
      </w:pPr>
      <w:r w:rsidRPr="00AB6938">
        <w:rPr>
          <w:rFonts w:ascii="Times New Roman" w:hAnsi="Times New Roman" w:cs="Times New Roman"/>
          <w:b/>
          <w:bCs/>
          <w:color w:val="000000"/>
          <w:sz w:val="24"/>
          <w:szCs w:val="24"/>
        </w:rPr>
        <w:t>Задачи программы:</w:t>
      </w:r>
    </w:p>
    <w:p w:rsidR="00E31C0B" w:rsidRPr="00AB6938" w:rsidRDefault="00E31C0B" w:rsidP="00AB6938">
      <w:pPr>
        <w:numPr>
          <w:ilvl w:val="0"/>
          <w:numId w:val="141"/>
        </w:numPr>
        <w:tabs>
          <w:tab w:val="left" w:pos="1230"/>
        </w:tabs>
        <w:suppressAutoHyphens/>
        <w:autoSpaceDE w:val="0"/>
        <w:autoSpaceDN w:val="0"/>
        <w:adjustRightInd w:val="0"/>
        <w:spacing w:after="0" w:line="240" w:lineRule="auto"/>
        <w:ind w:hanging="360"/>
        <w:rPr>
          <w:rFonts w:ascii="Times New Roman" w:hAnsi="Times New Roman" w:cs="Times New Roman"/>
          <w:color w:val="000000"/>
          <w:sz w:val="24"/>
          <w:szCs w:val="24"/>
        </w:rPr>
      </w:pPr>
      <w:r w:rsidRPr="00AB6938">
        <w:rPr>
          <w:rFonts w:ascii="Times New Roman" w:hAnsi="Times New Roman" w:cs="Times New Roman"/>
          <w:color w:val="000000"/>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AB6938">
        <w:rPr>
          <w:rFonts w:ascii="Times New Roman" w:hAnsi="Times New Roman" w:cs="Times New Roman"/>
          <w:color w:val="000000"/>
          <w:sz w:val="24"/>
          <w:szCs w:val="24"/>
        </w:rPr>
        <w:t>в быту и природе, безопасного для человека и окружающей среды;</w:t>
      </w:r>
    </w:p>
    <w:p w:rsidR="00E31C0B" w:rsidRPr="00AB6938" w:rsidRDefault="00E31C0B" w:rsidP="00AB6938">
      <w:pPr>
        <w:numPr>
          <w:ilvl w:val="0"/>
          <w:numId w:val="141"/>
        </w:numPr>
        <w:tabs>
          <w:tab w:val="left" w:pos="1230"/>
        </w:tabs>
        <w:suppressAutoHyphens/>
        <w:autoSpaceDE w:val="0"/>
        <w:autoSpaceDN w:val="0"/>
        <w:adjustRightInd w:val="0"/>
        <w:spacing w:after="0" w:line="240" w:lineRule="auto"/>
        <w:ind w:hanging="360"/>
        <w:rPr>
          <w:rFonts w:ascii="Times New Roman" w:hAnsi="Times New Roman" w:cs="Times New Roman"/>
          <w:color w:val="000000"/>
          <w:spacing w:val="2"/>
          <w:sz w:val="24"/>
          <w:szCs w:val="24"/>
        </w:rPr>
      </w:pPr>
      <w:r w:rsidRPr="00AB6938">
        <w:rPr>
          <w:rFonts w:ascii="Times New Roman" w:hAnsi="Times New Roman" w:cs="Times New Roman"/>
          <w:color w:val="000000"/>
          <w:sz w:val="24"/>
          <w:szCs w:val="24"/>
        </w:rPr>
        <w:t xml:space="preserve">сформировать представление о позитивных и негативных </w:t>
      </w:r>
      <w:r w:rsidRPr="00AB6938">
        <w:rPr>
          <w:rFonts w:ascii="Times New Roman" w:hAnsi="Times New Roman" w:cs="Times New Roman"/>
          <w:color w:val="000000"/>
          <w:spacing w:val="2"/>
          <w:sz w:val="24"/>
          <w:szCs w:val="24"/>
        </w:rPr>
        <w:t xml:space="preserve">факторах, влияющих на здоровье, в том числе о влиянии </w:t>
      </w:r>
      <w:r w:rsidRPr="00AB6938">
        <w:rPr>
          <w:rFonts w:ascii="Times New Roman" w:hAnsi="Times New Roman" w:cs="Times New Roman"/>
          <w:color w:val="000000"/>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E31C0B" w:rsidRPr="00AB6938" w:rsidRDefault="00E31C0B" w:rsidP="00AB6938">
      <w:pPr>
        <w:numPr>
          <w:ilvl w:val="0"/>
          <w:numId w:val="141"/>
        </w:numPr>
        <w:tabs>
          <w:tab w:val="left" w:pos="1230"/>
        </w:tabs>
        <w:suppressAutoHyphens/>
        <w:autoSpaceDE w:val="0"/>
        <w:autoSpaceDN w:val="0"/>
        <w:adjustRightInd w:val="0"/>
        <w:spacing w:after="0" w:line="240" w:lineRule="auto"/>
        <w:ind w:hanging="360"/>
        <w:rPr>
          <w:rFonts w:ascii="Times New Roman" w:hAnsi="Times New Roman" w:cs="Times New Roman"/>
          <w:color w:val="000000"/>
          <w:sz w:val="24"/>
          <w:szCs w:val="24"/>
        </w:rPr>
      </w:pPr>
      <w:r w:rsidRPr="00AB6938">
        <w:rPr>
          <w:rFonts w:ascii="Times New Roman" w:hAnsi="Times New Roman" w:cs="Times New Roman"/>
          <w:color w:val="000000"/>
          <w:spacing w:val="2"/>
          <w:sz w:val="24"/>
          <w:szCs w:val="24"/>
        </w:rPr>
        <w:t>дать представление с учётом принципа информацион</w:t>
      </w:r>
      <w:r w:rsidRPr="00AB6938">
        <w:rPr>
          <w:rFonts w:ascii="Times New Roman" w:hAnsi="Times New Roman" w:cs="Times New Roman"/>
          <w:color w:val="000000"/>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B6938">
        <w:rPr>
          <w:rFonts w:ascii="Times New Roman" w:hAnsi="Times New Roman" w:cs="Times New Roman"/>
          <w:color w:val="000000"/>
          <w:sz w:val="24"/>
          <w:szCs w:val="24"/>
        </w:rPr>
        <w:br/>
        <w:t>и причинах возникновения зависимостей от табака, алкоголя, наркотиков и других психоактивных веществ, об их пагубном влиянии на здоровье;</w:t>
      </w:r>
    </w:p>
    <w:p w:rsidR="00E31C0B" w:rsidRPr="00AB6938" w:rsidRDefault="00E31C0B" w:rsidP="00AB6938">
      <w:pPr>
        <w:numPr>
          <w:ilvl w:val="0"/>
          <w:numId w:val="141"/>
        </w:numPr>
        <w:tabs>
          <w:tab w:val="left" w:pos="1230"/>
        </w:tabs>
        <w:suppressAutoHyphens/>
        <w:autoSpaceDE w:val="0"/>
        <w:autoSpaceDN w:val="0"/>
        <w:adjustRightInd w:val="0"/>
        <w:spacing w:after="0" w:line="240" w:lineRule="auto"/>
        <w:ind w:hanging="360"/>
        <w:rPr>
          <w:rFonts w:ascii="Times New Roman" w:hAnsi="Times New Roman" w:cs="Times New Roman"/>
          <w:color w:val="000000"/>
          <w:sz w:val="24"/>
          <w:szCs w:val="24"/>
        </w:rPr>
      </w:pPr>
      <w:r w:rsidRPr="00AB6938">
        <w:rPr>
          <w:rFonts w:ascii="Times New Roman" w:hAnsi="Times New Roman" w:cs="Times New Roman"/>
          <w:color w:val="000000"/>
          <w:sz w:val="24"/>
          <w:szCs w:val="24"/>
        </w:rPr>
        <w:t>сформировать познавательный интерес и бережное отношение к природе;</w:t>
      </w:r>
    </w:p>
    <w:p w:rsidR="00E31C0B" w:rsidRPr="00AB6938" w:rsidRDefault="00E31C0B" w:rsidP="00AB6938">
      <w:pPr>
        <w:numPr>
          <w:ilvl w:val="0"/>
          <w:numId w:val="141"/>
        </w:numPr>
        <w:tabs>
          <w:tab w:val="left" w:pos="1230"/>
        </w:tabs>
        <w:suppressAutoHyphens/>
        <w:autoSpaceDE w:val="0"/>
        <w:autoSpaceDN w:val="0"/>
        <w:adjustRightInd w:val="0"/>
        <w:spacing w:after="0" w:line="240" w:lineRule="auto"/>
        <w:ind w:hanging="360"/>
        <w:rPr>
          <w:rFonts w:ascii="Times New Roman" w:hAnsi="Times New Roman" w:cs="Times New Roman"/>
          <w:color w:val="000000"/>
          <w:spacing w:val="2"/>
          <w:sz w:val="24"/>
          <w:szCs w:val="24"/>
        </w:rPr>
      </w:pPr>
      <w:r w:rsidRPr="00AB6938">
        <w:rPr>
          <w:rFonts w:ascii="Times New Roman" w:hAnsi="Times New Roman" w:cs="Times New Roman"/>
          <w:color w:val="000000"/>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E31C0B" w:rsidRPr="00AB6938" w:rsidRDefault="00E31C0B" w:rsidP="00AB6938">
      <w:pPr>
        <w:numPr>
          <w:ilvl w:val="0"/>
          <w:numId w:val="141"/>
        </w:numPr>
        <w:tabs>
          <w:tab w:val="left" w:pos="1230"/>
        </w:tabs>
        <w:suppressAutoHyphens/>
        <w:autoSpaceDE w:val="0"/>
        <w:autoSpaceDN w:val="0"/>
        <w:adjustRightInd w:val="0"/>
        <w:spacing w:after="0" w:line="240" w:lineRule="auto"/>
        <w:ind w:hanging="360"/>
        <w:rPr>
          <w:rFonts w:ascii="Times New Roman" w:hAnsi="Times New Roman" w:cs="Times New Roman"/>
          <w:color w:val="000000"/>
          <w:spacing w:val="2"/>
          <w:sz w:val="24"/>
          <w:szCs w:val="24"/>
        </w:rPr>
      </w:pPr>
      <w:r w:rsidRPr="00AB6938">
        <w:rPr>
          <w:rFonts w:ascii="Times New Roman" w:hAnsi="Times New Roman" w:cs="Times New Roman"/>
          <w:color w:val="000000"/>
          <w:spacing w:val="2"/>
          <w:sz w:val="24"/>
          <w:szCs w:val="24"/>
        </w:rPr>
        <w:t>сформировать представление о правильном (здоровом) питании, его режиме, структуре, полезных продуктах;</w:t>
      </w:r>
    </w:p>
    <w:p w:rsidR="00E31C0B" w:rsidRPr="00AB6938" w:rsidRDefault="00E31C0B" w:rsidP="00AB6938">
      <w:pPr>
        <w:numPr>
          <w:ilvl w:val="0"/>
          <w:numId w:val="141"/>
        </w:numPr>
        <w:tabs>
          <w:tab w:val="left" w:pos="1230"/>
        </w:tabs>
        <w:suppressAutoHyphens/>
        <w:autoSpaceDE w:val="0"/>
        <w:autoSpaceDN w:val="0"/>
        <w:adjustRightInd w:val="0"/>
        <w:spacing w:after="0" w:line="240" w:lineRule="auto"/>
        <w:ind w:hanging="360"/>
        <w:rPr>
          <w:rFonts w:ascii="Times New Roman" w:hAnsi="Times New Roman" w:cs="Times New Roman"/>
          <w:color w:val="000000"/>
          <w:spacing w:val="2"/>
          <w:sz w:val="24"/>
          <w:szCs w:val="24"/>
        </w:rPr>
      </w:pPr>
      <w:r w:rsidRPr="00AB6938">
        <w:rPr>
          <w:rFonts w:ascii="Times New Roman" w:hAnsi="Times New Roman" w:cs="Times New Roman"/>
          <w:color w:val="000000"/>
          <w:spacing w:val="2"/>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31C0B" w:rsidRPr="00AB6938" w:rsidRDefault="00E31C0B" w:rsidP="00AB6938">
      <w:pPr>
        <w:numPr>
          <w:ilvl w:val="0"/>
          <w:numId w:val="141"/>
        </w:numPr>
        <w:tabs>
          <w:tab w:val="left" w:pos="1230"/>
        </w:tabs>
        <w:suppressAutoHyphens/>
        <w:autoSpaceDE w:val="0"/>
        <w:autoSpaceDN w:val="0"/>
        <w:adjustRightInd w:val="0"/>
        <w:spacing w:after="0" w:line="240" w:lineRule="auto"/>
        <w:ind w:hanging="360"/>
        <w:rPr>
          <w:rFonts w:ascii="Times New Roman" w:hAnsi="Times New Roman" w:cs="Times New Roman"/>
          <w:color w:val="000000"/>
          <w:spacing w:val="2"/>
          <w:sz w:val="24"/>
          <w:szCs w:val="24"/>
        </w:rPr>
      </w:pPr>
      <w:r w:rsidRPr="00AB6938">
        <w:rPr>
          <w:rFonts w:ascii="Times New Roman" w:hAnsi="Times New Roman" w:cs="Times New Roman"/>
          <w:color w:val="000000"/>
          <w:spacing w:val="2"/>
          <w:sz w:val="24"/>
          <w:szCs w:val="24"/>
        </w:rPr>
        <w:t>обучить безопасному поведению в окружающей среде и элементарным навыкам поведения в экстремальных ситуациях;</w:t>
      </w:r>
    </w:p>
    <w:p w:rsidR="00E31C0B" w:rsidRPr="00AB6938" w:rsidRDefault="00E31C0B" w:rsidP="00AB6938">
      <w:pPr>
        <w:numPr>
          <w:ilvl w:val="0"/>
          <w:numId w:val="141"/>
        </w:numPr>
        <w:tabs>
          <w:tab w:val="left" w:pos="1230"/>
        </w:tabs>
        <w:suppressAutoHyphens/>
        <w:autoSpaceDE w:val="0"/>
        <w:autoSpaceDN w:val="0"/>
        <w:adjustRightInd w:val="0"/>
        <w:spacing w:after="0" w:line="240" w:lineRule="auto"/>
        <w:ind w:hanging="360"/>
        <w:rPr>
          <w:rFonts w:ascii="Times New Roman" w:hAnsi="Times New Roman" w:cs="Times New Roman"/>
          <w:color w:val="000000"/>
          <w:spacing w:val="2"/>
          <w:sz w:val="24"/>
          <w:szCs w:val="24"/>
        </w:rPr>
      </w:pPr>
      <w:r w:rsidRPr="00AB6938">
        <w:rPr>
          <w:rFonts w:ascii="Times New Roman" w:hAnsi="Times New Roman" w:cs="Times New Roman"/>
          <w:color w:val="000000"/>
          <w:spacing w:val="2"/>
          <w:sz w:val="24"/>
          <w:szCs w:val="24"/>
        </w:rPr>
        <w:t>сформировать навыки позитивного общения;</w:t>
      </w:r>
    </w:p>
    <w:p w:rsidR="00E31C0B" w:rsidRPr="00AB6938" w:rsidRDefault="00E31C0B" w:rsidP="00AB6938">
      <w:pPr>
        <w:numPr>
          <w:ilvl w:val="0"/>
          <w:numId w:val="141"/>
        </w:numPr>
        <w:tabs>
          <w:tab w:val="left" w:pos="1230"/>
        </w:tabs>
        <w:suppressAutoHyphens/>
        <w:autoSpaceDE w:val="0"/>
        <w:autoSpaceDN w:val="0"/>
        <w:adjustRightInd w:val="0"/>
        <w:spacing w:after="0" w:line="240" w:lineRule="auto"/>
        <w:ind w:hanging="360"/>
        <w:rPr>
          <w:rFonts w:ascii="Times New Roman" w:hAnsi="Times New Roman" w:cs="Times New Roman"/>
          <w:color w:val="000000"/>
          <w:spacing w:val="2"/>
          <w:sz w:val="24"/>
          <w:szCs w:val="24"/>
        </w:rPr>
      </w:pPr>
      <w:r w:rsidRPr="00AB6938">
        <w:rPr>
          <w:rFonts w:ascii="Times New Roman" w:hAnsi="Times New Roman" w:cs="Times New Roman"/>
          <w:color w:val="000000"/>
          <w:spacing w:val="2"/>
          <w:sz w:val="24"/>
          <w:szCs w:val="24"/>
        </w:rPr>
        <w:t>научить осознанному выбору поступков, стиля поведения, позволяющих сохранять и укреплять здоровье;</w:t>
      </w:r>
    </w:p>
    <w:p w:rsidR="00E31C0B" w:rsidRPr="00AB6938" w:rsidRDefault="00E31C0B" w:rsidP="00AB6938">
      <w:pPr>
        <w:numPr>
          <w:ilvl w:val="0"/>
          <w:numId w:val="141"/>
        </w:numPr>
        <w:tabs>
          <w:tab w:val="left" w:pos="1230"/>
        </w:tabs>
        <w:suppressAutoHyphens/>
        <w:autoSpaceDE w:val="0"/>
        <w:autoSpaceDN w:val="0"/>
        <w:adjustRightInd w:val="0"/>
        <w:spacing w:after="0" w:line="240" w:lineRule="auto"/>
        <w:ind w:hanging="360"/>
        <w:rPr>
          <w:rFonts w:ascii="Times New Roman" w:hAnsi="Times New Roman" w:cs="Times New Roman"/>
          <w:color w:val="000000"/>
          <w:spacing w:val="2"/>
          <w:sz w:val="24"/>
          <w:szCs w:val="24"/>
        </w:rPr>
      </w:pPr>
      <w:r w:rsidRPr="00AB6938">
        <w:rPr>
          <w:rFonts w:ascii="Times New Roman" w:hAnsi="Times New Roman" w:cs="Times New Roman"/>
          <w:color w:val="000000"/>
          <w:spacing w:val="2"/>
          <w:sz w:val="24"/>
          <w:szCs w:val="24"/>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b/>
          <w:bCs/>
          <w:sz w:val="24"/>
          <w:szCs w:val="24"/>
        </w:rPr>
      </w:pPr>
      <w:r w:rsidRPr="00AB6938">
        <w:rPr>
          <w:rFonts w:ascii="Times New Roman" w:hAnsi="Times New Roman" w:cs="Times New Roman"/>
          <w:b/>
          <w:bCs/>
          <w:sz w:val="24"/>
          <w:szCs w:val="24"/>
        </w:rPr>
        <w:t>Ценностные ориентиры программы:</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lastRenderedPageBreak/>
        <w:t>Ценность свободы</w:t>
      </w:r>
      <w:r w:rsidRPr="00AB6938">
        <w:rPr>
          <w:rFonts w:ascii="Times New Roman" w:hAnsi="Times New Roman" w:cs="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 xml:space="preserve">Ценность социальной солидарности </w:t>
      </w:r>
      <w:r w:rsidRPr="00AB6938">
        <w:rPr>
          <w:rFonts w:ascii="Times New Roman" w:hAnsi="Times New Roman" w:cs="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 xml:space="preserve">Ценность гражданственности </w:t>
      </w:r>
      <w:r w:rsidRPr="00AB6938">
        <w:rPr>
          <w:rFonts w:ascii="Times New Roman" w:hAnsi="Times New Roman" w:cs="Times New Roman"/>
          <w:sz w:val="24"/>
          <w:szCs w:val="24"/>
        </w:rPr>
        <w:t>– осознание человеком себя как члена общества, народа, представителя страны и государства.</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 xml:space="preserve">Ценность патриотизма </w:t>
      </w:r>
      <w:r w:rsidRPr="00AB6938">
        <w:rPr>
          <w:rFonts w:ascii="Times New Roman" w:hAnsi="Times New Roman" w:cs="Times New Roman"/>
          <w:sz w:val="24"/>
          <w:szCs w:val="24"/>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 xml:space="preserve">  Ценность жизни</w:t>
      </w:r>
      <w:r w:rsidRPr="00AB6938">
        <w:rPr>
          <w:rFonts w:ascii="Times New Roman" w:hAnsi="Times New Roman" w:cs="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Ценность природы</w:t>
      </w:r>
      <w:r w:rsidRPr="00AB6938">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Ценность человека</w:t>
      </w:r>
      <w:r w:rsidRPr="00AB6938">
        <w:rPr>
          <w:rFonts w:ascii="Times New Roman" w:hAnsi="Times New Roman" w:cs="Times New Roman"/>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Ценность добра</w:t>
      </w:r>
      <w:r w:rsidRPr="00AB6938">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Ценность истины</w:t>
      </w:r>
      <w:r w:rsidRPr="00AB6938">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 xml:space="preserve">Ценность семьи </w:t>
      </w:r>
      <w:r w:rsidRPr="00AB6938">
        <w:rPr>
          <w:rFonts w:ascii="Times New Roman" w:hAnsi="Times New Roman" w:cs="Times New Roman"/>
          <w:sz w:val="24"/>
          <w:szCs w:val="24"/>
        </w:rPr>
        <w:t>как</w:t>
      </w:r>
      <w:r w:rsidR="00AB6938" w:rsidRPr="00AB6938">
        <w:rPr>
          <w:rFonts w:ascii="Times New Roman" w:hAnsi="Times New Roman" w:cs="Times New Roman"/>
          <w:sz w:val="24"/>
          <w:szCs w:val="24"/>
        </w:rPr>
        <w:t xml:space="preserve"> </w:t>
      </w:r>
      <w:r w:rsidRPr="00AB6938">
        <w:rPr>
          <w:rFonts w:ascii="Times New Roman" w:hAnsi="Times New Roman" w:cs="Times New Roman"/>
          <w:sz w:val="24"/>
          <w:szCs w:val="24"/>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Ценность труда и творчества</w:t>
      </w:r>
      <w:r w:rsidRPr="00AB6938">
        <w:rPr>
          <w:rFonts w:ascii="Times New Roman" w:hAnsi="Times New Roman" w:cs="Times New Roman"/>
          <w:sz w:val="24"/>
          <w:szCs w:val="24"/>
        </w:rPr>
        <w:t xml:space="preserve"> как естественного условия человеческой жизни, состояния нормального человеческого существования.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Основные направления деятельности по здоровьесбережению, обеспечению безопасности и формированию экологической культуры учащихся начального общего образования </w:t>
      </w:r>
      <w:r w:rsidR="00AB6938" w:rsidRPr="00AB6938">
        <w:rPr>
          <w:rFonts w:ascii="Times New Roman" w:hAnsi="Times New Roman" w:cs="Times New Roman"/>
          <w:color w:val="000000"/>
          <w:sz w:val="24"/>
          <w:szCs w:val="24"/>
        </w:rPr>
        <w:t xml:space="preserve">МОУ </w:t>
      </w:r>
      <w:r w:rsidR="00AB6938" w:rsidRPr="00AB6938">
        <w:rPr>
          <w:rFonts w:ascii="Times New Roman" w:hAnsi="Times New Roman" w:cs="Times New Roman"/>
          <w:sz w:val="24"/>
          <w:szCs w:val="24"/>
        </w:rPr>
        <w:t>«СОШ п. Первомайский</w:t>
      </w:r>
      <w:r w:rsidRPr="00AB6938">
        <w:rPr>
          <w:rFonts w:ascii="Times New Roman" w:hAnsi="Times New Roman" w:cs="Times New Roman"/>
          <w:sz w:val="24"/>
          <w:szCs w:val="24"/>
        </w:rPr>
        <w:t>:</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-создание здоровьесберегающей инфраструктуры ОУ;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-рациональная  организация учебной и внеурочной деятельности обучающихся;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-эффективная организация физкультурно-оздоровительной работы;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-реализация дополнительных образовательных программ;  </w:t>
      </w:r>
    </w:p>
    <w:p w:rsidR="00E31C0B"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-просветительская работа с родителями (законными представителями). </w:t>
      </w:r>
    </w:p>
    <w:p w:rsidR="00145189" w:rsidRPr="00AB6938" w:rsidRDefault="00145189" w:rsidP="00AB6938">
      <w:pPr>
        <w:suppressAutoHyphens/>
        <w:autoSpaceDE w:val="0"/>
        <w:autoSpaceDN w:val="0"/>
        <w:adjustRightInd w:val="0"/>
        <w:spacing w:after="0" w:line="240" w:lineRule="auto"/>
        <w:rPr>
          <w:rFonts w:ascii="Times New Roman" w:hAnsi="Times New Roman" w:cs="Times New Roman"/>
          <w:sz w:val="24"/>
          <w:szCs w:val="24"/>
        </w:rPr>
      </w:pPr>
    </w:p>
    <w:p w:rsidR="00E31C0B" w:rsidRPr="00AB6938" w:rsidRDefault="00E31C0B" w:rsidP="00145189">
      <w:pPr>
        <w:keepNext/>
        <w:suppressAutoHyphens/>
        <w:autoSpaceDE w:val="0"/>
        <w:autoSpaceDN w:val="0"/>
        <w:adjustRightInd w:val="0"/>
        <w:spacing w:after="0" w:line="240" w:lineRule="auto"/>
        <w:jc w:val="center"/>
        <w:rPr>
          <w:rFonts w:ascii="Times New Roman" w:hAnsi="Times New Roman" w:cs="Times New Roman"/>
          <w:sz w:val="24"/>
          <w:szCs w:val="24"/>
        </w:rPr>
      </w:pPr>
      <w:r w:rsidRPr="00AB6938">
        <w:rPr>
          <w:rFonts w:ascii="Times New Roman" w:hAnsi="Times New Roman" w:cs="Times New Roman"/>
          <w:b/>
          <w:bCs/>
          <w:sz w:val="24"/>
          <w:szCs w:val="24"/>
        </w:rPr>
        <w:t>4.2. Здоровьесберегающая инфраструктура образовательного учреждения включает:</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соответствие состояния и содержания здания и помещений </w:t>
      </w:r>
      <w:r w:rsidR="00AB6938" w:rsidRPr="00AB6938">
        <w:rPr>
          <w:rFonts w:ascii="Times New Roman" w:hAnsi="Times New Roman" w:cs="Times New Roman"/>
          <w:color w:val="000000"/>
          <w:sz w:val="24"/>
          <w:szCs w:val="24"/>
        </w:rPr>
        <w:t xml:space="preserve">МОУ </w:t>
      </w:r>
      <w:r w:rsidR="00AB6938" w:rsidRPr="00AB6938">
        <w:rPr>
          <w:rFonts w:ascii="Times New Roman" w:hAnsi="Times New Roman" w:cs="Times New Roman"/>
          <w:sz w:val="24"/>
          <w:szCs w:val="24"/>
        </w:rPr>
        <w:t xml:space="preserve">«СОШ п. Первомайский» </w:t>
      </w:r>
      <w:r w:rsidRPr="00AB6938">
        <w:rPr>
          <w:rFonts w:ascii="Times New Roman" w:hAnsi="Times New Roman" w:cs="Times New Roman"/>
          <w:sz w:val="24"/>
          <w:szCs w:val="24"/>
        </w:rPr>
        <w:t>санитарным и гигиеническим нормам, нормам пожарной безопасности, требованиям охраны здоровья и охраны труда обучающихся;</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организацию качественного горячего питания учащихся, в том числе горячих завтраков;</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наличие помещений для медицинского персонала;</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b/>
          <w:bCs/>
          <w:sz w:val="24"/>
          <w:szCs w:val="24"/>
        </w:rPr>
      </w:pPr>
      <w:r w:rsidRPr="00AB6938">
        <w:rPr>
          <w:rFonts w:ascii="Times New Roman" w:hAnsi="Times New Roman" w:cs="Times New Roman"/>
          <w:sz w:val="24"/>
          <w:szCs w:val="24"/>
        </w:rPr>
        <w:t>-наличие необходимого квалифицированного состава специалистов, обеспечивающих оздоровительную работу с учащимися (учителя физической культуры, психолог, медицинский работник).</w:t>
      </w:r>
    </w:p>
    <w:p w:rsidR="00E31C0B" w:rsidRPr="00AB6938" w:rsidRDefault="00E31C0B" w:rsidP="00AB6938">
      <w:pPr>
        <w:autoSpaceDE w:val="0"/>
        <w:autoSpaceDN w:val="0"/>
        <w:adjustRightInd w:val="0"/>
        <w:spacing w:after="0" w:line="240" w:lineRule="auto"/>
        <w:ind w:firstLine="567"/>
        <w:rPr>
          <w:rFonts w:ascii="Times New Roman" w:hAnsi="Times New Roman" w:cs="Times New Roman"/>
          <w:sz w:val="24"/>
          <w:szCs w:val="24"/>
          <w:highlight w:val="white"/>
        </w:rPr>
      </w:pPr>
      <w:r w:rsidRPr="00AB6938">
        <w:rPr>
          <w:rFonts w:ascii="Times New Roman" w:hAnsi="Times New Roman" w:cs="Times New Roman"/>
          <w:spacing w:val="-2"/>
          <w:sz w:val="24"/>
          <w:szCs w:val="24"/>
          <w:highlight w:val="white"/>
        </w:rPr>
        <w:t xml:space="preserve">Ответственность  и  контроль  за  реализацию  этого  блока  возлагается  на </w:t>
      </w:r>
      <w:r w:rsidRPr="00AB6938">
        <w:rPr>
          <w:rFonts w:ascii="Times New Roman" w:hAnsi="Times New Roman" w:cs="Times New Roman"/>
          <w:sz w:val="24"/>
          <w:szCs w:val="24"/>
          <w:highlight w:val="white"/>
        </w:rPr>
        <w:t>администрацию образовательного учреждения.</w:t>
      </w:r>
    </w:p>
    <w:p w:rsidR="00E31C0B" w:rsidRPr="00AB6938" w:rsidRDefault="00E31C0B" w:rsidP="00AB6938">
      <w:pPr>
        <w:autoSpaceDE w:val="0"/>
        <w:autoSpaceDN w:val="0"/>
        <w:adjustRightInd w:val="0"/>
        <w:spacing w:after="0" w:line="240" w:lineRule="auto"/>
        <w:ind w:firstLine="567"/>
        <w:rPr>
          <w:rFonts w:ascii="Times New Roman" w:hAnsi="Times New Roman" w:cs="Times New Roman"/>
          <w:sz w:val="24"/>
          <w:szCs w:val="24"/>
          <w:highlight w:val="white"/>
        </w:rPr>
      </w:pPr>
      <w:r w:rsidRPr="00AB6938">
        <w:rPr>
          <w:rFonts w:ascii="Times New Roman" w:hAnsi="Times New Roman" w:cs="Times New Roman"/>
          <w:sz w:val="24"/>
          <w:szCs w:val="24"/>
          <w:highlight w:val="white"/>
        </w:rPr>
        <w:lastRenderedPageBreak/>
        <w:t xml:space="preserve">В школе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E31C0B" w:rsidRPr="00AB6938" w:rsidRDefault="00E31C0B" w:rsidP="00AB6938">
      <w:pPr>
        <w:autoSpaceDE w:val="0"/>
        <w:autoSpaceDN w:val="0"/>
        <w:adjustRightInd w:val="0"/>
        <w:spacing w:after="0" w:line="240" w:lineRule="auto"/>
        <w:ind w:firstLine="567"/>
        <w:rPr>
          <w:rFonts w:ascii="Times New Roman" w:hAnsi="Times New Roman" w:cs="Times New Roman"/>
          <w:sz w:val="24"/>
          <w:szCs w:val="24"/>
          <w:highlight w:val="white"/>
        </w:rPr>
      </w:pPr>
      <w:r w:rsidRPr="00AB6938">
        <w:rPr>
          <w:rFonts w:ascii="Times New Roman" w:hAnsi="Times New Roman" w:cs="Times New Roman"/>
          <w:sz w:val="24"/>
          <w:szCs w:val="24"/>
          <w:highlight w:val="white"/>
        </w:rPr>
        <w:t xml:space="preserve">В школе работает </w:t>
      </w:r>
      <w:r w:rsidRPr="00AB6938">
        <w:rPr>
          <w:rFonts w:ascii="Times New Roman" w:hAnsi="Times New Roman" w:cs="Times New Roman"/>
          <w:b/>
          <w:bCs/>
          <w:i/>
          <w:iCs/>
          <w:sz w:val="24"/>
          <w:szCs w:val="24"/>
          <w:highlight w:val="white"/>
        </w:rPr>
        <w:t>столовая,</w:t>
      </w:r>
      <w:r w:rsidRPr="00AB6938">
        <w:rPr>
          <w:rFonts w:ascii="Times New Roman" w:hAnsi="Times New Roman" w:cs="Times New Roman"/>
          <w:sz w:val="24"/>
          <w:szCs w:val="24"/>
          <w:highlight w:val="white"/>
        </w:rPr>
        <w:t xml:space="preserve"> позволяющая организовывать </w:t>
      </w:r>
      <w:r w:rsidR="00AB6938" w:rsidRPr="00AB6938">
        <w:rPr>
          <w:rFonts w:ascii="Times New Roman" w:hAnsi="Times New Roman" w:cs="Times New Roman"/>
          <w:sz w:val="24"/>
          <w:szCs w:val="24"/>
          <w:highlight w:val="white"/>
        </w:rPr>
        <w:t>двухразовое</w:t>
      </w:r>
      <w:r w:rsidRPr="00AB6938">
        <w:rPr>
          <w:rFonts w:ascii="Times New Roman" w:hAnsi="Times New Roman" w:cs="Times New Roman"/>
          <w:sz w:val="24"/>
          <w:szCs w:val="24"/>
          <w:highlight w:val="white"/>
        </w:rPr>
        <w:t xml:space="preserve"> горячее питание  в урочное время. </w:t>
      </w:r>
      <w:r w:rsidRPr="00AB6938">
        <w:rPr>
          <w:rFonts w:ascii="Times New Roman" w:hAnsi="Times New Roman" w:cs="Times New Roman"/>
          <w:spacing w:val="-8"/>
          <w:sz w:val="24"/>
          <w:szCs w:val="24"/>
          <w:highlight w:val="white"/>
        </w:rPr>
        <w:t>Организацию качественного горячего питания учащихся и педагогического коллектива обеспечивается в течение всей учебной недели. 100% учащихся начальной школы ежедневно обеспечиваются молоком</w:t>
      </w:r>
      <w:r w:rsidRPr="00AB6938">
        <w:rPr>
          <w:rFonts w:ascii="Times New Roman" w:hAnsi="Times New Roman" w:cs="Times New Roman"/>
          <w:sz w:val="24"/>
          <w:szCs w:val="24"/>
          <w:highlight w:val="white"/>
        </w:rPr>
        <w:t>, бесплатным питание</w:t>
      </w:r>
      <w:r w:rsidRPr="00AB6938">
        <w:rPr>
          <w:rFonts w:ascii="Times New Roman" w:hAnsi="Times New Roman" w:cs="Times New Roman"/>
          <w:i/>
          <w:iCs/>
          <w:sz w:val="24"/>
          <w:szCs w:val="24"/>
          <w:highlight w:val="white"/>
        </w:rPr>
        <w:t xml:space="preserve">м </w:t>
      </w:r>
      <w:r w:rsidRPr="00AB6938">
        <w:rPr>
          <w:rFonts w:ascii="Times New Roman" w:hAnsi="Times New Roman" w:cs="Times New Roman"/>
          <w:sz w:val="24"/>
          <w:szCs w:val="24"/>
          <w:highlight w:val="white"/>
        </w:rPr>
        <w:t>охвачены все дети из малообеспеченных, многодетных семей</w:t>
      </w:r>
      <w:r w:rsidR="00AB6938" w:rsidRPr="00AB6938">
        <w:rPr>
          <w:rFonts w:ascii="Times New Roman" w:hAnsi="Times New Roman" w:cs="Times New Roman"/>
          <w:sz w:val="24"/>
          <w:szCs w:val="24"/>
          <w:highlight w:val="white"/>
        </w:rPr>
        <w:t>.</w:t>
      </w:r>
    </w:p>
    <w:p w:rsidR="00E31C0B" w:rsidRPr="00AB6938" w:rsidRDefault="00E31C0B" w:rsidP="00AB6938">
      <w:pPr>
        <w:autoSpaceDE w:val="0"/>
        <w:autoSpaceDN w:val="0"/>
        <w:adjustRightInd w:val="0"/>
        <w:spacing w:after="0" w:line="240" w:lineRule="auto"/>
        <w:ind w:firstLine="567"/>
        <w:rPr>
          <w:rFonts w:ascii="Times New Roman" w:hAnsi="Times New Roman" w:cs="Times New Roman"/>
          <w:sz w:val="24"/>
          <w:szCs w:val="24"/>
          <w:highlight w:val="white"/>
        </w:rPr>
      </w:pPr>
      <w:r w:rsidRPr="00AB6938">
        <w:rPr>
          <w:rFonts w:ascii="Times New Roman" w:hAnsi="Times New Roman" w:cs="Times New Roman"/>
          <w:sz w:val="24"/>
          <w:szCs w:val="24"/>
          <w:highlight w:val="white"/>
        </w:rPr>
        <w:t>Эффективное функционирование созданной здоровьсберегающей инфраструктуры в школе поддерживает высококвалифицированный составспециалистов, обеспечивающих оздоровительную работу с учащимися: социальный педагог,  учител</w:t>
      </w:r>
      <w:r w:rsidR="00AB6938" w:rsidRPr="00AB6938">
        <w:rPr>
          <w:rFonts w:ascii="Times New Roman" w:hAnsi="Times New Roman" w:cs="Times New Roman"/>
          <w:sz w:val="24"/>
          <w:szCs w:val="24"/>
          <w:highlight w:val="white"/>
        </w:rPr>
        <w:t>ь</w:t>
      </w:r>
      <w:r w:rsidRPr="00AB6938">
        <w:rPr>
          <w:rFonts w:ascii="Times New Roman" w:hAnsi="Times New Roman" w:cs="Times New Roman"/>
          <w:sz w:val="24"/>
          <w:szCs w:val="24"/>
          <w:highlight w:val="white"/>
        </w:rPr>
        <w:t xml:space="preserve"> физической культуры, медицинск</w:t>
      </w:r>
      <w:r w:rsidR="00AB6938" w:rsidRPr="00AB6938">
        <w:rPr>
          <w:rFonts w:ascii="Times New Roman" w:hAnsi="Times New Roman" w:cs="Times New Roman"/>
          <w:sz w:val="24"/>
          <w:szCs w:val="24"/>
          <w:highlight w:val="white"/>
        </w:rPr>
        <w:t>ий</w:t>
      </w:r>
      <w:r w:rsidRPr="00AB6938">
        <w:rPr>
          <w:rFonts w:ascii="Times New Roman" w:hAnsi="Times New Roman" w:cs="Times New Roman"/>
          <w:sz w:val="24"/>
          <w:szCs w:val="24"/>
          <w:highlight w:val="white"/>
        </w:rPr>
        <w:t xml:space="preserve"> работник.</w:t>
      </w:r>
    </w:p>
    <w:p w:rsidR="00E31C0B" w:rsidRPr="00AB6938" w:rsidRDefault="00E31C0B" w:rsidP="00AB6938">
      <w:pPr>
        <w:autoSpaceDE w:val="0"/>
        <w:autoSpaceDN w:val="0"/>
        <w:adjustRightInd w:val="0"/>
        <w:spacing w:after="0" w:line="240" w:lineRule="auto"/>
        <w:ind w:firstLine="567"/>
        <w:rPr>
          <w:rFonts w:ascii="Times New Roman" w:hAnsi="Times New Roman" w:cs="Times New Roman"/>
          <w:sz w:val="24"/>
          <w:szCs w:val="24"/>
          <w:highlight w:val="white"/>
        </w:rPr>
      </w:pPr>
      <w:r w:rsidRPr="00AB6938">
        <w:rPr>
          <w:rFonts w:ascii="Times New Roman" w:hAnsi="Times New Roman" w:cs="Times New Roman"/>
          <w:sz w:val="24"/>
          <w:szCs w:val="24"/>
          <w:highlight w:val="white"/>
        </w:rPr>
        <w:t xml:space="preserve">В школе работают оснащенные </w:t>
      </w:r>
      <w:r w:rsidRPr="00AB6938">
        <w:rPr>
          <w:rFonts w:ascii="Times New Roman" w:hAnsi="Times New Roman" w:cs="Times New Roman"/>
          <w:i/>
          <w:iCs/>
          <w:sz w:val="24"/>
          <w:szCs w:val="24"/>
          <w:highlight w:val="white"/>
        </w:rPr>
        <w:t>спортивные залы</w:t>
      </w:r>
      <w:r w:rsidRPr="00AB6938">
        <w:rPr>
          <w:rFonts w:ascii="Times New Roman" w:hAnsi="Times New Roman" w:cs="Times New Roman"/>
          <w:sz w:val="24"/>
          <w:szCs w:val="24"/>
          <w:highlight w:val="white"/>
        </w:rPr>
        <w:t>, имеется спортивная площадка оборудованная  необходимым игровым и спортивным оборудованием и инвентарём: футбольные и волейбольные мячи, комплекты лыж, теннисные столы, спортивные тренажеры</w:t>
      </w:r>
      <w:r w:rsidR="00AB6938" w:rsidRPr="00AB6938">
        <w:rPr>
          <w:rFonts w:ascii="Times New Roman" w:hAnsi="Times New Roman" w:cs="Times New Roman"/>
          <w:sz w:val="24"/>
          <w:szCs w:val="24"/>
          <w:highlight w:val="white"/>
        </w:rPr>
        <w:t xml:space="preserve">. </w:t>
      </w:r>
      <w:r w:rsidRPr="00AB6938">
        <w:rPr>
          <w:rFonts w:ascii="Times New Roman" w:hAnsi="Times New Roman" w:cs="Times New Roman"/>
          <w:sz w:val="24"/>
          <w:szCs w:val="24"/>
          <w:highlight w:val="white"/>
        </w:rPr>
        <w:t>В школе имеется, оснащенный необходимым оборудованием  медицинский кабинет. Организовано сотрудничество по профилактике здоровья учащихся с медицинскими учреждениями, систематически оказываются медицинские и оздоровительные услуги школьникам.</w:t>
      </w:r>
    </w:p>
    <w:p w:rsidR="00E31C0B" w:rsidRDefault="00E31C0B" w:rsidP="00AB6938">
      <w:pPr>
        <w:autoSpaceDE w:val="0"/>
        <w:autoSpaceDN w:val="0"/>
        <w:adjustRightInd w:val="0"/>
        <w:spacing w:after="0" w:line="240" w:lineRule="auto"/>
        <w:ind w:firstLine="567"/>
        <w:rPr>
          <w:rFonts w:ascii="Times New Roman" w:hAnsi="Times New Roman" w:cs="Times New Roman"/>
          <w:sz w:val="24"/>
          <w:szCs w:val="24"/>
          <w:highlight w:val="white"/>
        </w:rPr>
      </w:pPr>
      <w:r w:rsidRPr="00AB6938">
        <w:rPr>
          <w:rFonts w:ascii="Times New Roman" w:hAnsi="Times New Roman" w:cs="Times New Roman"/>
          <w:sz w:val="24"/>
          <w:szCs w:val="24"/>
          <w:highlight w:val="white"/>
        </w:rPr>
        <w:t xml:space="preserve"> Создана психолого-социальная служба для сопровождения учащихся и оказания консультационной помощи всем участникам образовательного процесса. Особое внимание уделяется  обучающимся и их семьям следующих категорий: дети с ослабленным здоровьем; дети слабоуспевающие и склонные к асоциальному поведению; многодетные, не полные и малообеспеченные семьи. </w:t>
      </w:r>
    </w:p>
    <w:p w:rsidR="00145189" w:rsidRPr="00AB6938" w:rsidRDefault="00145189" w:rsidP="00AB6938">
      <w:pPr>
        <w:autoSpaceDE w:val="0"/>
        <w:autoSpaceDN w:val="0"/>
        <w:adjustRightInd w:val="0"/>
        <w:spacing w:after="0" w:line="240" w:lineRule="auto"/>
        <w:ind w:firstLine="567"/>
        <w:rPr>
          <w:rFonts w:ascii="Times New Roman" w:hAnsi="Times New Roman" w:cs="Times New Roman"/>
          <w:sz w:val="24"/>
          <w:szCs w:val="24"/>
          <w:highlight w:val="white"/>
        </w:rPr>
      </w:pPr>
    </w:p>
    <w:p w:rsidR="00E31C0B" w:rsidRPr="00AB6938" w:rsidRDefault="00E31C0B" w:rsidP="00145189">
      <w:pPr>
        <w:keepNext/>
        <w:suppressAutoHyphens/>
        <w:autoSpaceDE w:val="0"/>
        <w:autoSpaceDN w:val="0"/>
        <w:adjustRightInd w:val="0"/>
        <w:spacing w:after="0" w:line="240" w:lineRule="auto"/>
        <w:jc w:val="center"/>
        <w:rPr>
          <w:rFonts w:ascii="Times New Roman" w:hAnsi="Times New Roman" w:cs="Times New Roman"/>
          <w:b/>
          <w:bCs/>
          <w:sz w:val="24"/>
          <w:szCs w:val="24"/>
        </w:rPr>
      </w:pPr>
      <w:r w:rsidRPr="00AB6938">
        <w:rPr>
          <w:rFonts w:ascii="Times New Roman" w:hAnsi="Times New Roman" w:cs="Times New Roman"/>
          <w:b/>
          <w:bCs/>
          <w:sz w:val="24"/>
          <w:szCs w:val="24"/>
        </w:rPr>
        <w:t>4.3. Организация учебной и внеурочной деятельности учащихся</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Cs/>
          <w:sz w:val="24"/>
          <w:szCs w:val="24"/>
        </w:rPr>
        <w:t xml:space="preserve">   Рациональная организация учебной и внеурочной деятельности учащихся,</w:t>
      </w:r>
      <w:r w:rsidRPr="00AB6938">
        <w:rPr>
          <w:rFonts w:ascii="Times New Roman" w:hAnsi="Times New Roman" w:cs="Times New Roman"/>
          <w:sz w:val="24"/>
          <w:szCs w:val="24"/>
        </w:rPr>
        <w:t>направленная на повышение эффективности учебного процесса, и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введение любых инноваций в учебный процесс только под контролем специалистов;</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E31C0B" w:rsidRPr="00AB6938" w:rsidRDefault="00E31C0B" w:rsidP="00AB6938">
      <w:pPr>
        <w:keepNext/>
        <w:suppressAutoHyphens/>
        <w:autoSpaceDE w:val="0"/>
        <w:autoSpaceDN w:val="0"/>
        <w:adjustRightInd w:val="0"/>
        <w:spacing w:after="0" w:line="240" w:lineRule="auto"/>
        <w:rPr>
          <w:rFonts w:ascii="Times New Roman" w:hAnsi="Times New Roman" w:cs="Times New Roman"/>
          <w:b/>
          <w:bCs/>
          <w:sz w:val="24"/>
          <w:szCs w:val="24"/>
        </w:rPr>
      </w:pPr>
      <w:r w:rsidRPr="00AB6938">
        <w:rPr>
          <w:rFonts w:ascii="Times New Roman" w:hAnsi="Times New Roman" w:cs="Times New Roman"/>
          <w:sz w:val="24"/>
          <w:szCs w:val="24"/>
        </w:rPr>
        <w:t xml:space="preserve">- индивидуализация обучения (учёт индивидуальных особенностей развития: темпа развития и темпа деятельности);  </w:t>
      </w:r>
    </w:p>
    <w:p w:rsidR="00E31C0B" w:rsidRPr="00AB6938" w:rsidRDefault="00E31C0B" w:rsidP="00AB6938">
      <w:pPr>
        <w:autoSpaceDE w:val="0"/>
        <w:autoSpaceDN w:val="0"/>
        <w:adjustRightInd w:val="0"/>
        <w:spacing w:after="0" w:line="240" w:lineRule="auto"/>
        <w:ind w:firstLine="567"/>
        <w:rPr>
          <w:rFonts w:ascii="Times New Roman" w:hAnsi="Times New Roman" w:cs="Times New Roman"/>
          <w:sz w:val="24"/>
          <w:szCs w:val="24"/>
        </w:rPr>
      </w:pPr>
      <w:r w:rsidRPr="00AB6938">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 Школа </w:t>
      </w:r>
      <w:r w:rsidR="00AB6938" w:rsidRPr="00AB6938">
        <w:rPr>
          <w:rFonts w:ascii="Times New Roman" w:hAnsi="Times New Roman" w:cs="Times New Roman"/>
          <w:sz w:val="24"/>
          <w:szCs w:val="24"/>
          <w:lang w:val="en-US"/>
        </w:rPr>
        <w:t>XXI</w:t>
      </w:r>
      <w:r w:rsidR="00AB6938" w:rsidRPr="00AB6938">
        <w:rPr>
          <w:rFonts w:ascii="Times New Roman" w:hAnsi="Times New Roman" w:cs="Times New Roman"/>
          <w:sz w:val="24"/>
          <w:szCs w:val="24"/>
        </w:rPr>
        <w:t xml:space="preserve"> века</w:t>
      </w:r>
      <w:r w:rsidRPr="00AB6938">
        <w:rPr>
          <w:rFonts w:ascii="Times New Roman" w:hAnsi="Times New Roman" w:cs="Times New Roman"/>
          <w:sz w:val="24"/>
          <w:szCs w:val="24"/>
        </w:rPr>
        <w:t>»</w:t>
      </w:r>
      <w:r w:rsidR="00AB6938" w:rsidRPr="00AB6938">
        <w:rPr>
          <w:rFonts w:ascii="Times New Roman" w:hAnsi="Times New Roman" w:cs="Times New Roman"/>
          <w:sz w:val="24"/>
          <w:szCs w:val="24"/>
        </w:rPr>
        <w:t xml:space="preserve">, </w:t>
      </w:r>
      <w:r w:rsidRPr="00AB6938">
        <w:rPr>
          <w:rFonts w:ascii="Times New Roman" w:hAnsi="Times New Roman" w:cs="Times New Roman"/>
          <w:sz w:val="24"/>
          <w:szCs w:val="24"/>
        </w:rPr>
        <w:t>курса региональной программы «Основы здорового обр</w:t>
      </w:r>
      <w:r w:rsidR="00AB6938" w:rsidRPr="00AB6938">
        <w:rPr>
          <w:rFonts w:ascii="Times New Roman" w:hAnsi="Times New Roman" w:cs="Times New Roman"/>
          <w:sz w:val="24"/>
          <w:szCs w:val="24"/>
        </w:rPr>
        <w:t xml:space="preserve">аза жизни». </w:t>
      </w:r>
    </w:p>
    <w:p w:rsidR="00E31C0B" w:rsidRPr="00AB6938" w:rsidRDefault="00E31C0B" w:rsidP="00AB6938">
      <w:pPr>
        <w:autoSpaceDE w:val="0"/>
        <w:autoSpaceDN w:val="0"/>
        <w:adjustRightInd w:val="0"/>
        <w:spacing w:after="0" w:line="240" w:lineRule="auto"/>
        <w:ind w:firstLine="706"/>
        <w:rPr>
          <w:rFonts w:ascii="Times New Roman" w:hAnsi="Times New Roman" w:cs="Times New Roman"/>
          <w:sz w:val="24"/>
          <w:szCs w:val="24"/>
        </w:rPr>
      </w:pPr>
      <w:r w:rsidRPr="00AB6938">
        <w:rPr>
          <w:rFonts w:ascii="Times New Roman" w:hAnsi="Times New Roman" w:cs="Times New Roman"/>
          <w:sz w:val="24"/>
          <w:szCs w:val="24"/>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Формированию бережного отношения к природе,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E31C0B" w:rsidRPr="00AB6938" w:rsidRDefault="00E31C0B" w:rsidP="00AB6938">
      <w:pPr>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lastRenderedPageBreak/>
        <w:t xml:space="preserve">        В курсе </w:t>
      </w:r>
      <w:r w:rsidRPr="00AB6938">
        <w:rPr>
          <w:rFonts w:ascii="Times New Roman" w:hAnsi="Times New Roman" w:cs="Times New Roman"/>
          <w:b/>
          <w:bCs/>
          <w:sz w:val="24"/>
          <w:szCs w:val="24"/>
        </w:rPr>
        <w:t>«</w:t>
      </w:r>
      <w:r w:rsidRPr="00AB6938">
        <w:rPr>
          <w:rFonts w:ascii="Times New Roman" w:hAnsi="Times New Roman" w:cs="Times New Roman"/>
          <w:i/>
          <w:iCs/>
          <w:sz w:val="24"/>
          <w:szCs w:val="24"/>
        </w:rPr>
        <w:t>Окружающий мир</w:t>
      </w:r>
      <w:r w:rsidRPr="00AB6938">
        <w:rPr>
          <w:rFonts w:ascii="Times New Roman" w:hAnsi="Times New Roman" w:cs="Times New Roman"/>
          <w:b/>
          <w:bCs/>
          <w:sz w:val="24"/>
          <w:szCs w:val="24"/>
        </w:rPr>
        <w:t>»</w:t>
      </w:r>
      <w:r w:rsidRPr="00AB6938">
        <w:rPr>
          <w:rFonts w:ascii="Times New Roman" w:hAnsi="Times New Roman" w:cs="Times New Roman"/>
          <w:sz w:val="24"/>
          <w:szCs w:val="24"/>
        </w:rPr>
        <w:t xml:space="preserve"> — это разделы «Человек и природа», «Правила поведения в природе», « Человек и общество», « Взаимоотношения человека с другими людьми», «Личная ответственность человека за сохранность природы», «Правила безопасной жизни»</w:t>
      </w:r>
    </w:p>
    <w:p w:rsidR="00E31C0B" w:rsidRPr="00AB6938" w:rsidRDefault="00E31C0B" w:rsidP="00AB6938">
      <w:pPr>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При выполнении  упражнений на уроках </w:t>
      </w:r>
      <w:r w:rsidRPr="00AB6938">
        <w:rPr>
          <w:rFonts w:ascii="Times New Roman" w:hAnsi="Times New Roman" w:cs="Times New Roman"/>
          <w:i/>
          <w:iCs/>
          <w:sz w:val="24"/>
          <w:szCs w:val="24"/>
        </w:rPr>
        <w:t>русского языка</w:t>
      </w:r>
      <w:r w:rsidRPr="00AB6938">
        <w:rPr>
          <w:rFonts w:ascii="Times New Roman" w:hAnsi="Times New Roman" w:cs="Times New Roman"/>
          <w:sz w:val="24"/>
          <w:szCs w:val="24"/>
        </w:rPr>
        <w:t xml:space="preserve"> учащиеся обсуждают вопросы внешнего облика ученика,  соблюдения правил перехода улицы, активного отдыха летом и зимой, бережного отношения к природе.      </w:t>
      </w:r>
    </w:p>
    <w:p w:rsidR="00E31C0B" w:rsidRPr="00AB6938" w:rsidRDefault="00E31C0B" w:rsidP="00AB6938">
      <w:pPr>
        <w:autoSpaceDE w:val="0"/>
        <w:autoSpaceDN w:val="0"/>
        <w:adjustRightInd w:val="0"/>
        <w:spacing w:after="0" w:line="240" w:lineRule="auto"/>
        <w:ind w:firstLine="708"/>
        <w:rPr>
          <w:rFonts w:ascii="Times New Roman" w:hAnsi="Times New Roman" w:cs="Times New Roman"/>
          <w:sz w:val="24"/>
          <w:szCs w:val="24"/>
        </w:rPr>
      </w:pPr>
      <w:r w:rsidRPr="00AB6938">
        <w:rPr>
          <w:rFonts w:ascii="Times New Roman" w:hAnsi="Times New Roman" w:cs="Times New Roman"/>
          <w:sz w:val="24"/>
          <w:szCs w:val="24"/>
        </w:rPr>
        <w:t xml:space="preserve">В курсе </w:t>
      </w:r>
      <w:r w:rsidRPr="00AB6938">
        <w:rPr>
          <w:rFonts w:ascii="Times New Roman" w:hAnsi="Times New Roman" w:cs="Times New Roman"/>
          <w:i/>
          <w:iCs/>
          <w:sz w:val="24"/>
          <w:szCs w:val="24"/>
        </w:rPr>
        <w:t>«Технология</w:t>
      </w:r>
      <w:r w:rsidRPr="00AB6938">
        <w:rPr>
          <w:rFonts w:ascii="Times New Roman" w:hAnsi="Times New Roman" w:cs="Times New Roman"/>
          <w:b/>
          <w:bCs/>
          <w:sz w:val="24"/>
          <w:szCs w:val="24"/>
        </w:rPr>
        <w:t>»</w:t>
      </w:r>
      <w:r w:rsidRPr="00AB6938">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w:t>
      </w:r>
    </w:p>
    <w:p w:rsidR="00E31C0B" w:rsidRPr="00AB6938" w:rsidRDefault="00E31C0B" w:rsidP="00AB6938">
      <w:pPr>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В курсе </w:t>
      </w:r>
      <w:r w:rsidRPr="00AB6938">
        <w:rPr>
          <w:rFonts w:ascii="Times New Roman" w:hAnsi="Times New Roman" w:cs="Times New Roman"/>
          <w:i/>
          <w:iCs/>
          <w:sz w:val="24"/>
          <w:szCs w:val="24"/>
        </w:rPr>
        <w:t>«Основы религиозных культур и светской этики»</w:t>
      </w:r>
      <w:r w:rsidRPr="00AB6938">
        <w:rPr>
          <w:rFonts w:ascii="Times New Roman" w:hAnsi="Times New Roman" w:cs="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«Христианин в труде», «Отношение христиан к природе» («Основы православной культуры») и др.</w:t>
      </w:r>
    </w:p>
    <w:p w:rsidR="00E31C0B" w:rsidRPr="00AB6938" w:rsidRDefault="00E31C0B" w:rsidP="00AB6938">
      <w:pPr>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В курсе </w:t>
      </w:r>
      <w:r w:rsidRPr="00AB6938">
        <w:rPr>
          <w:rFonts w:ascii="Times New Roman" w:hAnsi="Times New Roman" w:cs="Times New Roman"/>
          <w:b/>
          <w:bCs/>
          <w:sz w:val="24"/>
          <w:szCs w:val="24"/>
        </w:rPr>
        <w:t>«</w:t>
      </w:r>
      <w:r w:rsidRPr="00AB6938">
        <w:rPr>
          <w:rFonts w:ascii="Times New Roman" w:hAnsi="Times New Roman" w:cs="Times New Roman"/>
          <w:i/>
          <w:iCs/>
          <w:sz w:val="24"/>
          <w:szCs w:val="24"/>
        </w:rPr>
        <w:t>Физическая культура</w:t>
      </w:r>
      <w:r w:rsidRPr="00AB6938">
        <w:rPr>
          <w:rFonts w:ascii="Times New Roman" w:hAnsi="Times New Roman" w:cs="Times New Roman"/>
          <w:b/>
          <w:bCs/>
          <w:sz w:val="24"/>
          <w:szCs w:val="24"/>
        </w:rPr>
        <w:t>»</w:t>
      </w:r>
      <w:r w:rsidRPr="00AB6938">
        <w:rPr>
          <w:rFonts w:ascii="Times New Roman" w:hAnsi="Times New Roman" w:cs="Times New Roman"/>
          <w:sz w:val="24"/>
          <w:szCs w:val="24"/>
        </w:rPr>
        <w:t xml:space="preserve"> весь материал  способствует выработке установки на безопасный, здоровый образ жизни. На это ориентированы все разделы,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31C0B" w:rsidRPr="00AB6938" w:rsidRDefault="00E31C0B" w:rsidP="00AB6938">
      <w:pPr>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ab/>
      </w:r>
      <w:r w:rsidRPr="00AB6938">
        <w:rPr>
          <w:rFonts w:ascii="Times New Roman" w:hAnsi="Times New Roman" w:cs="Times New Roman"/>
          <w:b/>
          <w:bCs/>
          <w:sz w:val="24"/>
          <w:szCs w:val="24"/>
        </w:rPr>
        <w:t>Эффективная организация физкультурно-оздоровительной работы</w:t>
      </w:r>
      <w:r w:rsidRPr="00AB6938">
        <w:rPr>
          <w:rFonts w:ascii="Times New Roman" w:hAnsi="Times New Roman" w:cs="Times New Roman"/>
          <w:i/>
          <w:iCs/>
          <w:sz w:val="24"/>
          <w:szCs w:val="24"/>
        </w:rPr>
        <w:t xml:space="preserve">, </w:t>
      </w:r>
      <w:r w:rsidRPr="00AB6938">
        <w:rPr>
          <w:rFonts w:ascii="Times New Roman" w:hAnsi="Times New Roman" w:cs="Times New Roman"/>
          <w:sz w:val="24"/>
          <w:szCs w:val="24"/>
        </w:rPr>
        <w:t>направленная на обеспечение рациональной организации двигательного режима учащихся,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31C0B" w:rsidRPr="00AB6938" w:rsidRDefault="00E31C0B" w:rsidP="00AB6938">
      <w:pPr>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полноценную и эффективную работу с учащимися всех групп здоровья (на уроках физкультуры, в секциях и т. п.);</w:t>
      </w:r>
    </w:p>
    <w:p w:rsidR="00E31C0B" w:rsidRPr="00AB6938" w:rsidRDefault="00E31C0B" w:rsidP="00AB6938">
      <w:pPr>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31C0B" w:rsidRPr="00AB6938" w:rsidRDefault="00E31C0B" w:rsidP="00AB6938">
      <w:pPr>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организацию часа активных движений (динамической паузы) между 2-м и 3-м уроками;</w:t>
      </w:r>
    </w:p>
    <w:p w:rsidR="00E31C0B" w:rsidRPr="00AB6938" w:rsidRDefault="00E31C0B" w:rsidP="00AB6938">
      <w:pPr>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31C0B" w:rsidRPr="00AB6938" w:rsidRDefault="00E31C0B" w:rsidP="00AB6938">
      <w:pPr>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E31C0B" w:rsidRPr="00AB6938" w:rsidRDefault="00E31C0B" w:rsidP="00AB6938">
      <w:pPr>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регулярное проведение спортивно-оздоровительных мероприятий: дней  здоровья (до 3 раз в год), соревнований, олимпиад, праздников, конкурсов, походов.</w:t>
      </w:r>
    </w:p>
    <w:p w:rsidR="00E31C0B" w:rsidRPr="00AB6938" w:rsidRDefault="00E31C0B" w:rsidP="00AB6938">
      <w:pPr>
        <w:suppressAutoHyphens/>
        <w:autoSpaceDE w:val="0"/>
        <w:autoSpaceDN w:val="0"/>
        <w:adjustRightInd w:val="0"/>
        <w:spacing w:after="0" w:line="240" w:lineRule="auto"/>
        <w:ind w:firstLine="706"/>
        <w:rPr>
          <w:rFonts w:ascii="Times New Roman" w:hAnsi="Times New Roman" w:cs="Times New Roman"/>
          <w:sz w:val="24"/>
          <w:szCs w:val="24"/>
        </w:rPr>
      </w:pPr>
      <w:r w:rsidRPr="00AB6938">
        <w:rPr>
          <w:rFonts w:ascii="Times New Roman" w:hAnsi="Times New Roman" w:cs="Times New Roman"/>
          <w:spacing w:val="-6"/>
          <w:sz w:val="24"/>
          <w:szCs w:val="24"/>
        </w:rPr>
        <w:t xml:space="preserve">Реализация    этого    блока   зависит   от    администрации    образовательного </w:t>
      </w:r>
      <w:r w:rsidRPr="00AB6938">
        <w:rPr>
          <w:rFonts w:ascii="Times New Roman" w:hAnsi="Times New Roman" w:cs="Times New Roman"/>
          <w:spacing w:val="-10"/>
          <w:sz w:val="24"/>
          <w:szCs w:val="24"/>
        </w:rPr>
        <w:t>учреждения, учителей физической культуры, а также всех педагогов</w:t>
      </w:r>
    </w:p>
    <w:p w:rsidR="00E31C0B" w:rsidRPr="00AB6938" w:rsidRDefault="00E31C0B" w:rsidP="00AB6938">
      <w:pPr>
        <w:suppressAutoHyphens/>
        <w:autoSpaceDE w:val="0"/>
        <w:autoSpaceDN w:val="0"/>
        <w:adjustRightInd w:val="0"/>
        <w:spacing w:after="0" w:line="240" w:lineRule="auto"/>
        <w:ind w:firstLine="706"/>
        <w:rPr>
          <w:rFonts w:ascii="Times New Roman" w:hAnsi="Times New Roman" w:cs="Times New Roman"/>
          <w:sz w:val="24"/>
          <w:szCs w:val="24"/>
        </w:rPr>
      </w:pPr>
      <w:r w:rsidRPr="00AB6938">
        <w:rPr>
          <w:rFonts w:ascii="Times New Roman" w:hAnsi="Times New Roman" w:cs="Times New Roman"/>
          <w:b/>
          <w:bCs/>
          <w:sz w:val="24"/>
          <w:szCs w:val="24"/>
        </w:rPr>
        <w:t>Реализация дополнительных образовательных программ предусматривает</w:t>
      </w:r>
      <w:r w:rsidRPr="00AB6938">
        <w:rPr>
          <w:rFonts w:ascii="Times New Roman" w:hAnsi="Times New Roman" w:cs="Times New Roman"/>
          <w:i/>
          <w:iCs/>
          <w:sz w:val="24"/>
          <w:szCs w:val="24"/>
        </w:rPr>
        <w:t>:</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внедрение в систему работы  школы  программ, направленных на формирование ценности здоровья и здорового образа жизни, экологической культуры в качестве отдельных образовательных модулей или компонентов, включённых в учебный процесс, и  предусматривающих разные формы организации занятий:</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проведение часов здоровья;</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классных часов;</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занятия в кружках;</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проведение досуговых мероприятий: конкурсов, праздников, викторин, экскурсий и т. п.;</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организацию Дней здоровья;</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включение каждого учащегося в здоровьесберегающую деятельность.</w:t>
      </w:r>
    </w:p>
    <w:p w:rsidR="00E31C0B" w:rsidRPr="00AB6938" w:rsidRDefault="00E31C0B" w:rsidP="00AB6938">
      <w:pPr>
        <w:autoSpaceDE w:val="0"/>
        <w:autoSpaceDN w:val="0"/>
        <w:adjustRightInd w:val="0"/>
        <w:spacing w:after="0" w:line="240" w:lineRule="auto"/>
        <w:ind w:left="10" w:right="5" w:firstLine="696"/>
        <w:rPr>
          <w:rFonts w:ascii="Times New Roman" w:hAnsi="Times New Roman" w:cs="Times New Roman"/>
          <w:sz w:val="24"/>
          <w:szCs w:val="24"/>
          <w:highlight w:val="white"/>
        </w:rPr>
      </w:pPr>
      <w:r w:rsidRPr="00AB6938">
        <w:rPr>
          <w:rFonts w:ascii="Times New Roman" w:hAnsi="Times New Roman" w:cs="Times New Roman"/>
          <w:spacing w:val="-8"/>
          <w:sz w:val="24"/>
          <w:szCs w:val="24"/>
          <w:highlight w:val="white"/>
        </w:rPr>
        <w:t xml:space="preserve">Современный уровень культуры безопасности жизнедеятельности </w:t>
      </w:r>
      <w:r w:rsidRPr="00AB6938">
        <w:rPr>
          <w:rFonts w:ascii="Times New Roman" w:hAnsi="Times New Roman" w:cs="Times New Roman"/>
          <w:spacing w:val="-7"/>
          <w:sz w:val="24"/>
          <w:szCs w:val="24"/>
          <w:highlight w:val="white"/>
        </w:rPr>
        <w:t xml:space="preserve">формируется при изучении курса «Окружающий мир», других </w:t>
      </w:r>
      <w:r w:rsidRPr="00AB6938">
        <w:rPr>
          <w:rFonts w:ascii="Times New Roman" w:hAnsi="Times New Roman" w:cs="Times New Roman"/>
          <w:spacing w:val="-10"/>
          <w:sz w:val="24"/>
          <w:szCs w:val="24"/>
          <w:highlight w:val="white"/>
        </w:rPr>
        <w:t>базовых предметов начальной школы</w:t>
      </w:r>
      <w:r w:rsidR="00AB6938" w:rsidRPr="00AB6938">
        <w:rPr>
          <w:rFonts w:ascii="Times New Roman" w:hAnsi="Times New Roman" w:cs="Times New Roman"/>
          <w:spacing w:val="-10"/>
          <w:sz w:val="24"/>
          <w:szCs w:val="24"/>
          <w:highlight w:val="white"/>
        </w:rPr>
        <w:t xml:space="preserve">. </w:t>
      </w:r>
    </w:p>
    <w:p w:rsidR="00E31C0B" w:rsidRPr="00AB6938" w:rsidRDefault="00E31C0B" w:rsidP="00AB6938">
      <w:pPr>
        <w:autoSpaceDE w:val="0"/>
        <w:autoSpaceDN w:val="0"/>
        <w:adjustRightInd w:val="0"/>
        <w:spacing w:after="0" w:line="240" w:lineRule="auto"/>
        <w:ind w:left="10" w:right="5" w:firstLine="557"/>
        <w:rPr>
          <w:rFonts w:ascii="Times New Roman" w:hAnsi="Times New Roman" w:cs="Times New Roman"/>
          <w:sz w:val="24"/>
          <w:szCs w:val="24"/>
          <w:highlight w:val="white"/>
        </w:rPr>
      </w:pPr>
      <w:r w:rsidRPr="00AB6938">
        <w:rPr>
          <w:rFonts w:ascii="Times New Roman" w:hAnsi="Times New Roman" w:cs="Times New Roman"/>
          <w:spacing w:val="-9"/>
          <w:sz w:val="24"/>
          <w:szCs w:val="24"/>
          <w:highlight w:val="white"/>
        </w:rPr>
        <w:t>Ожидается, что в результате выпускники</w:t>
      </w:r>
      <w:r w:rsidRPr="00AB6938">
        <w:rPr>
          <w:rFonts w:ascii="Times New Roman" w:hAnsi="Times New Roman" w:cs="Times New Roman"/>
          <w:sz w:val="24"/>
          <w:szCs w:val="24"/>
          <w:highlight w:val="white"/>
        </w:rPr>
        <w:t xml:space="preserve"> на уровне начального общего образования будут </w:t>
      </w:r>
      <w:r w:rsidRPr="00AB6938">
        <w:rPr>
          <w:rFonts w:ascii="Times New Roman" w:hAnsi="Times New Roman" w:cs="Times New Roman"/>
          <w:i/>
          <w:iCs/>
          <w:sz w:val="24"/>
          <w:szCs w:val="24"/>
          <w:highlight w:val="white"/>
        </w:rPr>
        <w:t>знать:</w:t>
      </w:r>
    </w:p>
    <w:p w:rsidR="00E31C0B" w:rsidRPr="00AB6938" w:rsidRDefault="00E31C0B" w:rsidP="00AB6938">
      <w:pPr>
        <w:tabs>
          <w:tab w:val="left" w:pos="245"/>
        </w:tabs>
        <w:autoSpaceDE w:val="0"/>
        <w:autoSpaceDN w:val="0"/>
        <w:adjustRightInd w:val="0"/>
        <w:spacing w:after="0" w:line="240" w:lineRule="auto"/>
        <w:rPr>
          <w:rFonts w:ascii="Times New Roman" w:hAnsi="Times New Roman" w:cs="Times New Roman"/>
          <w:sz w:val="24"/>
          <w:szCs w:val="24"/>
          <w:highlight w:val="white"/>
        </w:rPr>
      </w:pPr>
      <w:r w:rsidRPr="00AB6938">
        <w:rPr>
          <w:rFonts w:ascii="Times New Roman" w:hAnsi="Times New Roman" w:cs="Times New Roman"/>
          <w:spacing w:val="-10"/>
          <w:sz w:val="24"/>
          <w:szCs w:val="24"/>
          <w:highlight w:val="white"/>
        </w:rPr>
        <w:lastRenderedPageBreak/>
        <w:t>- правила перехода дороги, перекрестка;</w:t>
      </w:r>
      <w:r w:rsidR="00AB6938" w:rsidRPr="00AB6938">
        <w:rPr>
          <w:rFonts w:ascii="Times New Roman" w:hAnsi="Times New Roman" w:cs="Times New Roman"/>
          <w:spacing w:val="-10"/>
          <w:sz w:val="24"/>
          <w:szCs w:val="24"/>
          <w:highlight w:val="white"/>
        </w:rPr>
        <w:t xml:space="preserve"> </w:t>
      </w:r>
      <w:r w:rsidRPr="00AB6938">
        <w:rPr>
          <w:rFonts w:ascii="Times New Roman" w:hAnsi="Times New Roman" w:cs="Times New Roman"/>
          <w:spacing w:val="-11"/>
          <w:sz w:val="24"/>
          <w:szCs w:val="24"/>
          <w:highlight w:val="white"/>
        </w:rPr>
        <w:t xml:space="preserve">правила безопасного поведения при следовании железнодорожным, водным и </w:t>
      </w:r>
      <w:r w:rsidRPr="00AB6938">
        <w:rPr>
          <w:rFonts w:ascii="Times New Roman" w:hAnsi="Times New Roman" w:cs="Times New Roman"/>
          <w:sz w:val="24"/>
          <w:szCs w:val="24"/>
          <w:highlight w:val="white"/>
        </w:rPr>
        <w:t>авиационным транспортом, обязанности пассажира;</w:t>
      </w:r>
    </w:p>
    <w:p w:rsidR="00E31C0B" w:rsidRPr="00AB6938" w:rsidRDefault="00E31C0B" w:rsidP="00AB6938">
      <w:pPr>
        <w:tabs>
          <w:tab w:val="left" w:pos="142"/>
        </w:tabs>
        <w:autoSpaceDE w:val="0"/>
        <w:autoSpaceDN w:val="0"/>
        <w:adjustRightInd w:val="0"/>
        <w:spacing w:after="0" w:line="240" w:lineRule="auto"/>
        <w:ind w:left="5" w:right="10"/>
        <w:rPr>
          <w:rFonts w:ascii="Times New Roman" w:hAnsi="Times New Roman" w:cs="Times New Roman"/>
          <w:sz w:val="24"/>
          <w:szCs w:val="24"/>
          <w:highlight w:val="white"/>
        </w:rPr>
      </w:pPr>
      <w:r w:rsidRPr="00AB6938">
        <w:rPr>
          <w:rFonts w:ascii="Times New Roman" w:hAnsi="Times New Roman" w:cs="Times New Roman"/>
          <w:sz w:val="24"/>
          <w:szCs w:val="24"/>
          <w:highlight w:val="white"/>
        </w:rPr>
        <w:t xml:space="preserve">- </w:t>
      </w:r>
      <w:r w:rsidRPr="00AB6938">
        <w:rPr>
          <w:rFonts w:ascii="Times New Roman" w:hAnsi="Times New Roman" w:cs="Times New Roman"/>
          <w:spacing w:val="-10"/>
          <w:sz w:val="24"/>
          <w:szCs w:val="24"/>
          <w:highlight w:val="white"/>
        </w:rPr>
        <w:t>особенности жизнеобеспечения дома (квартиры) и основные причины,</w:t>
      </w:r>
      <w:r w:rsidRPr="00AB6938">
        <w:rPr>
          <w:rFonts w:ascii="Times New Roman" w:hAnsi="Times New Roman" w:cs="Times New Roman"/>
          <w:spacing w:val="-10"/>
          <w:sz w:val="24"/>
          <w:szCs w:val="24"/>
          <w:highlight w:val="white"/>
        </w:rPr>
        <w:br/>
        <w:t>которые могут привести к возникновению опасной ситуации;</w:t>
      </w:r>
      <w:r w:rsidR="00AB6938" w:rsidRPr="00AB6938">
        <w:rPr>
          <w:rFonts w:ascii="Times New Roman" w:hAnsi="Times New Roman" w:cs="Times New Roman"/>
          <w:spacing w:val="-10"/>
          <w:sz w:val="24"/>
          <w:szCs w:val="24"/>
          <w:highlight w:val="white"/>
        </w:rPr>
        <w:t xml:space="preserve"> </w:t>
      </w:r>
      <w:r w:rsidRPr="00AB6938">
        <w:rPr>
          <w:rFonts w:ascii="Times New Roman" w:hAnsi="Times New Roman" w:cs="Times New Roman"/>
          <w:spacing w:val="-7"/>
          <w:sz w:val="24"/>
          <w:szCs w:val="24"/>
          <w:highlight w:val="white"/>
        </w:rPr>
        <w:t xml:space="preserve">характеристики водоемов в местах своего проживания, их состояние в </w:t>
      </w:r>
      <w:r w:rsidRPr="00AB6938">
        <w:rPr>
          <w:rFonts w:ascii="Times New Roman" w:hAnsi="Times New Roman" w:cs="Times New Roman"/>
          <w:sz w:val="24"/>
          <w:szCs w:val="24"/>
          <w:highlight w:val="white"/>
        </w:rPr>
        <w:t xml:space="preserve">различное время года; </w:t>
      </w:r>
      <w:r w:rsidRPr="00AB6938">
        <w:rPr>
          <w:rFonts w:ascii="Times New Roman" w:hAnsi="Times New Roman" w:cs="Times New Roman"/>
          <w:spacing w:val="-7"/>
          <w:sz w:val="24"/>
          <w:szCs w:val="24"/>
          <w:highlight w:val="white"/>
        </w:rPr>
        <w:t xml:space="preserve">способы и средства спасания утопающих, основные спасательные </w:t>
      </w:r>
      <w:r w:rsidRPr="00AB6938">
        <w:rPr>
          <w:rFonts w:ascii="Times New Roman" w:hAnsi="Times New Roman" w:cs="Times New Roman"/>
          <w:sz w:val="24"/>
          <w:szCs w:val="24"/>
          <w:highlight w:val="white"/>
        </w:rPr>
        <w:t xml:space="preserve">средства; </w:t>
      </w:r>
      <w:r w:rsidRPr="00AB6938">
        <w:rPr>
          <w:rFonts w:ascii="Times New Roman" w:hAnsi="Times New Roman" w:cs="Times New Roman"/>
          <w:spacing w:val="-9"/>
          <w:sz w:val="24"/>
          <w:szCs w:val="24"/>
          <w:highlight w:val="white"/>
        </w:rPr>
        <w:t>правила безопасного поведения в лесу, в поле, у водоема;</w:t>
      </w:r>
      <w:r w:rsidRPr="00AB6938">
        <w:rPr>
          <w:rFonts w:ascii="Times New Roman" w:hAnsi="Times New Roman" w:cs="Times New Roman"/>
          <w:sz w:val="24"/>
          <w:szCs w:val="24"/>
          <w:highlight w:val="white"/>
        </w:rPr>
        <w:t xml:space="preserve"> меры пожарной безопасности при разведении костра;</w:t>
      </w:r>
    </w:p>
    <w:p w:rsidR="00E31C0B" w:rsidRPr="00AB6938" w:rsidRDefault="00E31C0B" w:rsidP="00AB6938">
      <w:pPr>
        <w:tabs>
          <w:tab w:val="left" w:pos="854"/>
        </w:tabs>
        <w:autoSpaceDE w:val="0"/>
        <w:autoSpaceDN w:val="0"/>
        <w:adjustRightInd w:val="0"/>
        <w:spacing w:after="0" w:line="240" w:lineRule="auto"/>
        <w:ind w:right="14"/>
        <w:rPr>
          <w:rFonts w:ascii="Times New Roman" w:hAnsi="Times New Roman" w:cs="Times New Roman"/>
          <w:sz w:val="24"/>
          <w:szCs w:val="24"/>
          <w:highlight w:val="white"/>
        </w:rPr>
      </w:pPr>
      <w:r w:rsidRPr="00AB6938">
        <w:rPr>
          <w:rFonts w:ascii="Times New Roman" w:hAnsi="Times New Roman" w:cs="Times New Roman"/>
          <w:sz w:val="24"/>
          <w:szCs w:val="24"/>
          <w:highlight w:val="white"/>
        </w:rPr>
        <w:t xml:space="preserve">- правила личной безопасности в различных криминогенных ситуациях, </w:t>
      </w:r>
      <w:r w:rsidRPr="00AB6938">
        <w:rPr>
          <w:rFonts w:ascii="Times New Roman" w:hAnsi="Times New Roman" w:cs="Times New Roman"/>
          <w:spacing w:val="-1"/>
          <w:sz w:val="24"/>
          <w:szCs w:val="24"/>
          <w:highlight w:val="white"/>
        </w:rPr>
        <w:t>которые могут возникнуть дома, на улице, в общественном месте;</w:t>
      </w:r>
    </w:p>
    <w:p w:rsidR="00E31C0B" w:rsidRPr="00AB6938" w:rsidRDefault="00E31C0B" w:rsidP="00AB6938">
      <w:pPr>
        <w:tabs>
          <w:tab w:val="left" w:pos="854"/>
        </w:tabs>
        <w:autoSpaceDE w:val="0"/>
        <w:autoSpaceDN w:val="0"/>
        <w:adjustRightInd w:val="0"/>
        <w:spacing w:after="0" w:line="240" w:lineRule="auto"/>
        <w:ind w:right="19"/>
        <w:rPr>
          <w:rFonts w:ascii="Times New Roman" w:hAnsi="Times New Roman" w:cs="Times New Roman"/>
          <w:sz w:val="24"/>
          <w:szCs w:val="24"/>
          <w:highlight w:val="white"/>
        </w:rPr>
      </w:pPr>
      <w:r w:rsidRPr="00AB6938">
        <w:rPr>
          <w:rFonts w:ascii="Times New Roman" w:hAnsi="Times New Roman" w:cs="Times New Roman"/>
          <w:spacing w:val="-2"/>
          <w:sz w:val="24"/>
          <w:szCs w:val="24"/>
          <w:highlight w:val="white"/>
        </w:rPr>
        <w:t xml:space="preserve">- наиболее характерные для региона проживания чрезвычайные ситуации, </w:t>
      </w:r>
      <w:r w:rsidRPr="00AB6938">
        <w:rPr>
          <w:rFonts w:ascii="Times New Roman" w:hAnsi="Times New Roman" w:cs="Times New Roman"/>
          <w:sz w:val="24"/>
          <w:szCs w:val="24"/>
          <w:highlight w:val="white"/>
        </w:rPr>
        <w:t>причины их возникновения и последствия;</w:t>
      </w:r>
    </w:p>
    <w:p w:rsidR="00E31C0B" w:rsidRPr="00AB6938" w:rsidRDefault="00E31C0B" w:rsidP="00AB6938">
      <w:pPr>
        <w:tabs>
          <w:tab w:val="left" w:pos="874"/>
        </w:tabs>
        <w:autoSpaceDE w:val="0"/>
        <w:autoSpaceDN w:val="0"/>
        <w:adjustRightInd w:val="0"/>
        <w:spacing w:after="0" w:line="240" w:lineRule="auto"/>
        <w:ind w:right="14"/>
        <w:rPr>
          <w:rFonts w:ascii="Times New Roman" w:hAnsi="Times New Roman" w:cs="Times New Roman"/>
          <w:sz w:val="24"/>
          <w:szCs w:val="24"/>
          <w:highlight w:val="white"/>
        </w:rPr>
      </w:pPr>
      <w:r w:rsidRPr="00AB6938">
        <w:rPr>
          <w:rFonts w:ascii="Times New Roman" w:hAnsi="Times New Roman" w:cs="Times New Roman"/>
          <w:sz w:val="24"/>
          <w:szCs w:val="24"/>
          <w:highlight w:val="white"/>
        </w:rPr>
        <w:t>- систему обеспечения безопасности жизнедеятельности населения в местах проживания;</w:t>
      </w:r>
    </w:p>
    <w:p w:rsidR="00E31C0B" w:rsidRPr="00AB6938" w:rsidRDefault="00E31C0B" w:rsidP="00AB6938">
      <w:pPr>
        <w:tabs>
          <w:tab w:val="left" w:pos="874"/>
        </w:tabs>
        <w:autoSpaceDE w:val="0"/>
        <w:autoSpaceDN w:val="0"/>
        <w:adjustRightInd w:val="0"/>
        <w:spacing w:after="0" w:line="240" w:lineRule="auto"/>
        <w:rPr>
          <w:rFonts w:ascii="Times New Roman" w:hAnsi="Times New Roman" w:cs="Times New Roman"/>
          <w:sz w:val="24"/>
          <w:szCs w:val="24"/>
          <w:highlight w:val="white"/>
        </w:rPr>
      </w:pPr>
      <w:r w:rsidRPr="00AB6938">
        <w:rPr>
          <w:rFonts w:ascii="Times New Roman" w:hAnsi="Times New Roman" w:cs="Times New Roman"/>
          <w:sz w:val="24"/>
          <w:szCs w:val="24"/>
          <w:highlight w:val="white"/>
        </w:rPr>
        <w:t>- опасные погодные явления, наиболее характерные для региона проживания;</w:t>
      </w:r>
    </w:p>
    <w:p w:rsidR="00E31C0B" w:rsidRPr="00AB6938" w:rsidRDefault="00E31C0B" w:rsidP="00AB6938">
      <w:pPr>
        <w:autoSpaceDE w:val="0"/>
        <w:autoSpaceDN w:val="0"/>
        <w:adjustRightInd w:val="0"/>
        <w:spacing w:after="0" w:line="240" w:lineRule="auto"/>
        <w:ind w:left="10" w:right="10"/>
        <w:rPr>
          <w:rFonts w:ascii="Times New Roman" w:hAnsi="Times New Roman" w:cs="Times New Roman"/>
          <w:sz w:val="24"/>
          <w:szCs w:val="24"/>
          <w:highlight w:val="white"/>
        </w:rPr>
      </w:pPr>
      <w:r w:rsidRPr="00AB6938">
        <w:rPr>
          <w:rFonts w:ascii="Times New Roman" w:hAnsi="Times New Roman" w:cs="Times New Roman"/>
          <w:sz w:val="24"/>
          <w:szCs w:val="24"/>
          <w:highlight w:val="white"/>
        </w:rPr>
        <w:t>- 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E31C0B" w:rsidRPr="00AB6938" w:rsidRDefault="00E31C0B" w:rsidP="00AB6938">
      <w:pPr>
        <w:tabs>
          <w:tab w:val="left" w:pos="874"/>
        </w:tabs>
        <w:autoSpaceDE w:val="0"/>
        <w:autoSpaceDN w:val="0"/>
        <w:adjustRightInd w:val="0"/>
        <w:spacing w:after="0" w:line="240" w:lineRule="auto"/>
        <w:ind w:left="5" w:right="10"/>
        <w:rPr>
          <w:rFonts w:ascii="Times New Roman" w:hAnsi="Times New Roman" w:cs="Times New Roman"/>
          <w:sz w:val="24"/>
          <w:szCs w:val="24"/>
          <w:highlight w:val="white"/>
        </w:rPr>
      </w:pPr>
      <w:r w:rsidRPr="00AB6938">
        <w:rPr>
          <w:rFonts w:ascii="Times New Roman" w:hAnsi="Times New Roman" w:cs="Times New Roman"/>
          <w:sz w:val="24"/>
          <w:szCs w:val="24"/>
          <w:highlight w:val="white"/>
        </w:rPr>
        <w:t>- основные термины и понятия, относящиеся к здоровью и здоровому</w:t>
      </w:r>
      <w:r w:rsidRPr="00AB6938">
        <w:rPr>
          <w:rFonts w:ascii="Times New Roman" w:hAnsi="Times New Roman" w:cs="Times New Roman"/>
          <w:sz w:val="24"/>
          <w:szCs w:val="24"/>
          <w:highlight w:val="white"/>
        </w:rPr>
        <w:br/>
        <w:t>образу жизни;</w:t>
      </w:r>
    </w:p>
    <w:p w:rsidR="00E31C0B" w:rsidRPr="00AB6938" w:rsidRDefault="00E31C0B" w:rsidP="00AB6938">
      <w:pPr>
        <w:autoSpaceDE w:val="0"/>
        <w:autoSpaceDN w:val="0"/>
        <w:adjustRightInd w:val="0"/>
        <w:spacing w:after="0" w:line="240" w:lineRule="auto"/>
        <w:ind w:left="14"/>
        <w:rPr>
          <w:rFonts w:ascii="Times New Roman" w:hAnsi="Times New Roman" w:cs="Times New Roman"/>
          <w:sz w:val="24"/>
          <w:szCs w:val="24"/>
          <w:highlight w:val="white"/>
        </w:rPr>
      </w:pPr>
      <w:r w:rsidRPr="00AB6938">
        <w:rPr>
          <w:rFonts w:ascii="Times New Roman" w:hAnsi="Times New Roman" w:cs="Times New Roman"/>
          <w:i/>
          <w:iCs/>
          <w:spacing w:val="-5"/>
          <w:sz w:val="24"/>
          <w:szCs w:val="24"/>
          <w:highlight w:val="white"/>
        </w:rPr>
        <w:t>помнить:</w:t>
      </w:r>
    </w:p>
    <w:p w:rsidR="00E31C0B" w:rsidRPr="00AB6938" w:rsidRDefault="00E31C0B" w:rsidP="00AB6938">
      <w:pPr>
        <w:tabs>
          <w:tab w:val="left" w:pos="874"/>
        </w:tabs>
        <w:autoSpaceDE w:val="0"/>
        <w:autoSpaceDN w:val="0"/>
        <w:adjustRightInd w:val="0"/>
        <w:spacing w:after="0" w:line="240" w:lineRule="auto"/>
        <w:ind w:right="10"/>
        <w:rPr>
          <w:rFonts w:ascii="Times New Roman" w:hAnsi="Times New Roman" w:cs="Times New Roman"/>
          <w:i/>
          <w:iCs/>
          <w:sz w:val="24"/>
          <w:szCs w:val="24"/>
          <w:highlight w:val="white"/>
        </w:rPr>
      </w:pPr>
      <w:r w:rsidRPr="00AB6938">
        <w:rPr>
          <w:rFonts w:ascii="Times New Roman" w:hAnsi="Times New Roman" w:cs="Times New Roman"/>
          <w:sz w:val="24"/>
          <w:szCs w:val="24"/>
          <w:highlight w:val="white"/>
        </w:rPr>
        <w:t>- основные правила безопасности при использовании электроприборов и других бытовых приборов, бытового газа, а также препаратов бытовой химии;</w:t>
      </w:r>
      <w:r w:rsidR="00AB6938" w:rsidRPr="00AB6938">
        <w:rPr>
          <w:rFonts w:ascii="Times New Roman" w:hAnsi="Times New Roman" w:cs="Times New Roman"/>
          <w:sz w:val="24"/>
          <w:szCs w:val="24"/>
          <w:highlight w:val="white"/>
        </w:rPr>
        <w:t xml:space="preserve"> </w:t>
      </w:r>
      <w:r w:rsidRPr="00AB6938">
        <w:rPr>
          <w:rFonts w:ascii="Times New Roman" w:hAnsi="Times New Roman" w:cs="Times New Roman"/>
          <w:spacing w:val="-2"/>
          <w:sz w:val="24"/>
          <w:szCs w:val="24"/>
          <w:highlight w:val="white"/>
        </w:rPr>
        <w:t xml:space="preserve">рекомендации по соблюдению мер безопасности при купании, отдыхе у </w:t>
      </w:r>
      <w:r w:rsidRPr="00AB6938">
        <w:rPr>
          <w:rFonts w:ascii="Times New Roman" w:hAnsi="Times New Roman" w:cs="Times New Roman"/>
          <w:sz w:val="24"/>
          <w:szCs w:val="24"/>
          <w:highlight w:val="white"/>
        </w:rPr>
        <w:t>водоемов;</w:t>
      </w:r>
      <w:r w:rsidR="00AB6938" w:rsidRPr="00AB6938">
        <w:rPr>
          <w:rFonts w:ascii="Times New Roman" w:hAnsi="Times New Roman" w:cs="Times New Roman"/>
          <w:sz w:val="24"/>
          <w:szCs w:val="24"/>
          <w:highlight w:val="white"/>
        </w:rPr>
        <w:t xml:space="preserve"> </w:t>
      </w:r>
      <w:r w:rsidRPr="00AB6938">
        <w:rPr>
          <w:rFonts w:ascii="Times New Roman" w:hAnsi="Times New Roman" w:cs="Times New Roman"/>
          <w:sz w:val="24"/>
          <w:szCs w:val="24"/>
          <w:highlight w:val="white"/>
        </w:rPr>
        <w:t>порядок и правила вызова милиции, «скорой помощи», пожарной охраны;</w:t>
      </w:r>
    </w:p>
    <w:p w:rsidR="00E31C0B" w:rsidRPr="00AB6938" w:rsidRDefault="00E31C0B" w:rsidP="00AB6938">
      <w:pPr>
        <w:autoSpaceDE w:val="0"/>
        <w:autoSpaceDN w:val="0"/>
        <w:adjustRightInd w:val="0"/>
        <w:spacing w:after="0" w:line="240" w:lineRule="auto"/>
        <w:ind w:left="5"/>
        <w:rPr>
          <w:rFonts w:ascii="Times New Roman" w:hAnsi="Times New Roman" w:cs="Times New Roman"/>
          <w:sz w:val="24"/>
          <w:szCs w:val="24"/>
          <w:highlight w:val="white"/>
        </w:rPr>
      </w:pPr>
      <w:r w:rsidRPr="00AB6938">
        <w:rPr>
          <w:rFonts w:ascii="Times New Roman" w:hAnsi="Times New Roman" w:cs="Times New Roman"/>
          <w:i/>
          <w:iCs/>
          <w:spacing w:val="-2"/>
          <w:sz w:val="24"/>
          <w:szCs w:val="24"/>
          <w:highlight w:val="white"/>
        </w:rPr>
        <w:t>обладать навыками:</w:t>
      </w:r>
    </w:p>
    <w:p w:rsidR="00E31C0B" w:rsidRPr="00AB6938" w:rsidRDefault="00E31C0B" w:rsidP="00AB6938">
      <w:pPr>
        <w:autoSpaceDE w:val="0"/>
        <w:autoSpaceDN w:val="0"/>
        <w:adjustRightInd w:val="0"/>
        <w:spacing w:after="0" w:line="240" w:lineRule="auto"/>
        <w:ind w:left="10"/>
        <w:rPr>
          <w:rFonts w:ascii="Times New Roman" w:hAnsi="Times New Roman" w:cs="Times New Roman"/>
          <w:sz w:val="24"/>
          <w:szCs w:val="24"/>
          <w:highlight w:val="white"/>
        </w:rPr>
      </w:pPr>
      <w:r w:rsidRPr="00AB6938">
        <w:rPr>
          <w:rFonts w:ascii="Times New Roman" w:hAnsi="Times New Roman" w:cs="Times New Roman"/>
          <w:i/>
          <w:iCs/>
          <w:sz w:val="24"/>
          <w:szCs w:val="24"/>
          <w:highlight w:val="white"/>
        </w:rPr>
        <w:t xml:space="preserve">- </w:t>
      </w:r>
      <w:r w:rsidRPr="00AB6938">
        <w:rPr>
          <w:rFonts w:ascii="Times New Roman" w:hAnsi="Times New Roman" w:cs="Times New Roman"/>
          <w:sz w:val="24"/>
          <w:szCs w:val="24"/>
          <w:highlight w:val="white"/>
        </w:rPr>
        <w:t xml:space="preserve">по  организации  безопасной переправы через небольшую водную преграду (ручей, овраг, канава); разводить и гасить костер; </w:t>
      </w:r>
      <w:r w:rsidRPr="00AB6938">
        <w:rPr>
          <w:rFonts w:ascii="Times New Roman" w:hAnsi="Times New Roman" w:cs="Times New Roman"/>
          <w:spacing w:val="-1"/>
          <w:sz w:val="24"/>
          <w:szCs w:val="24"/>
          <w:highlight w:val="white"/>
        </w:rPr>
        <w:t xml:space="preserve"> ориентирования на местности;</w:t>
      </w:r>
      <w:r w:rsidRPr="00AB6938">
        <w:rPr>
          <w:rFonts w:ascii="Times New Roman" w:hAnsi="Times New Roman" w:cs="Times New Roman"/>
          <w:sz w:val="24"/>
          <w:szCs w:val="24"/>
          <w:highlight w:val="white"/>
        </w:rPr>
        <w:t xml:space="preserve"> действовать в неблагоприятных погодных условиях, в том числе в лесу, в поле, у водоема; действовать в условиях возникновения чрезвычайной ситуации в регионе проживания; </w:t>
      </w:r>
      <w:r w:rsidRPr="00AB6938">
        <w:rPr>
          <w:rFonts w:ascii="Times New Roman" w:hAnsi="Times New Roman" w:cs="Times New Roman"/>
          <w:spacing w:val="-1"/>
          <w:sz w:val="24"/>
          <w:szCs w:val="24"/>
          <w:highlight w:val="white"/>
        </w:rPr>
        <w:t xml:space="preserve">по оказанию первой медицинской помощи при порезах, ожогах, укусах </w:t>
      </w:r>
      <w:r w:rsidRPr="00AB6938">
        <w:rPr>
          <w:rFonts w:ascii="Times New Roman" w:hAnsi="Times New Roman" w:cs="Times New Roman"/>
          <w:sz w:val="24"/>
          <w:szCs w:val="24"/>
          <w:highlight w:val="white"/>
        </w:rPr>
        <w:t>насекомых, кровотечении из носа, попадании инородного тела в глаз, ухо или нос, при отравлении пищевыми продуктами.</w:t>
      </w:r>
    </w:p>
    <w:p w:rsidR="00E31C0B" w:rsidRPr="00AB6938" w:rsidRDefault="00E31C0B" w:rsidP="00AB6938">
      <w:pPr>
        <w:autoSpaceDE w:val="0"/>
        <w:autoSpaceDN w:val="0"/>
        <w:adjustRightInd w:val="0"/>
        <w:spacing w:after="0" w:line="240" w:lineRule="auto"/>
        <w:ind w:right="5" w:firstLine="686"/>
        <w:rPr>
          <w:rFonts w:ascii="Times New Roman" w:hAnsi="Times New Roman" w:cs="Times New Roman"/>
          <w:sz w:val="24"/>
          <w:szCs w:val="24"/>
          <w:highlight w:val="white"/>
        </w:rPr>
      </w:pPr>
      <w:r w:rsidRPr="00AB6938">
        <w:rPr>
          <w:rFonts w:ascii="Times New Roman" w:hAnsi="Times New Roman" w:cs="Times New Roman"/>
          <w:sz w:val="24"/>
          <w:szCs w:val="24"/>
          <w:highlight w:val="white"/>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E31C0B" w:rsidRPr="00AB6938" w:rsidRDefault="00E31C0B" w:rsidP="00AB6938">
      <w:pPr>
        <w:autoSpaceDE w:val="0"/>
        <w:autoSpaceDN w:val="0"/>
        <w:adjustRightInd w:val="0"/>
        <w:spacing w:after="0" w:line="240" w:lineRule="auto"/>
        <w:ind w:right="5"/>
        <w:rPr>
          <w:rFonts w:ascii="Times New Roman" w:hAnsi="Times New Roman" w:cs="Times New Roman"/>
          <w:b/>
          <w:bCs/>
          <w:sz w:val="24"/>
          <w:szCs w:val="24"/>
          <w:highlight w:val="white"/>
        </w:rPr>
      </w:pPr>
    </w:p>
    <w:p w:rsidR="00E31C0B" w:rsidRPr="00AB6938" w:rsidRDefault="00E31C0B" w:rsidP="00145189">
      <w:pPr>
        <w:autoSpaceDE w:val="0"/>
        <w:autoSpaceDN w:val="0"/>
        <w:adjustRightInd w:val="0"/>
        <w:spacing w:after="0" w:line="240" w:lineRule="auto"/>
        <w:ind w:right="5"/>
        <w:jc w:val="center"/>
        <w:rPr>
          <w:rFonts w:ascii="Times New Roman" w:hAnsi="Times New Roman" w:cs="Times New Roman"/>
          <w:b/>
          <w:sz w:val="24"/>
          <w:szCs w:val="24"/>
        </w:rPr>
      </w:pPr>
      <w:r w:rsidRPr="00AB6938">
        <w:rPr>
          <w:rFonts w:ascii="Times New Roman" w:hAnsi="Times New Roman" w:cs="Times New Roman"/>
          <w:b/>
          <w:bCs/>
          <w:sz w:val="24"/>
          <w:szCs w:val="24"/>
          <w:highlight w:val="white"/>
        </w:rPr>
        <w:t xml:space="preserve">4.4. Виды деятельности и формы занятий с учащимися  начального общего образования МОУ </w:t>
      </w:r>
      <w:r w:rsidRPr="00AB6938">
        <w:rPr>
          <w:rFonts w:ascii="Times New Roman" w:hAnsi="Times New Roman" w:cs="Times New Roman"/>
          <w:b/>
          <w:sz w:val="24"/>
          <w:szCs w:val="24"/>
        </w:rPr>
        <w:t xml:space="preserve">«СОШ </w:t>
      </w:r>
      <w:r w:rsidR="00AB6938" w:rsidRPr="00AB6938">
        <w:rPr>
          <w:rFonts w:ascii="Times New Roman" w:hAnsi="Times New Roman" w:cs="Times New Roman"/>
          <w:b/>
          <w:sz w:val="24"/>
          <w:szCs w:val="24"/>
        </w:rPr>
        <w:t>п. Первомайский</w:t>
      </w:r>
      <w:r w:rsidRPr="00AB6938">
        <w:rPr>
          <w:rFonts w:ascii="Times New Roman" w:hAnsi="Times New Roman" w:cs="Times New Roman"/>
          <w:b/>
          <w:sz w:val="24"/>
          <w:szCs w:val="24"/>
        </w:rPr>
        <w:t>»</w:t>
      </w:r>
    </w:p>
    <w:p w:rsidR="00AB6938" w:rsidRPr="00AB6938" w:rsidRDefault="00AB6938" w:rsidP="00AB6938">
      <w:pPr>
        <w:autoSpaceDE w:val="0"/>
        <w:autoSpaceDN w:val="0"/>
        <w:adjustRightInd w:val="0"/>
        <w:spacing w:after="0" w:line="240" w:lineRule="auto"/>
        <w:ind w:right="5"/>
        <w:rPr>
          <w:rFonts w:ascii="Times New Roman" w:hAnsi="Times New Roman" w:cs="Times New Roman"/>
          <w:b/>
          <w:sz w:val="24"/>
          <w:szCs w:val="24"/>
        </w:rPr>
      </w:pPr>
    </w:p>
    <w:tbl>
      <w:tblPr>
        <w:tblW w:w="0" w:type="auto"/>
        <w:tblInd w:w="-176" w:type="dxa"/>
        <w:tblLayout w:type="fixed"/>
        <w:tblLook w:val="0000"/>
      </w:tblPr>
      <w:tblGrid>
        <w:gridCol w:w="4112"/>
        <w:gridCol w:w="5743"/>
      </w:tblGrid>
      <w:tr w:rsidR="00AB6938" w:rsidRPr="00AB6938" w:rsidTr="00AB6938">
        <w:trPr>
          <w:trHeight w:val="1"/>
        </w:trPr>
        <w:tc>
          <w:tcPr>
            <w:tcW w:w="4112" w:type="dxa"/>
            <w:tcBorders>
              <w:top w:val="single" w:sz="3" w:space="0" w:color="000000"/>
              <w:left w:val="single" w:sz="3" w:space="0" w:color="000000"/>
              <w:bottom w:val="single" w:sz="3" w:space="0" w:color="000000"/>
              <w:right w:val="single" w:sz="3" w:space="0" w:color="000000"/>
            </w:tcBorders>
          </w:tcPr>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lang w:val="en-US"/>
              </w:rPr>
            </w:pPr>
            <w:r w:rsidRPr="00AB6938">
              <w:rPr>
                <w:rFonts w:ascii="Times New Roman" w:hAnsi="Times New Roman" w:cs="Times New Roman"/>
                <w:sz w:val="24"/>
                <w:szCs w:val="24"/>
              </w:rPr>
              <w:lastRenderedPageBreak/>
              <w:t>Направления деятельности</w:t>
            </w:r>
          </w:p>
        </w:tc>
        <w:tc>
          <w:tcPr>
            <w:tcW w:w="5743" w:type="dxa"/>
            <w:tcBorders>
              <w:top w:val="single" w:sz="3" w:space="0" w:color="000000"/>
              <w:left w:val="single" w:sz="3" w:space="0" w:color="000000"/>
              <w:bottom w:val="single" w:sz="3" w:space="0" w:color="000000"/>
              <w:right w:val="single" w:sz="3" w:space="0" w:color="000000"/>
            </w:tcBorders>
          </w:tcPr>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Виды деятельности и формы занятий с обучающимися</w:t>
            </w:r>
          </w:p>
        </w:tc>
      </w:tr>
      <w:tr w:rsidR="00AB6938" w:rsidRPr="00AB6938" w:rsidTr="00AB6938">
        <w:trPr>
          <w:trHeight w:val="1"/>
        </w:trPr>
        <w:tc>
          <w:tcPr>
            <w:tcW w:w="4112" w:type="dxa"/>
            <w:tcBorders>
              <w:top w:val="single" w:sz="3" w:space="0" w:color="000000"/>
              <w:left w:val="single" w:sz="3" w:space="0" w:color="000000"/>
              <w:bottom w:val="single" w:sz="3" w:space="0" w:color="000000"/>
              <w:right w:val="single" w:sz="3" w:space="0" w:color="000000"/>
            </w:tcBorders>
          </w:tcPr>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Формирование экологически целесообразного, здорового и безопасного уклада школьной жизни, поведения</w:t>
            </w:r>
          </w:p>
        </w:tc>
        <w:tc>
          <w:tcPr>
            <w:tcW w:w="5743" w:type="dxa"/>
            <w:tcBorders>
              <w:top w:val="single" w:sz="3" w:space="0" w:color="000000"/>
              <w:left w:val="single" w:sz="3" w:space="0" w:color="000000"/>
              <w:bottom w:val="single" w:sz="3" w:space="0" w:color="000000"/>
              <w:right w:val="single" w:sz="3" w:space="0" w:color="000000"/>
            </w:tcBorders>
          </w:tcPr>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проведение бесед на уроках окружающего мира, ОЗОЖ и др. </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викторины «Школа здоровья», «Лекарственные растения», конкурсы рисунков «Пейте дети молоко – будете здоровы»</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«Здоровое питание»,</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классные часы «Культура питания», «Режим дня», «Ты – школьник» и др.</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соревнования «В гостях у Мойдодыра»,  </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интеллектуальная игра «Знатоки природы», </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участие и защита проектов экологической направленности и здорового образа жизни</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участие в работе школьного научного общества «НОУшата» - участие в конкурсах школьного, районного (научно – исследовательская конференция «Первый шаг в науку»), регионального, всероссийского уровней по соответствующему направлению,</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занятия в кружках экологической направленности,</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беседы с работниками МЧС,</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родительские собрания «Адаптация первоклассника», «Режим дня школьника», «Профилактика простудных заболеваний».</w:t>
            </w:r>
          </w:p>
        </w:tc>
      </w:tr>
      <w:tr w:rsidR="00AB6938" w:rsidRPr="00AB6938" w:rsidTr="00AB6938">
        <w:trPr>
          <w:trHeight w:val="1"/>
        </w:trPr>
        <w:tc>
          <w:tcPr>
            <w:tcW w:w="4112" w:type="dxa"/>
            <w:tcBorders>
              <w:top w:val="single" w:sz="3" w:space="0" w:color="000000"/>
              <w:left w:val="single" w:sz="3" w:space="0" w:color="000000"/>
              <w:bottom w:val="single" w:sz="3" w:space="0" w:color="000000"/>
              <w:right w:val="single" w:sz="3" w:space="0" w:color="000000"/>
            </w:tcBorders>
          </w:tcPr>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Физкультурно-спортивная и оздоровительная работа</w:t>
            </w:r>
          </w:p>
        </w:tc>
        <w:tc>
          <w:tcPr>
            <w:tcW w:w="5743" w:type="dxa"/>
            <w:tcBorders>
              <w:top w:val="single" w:sz="3" w:space="0" w:color="000000"/>
              <w:left w:val="single" w:sz="3" w:space="0" w:color="000000"/>
              <w:bottom w:val="single" w:sz="3" w:space="0" w:color="000000"/>
              <w:right w:val="single" w:sz="3" w:space="0" w:color="000000"/>
            </w:tcBorders>
          </w:tcPr>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уроки физической культуры (3 часа в неделю), </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беседы «Если хочешь быть здоров, закаляйся», «Режим дня», «В здоровом теле – здоровый дух», «Солнце, воздух и вода – наши верные друзья», </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Дни здоровья, </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соревнования «Весёлые старты», «А, ну-ка, мальчики», «Малые Олимпийские игры», «Мама, папа, я – спортивная семья»,</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проектная деятельность,</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кружки, секции «ОФП. Расти сильным!», «Волейбол» и др.</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родительские собрания «Организация активного отдыха».</w:t>
            </w:r>
          </w:p>
        </w:tc>
      </w:tr>
      <w:tr w:rsidR="00AB6938" w:rsidRPr="00AB6938" w:rsidTr="00AB6938">
        <w:trPr>
          <w:trHeight w:val="1"/>
        </w:trPr>
        <w:tc>
          <w:tcPr>
            <w:tcW w:w="4112" w:type="dxa"/>
            <w:tcBorders>
              <w:top w:val="single" w:sz="3" w:space="0" w:color="000000"/>
              <w:left w:val="single" w:sz="3" w:space="0" w:color="000000"/>
              <w:bottom w:val="single" w:sz="3" w:space="0" w:color="000000"/>
              <w:right w:val="single" w:sz="3" w:space="0" w:color="000000"/>
            </w:tcBorders>
          </w:tcPr>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Профилактика употребление психоактивных веществ обучающимися</w:t>
            </w:r>
          </w:p>
        </w:tc>
        <w:tc>
          <w:tcPr>
            <w:tcW w:w="5743" w:type="dxa"/>
            <w:tcBorders>
              <w:top w:val="single" w:sz="3" w:space="0" w:color="000000"/>
              <w:left w:val="single" w:sz="3" w:space="0" w:color="000000"/>
              <w:bottom w:val="single" w:sz="3" w:space="0" w:color="000000"/>
              <w:right w:val="single" w:sz="3" w:space="0" w:color="000000"/>
            </w:tcBorders>
          </w:tcPr>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 классные часы «Вредные привычки», </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беседы с медработниками,</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родительские собрания «Возрастные особенности детей», «Переходный возраст»</w:t>
            </w:r>
          </w:p>
        </w:tc>
      </w:tr>
      <w:tr w:rsidR="00AB6938" w:rsidRPr="00AB6938" w:rsidTr="00AB6938">
        <w:trPr>
          <w:trHeight w:val="1"/>
        </w:trPr>
        <w:tc>
          <w:tcPr>
            <w:tcW w:w="4112" w:type="dxa"/>
            <w:tcBorders>
              <w:top w:val="single" w:sz="3" w:space="0" w:color="000000"/>
              <w:left w:val="single" w:sz="3" w:space="0" w:color="000000"/>
              <w:bottom w:val="single" w:sz="3" w:space="0" w:color="000000"/>
              <w:right w:val="single" w:sz="3" w:space="0" w:color="000000"/>
            </w:tcBorders>
          </w:tcPr>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Профилактика детского дорожно-транспортного травматизма</w:t>
            </w:r>
          </w:p>
        </w:tc>
        <w:tc>
          <w:tcPr>
            <w:tcW w:w="5743" w:type="dxa"/>
            <w:tcBorders>
              <w:top w:val="single" w:sz="3" w:space="0" w:color="000000"/>
              <w:left w:val="single" w:sz="3" w:space="0" w:color="000000"/>
              <w:bottom w:val="single" w:sz="3" w:space="0" w:color="000000"/>
              <w:right w:val="single" w:sz="3" w:space="0" w:color="000000"/>
            </w:tcBorders>
          </w:tcPr>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конкурсы рисунков «Мы пешеходы», «Правила дорожного движения», </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игровая программа «Светофор», «Знатоки ПДД»,</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классные часы «Все без исключения, должны знать правила дорожного движения», «Дорожные знаки», «Осторожно, гололёд», «Мы – пассажиры», «Правила поведения на дороге»</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беседы с работниками ГИБДД,</w:t>
            </w:r>
          </w:p>
          <w:p w:rsidR="00AB6938" w:rsidRPr="00AB6938" w:rsidRDefault="00AB6938" w:rsidP="00AB6938">
            <w:pPr>
              <w:keepNext/>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-родительские собрания «Профилактика дорожно-транспортных происшествий».</w:t>
            </w:r>
          </w:p>
        </w:tc>
      </w:tr>
    </w:tbl>
    <w:p w:rsidR="00E31C0B" w:rsidRDefault="00E31C0B" w:rsidP="00145189">
      <w:pPr>
        <w:autoSpaceDE w:val="0"/>
        <w:autoSpaceDN w:val="0"/>
        <w:adjustRightInd w:val="0"/>
        <w:spacing w:after="0" w:line="240" w:lineRule="auto"/>
        <w:jc w:val="center"/>
        <w:rPr>
          <w:rFonts w:ascii="Times New Roman" w:hAnsi="Times New Roman" w:cs="Times New Roman"/>
          <w:b/>
          <w:sz w:val="24"/>
          <w:szCs w:val="24"/>
        </w:rPr>
      </w:pPr>
      <w:r w:rsidRPr="00AB6938">
        <w:rPr>
          <w:rFonts w:ascii="Times New Roman" w:hAnsi="Times New Roman" w:cs="Times New Roman"/>
          <w:b/>
          <w:sz w:val="24"/>
          <w:szCs w:val="24"/>
        </w:rPr>
        <w:lastRenderedPageBreak/>
        <w:t>4.5. Модель организации работы</w:t>
      </w:r>
    </w:p>
    <w:p w:rsidR="00145189" w:rsidRPr="00AB6938" w:rsidRDefault="00145189" w:rsidP="00145189">
      <w:pPr>
        <w:autoSpaceDE w:val="0"/>
        <w:autoSpaceDN w:val="0"/>
        <w:adjustRightInd w:val="0"/>
        <w:spacing w:after="0" w:line="240" w:lineRule="auto"/>
        <w:jc w:val="center"/>
        <w:rPr>
          <w:rFonts w:ascii="Times New Roman" w:hAnsi="Times New Roman" w:cs="Times New Roman"/>
          <w:b/>
          <w:sz w:val="24"/>
          <w:szCs w:val="24"/>
        </w:rPr>
      </w:pPr>
    </w:p>
    <w:tbl>
      <w:tblPr>
        <w:tblW w:w="9570" w:type="dxa"/>
        <w:tblInd w:w="55" w:type="dxa"/>
        <w:tblLayout w:type="fixed"/>
        <w:tblCellMar>
          <w:top w:w="55" w:type="dxa"/>
          <w:left w:w="55" w:type="dxa"/>
          <w:bottom w:w="55" w:type="dxa"/>
          <w:right w:w="55" w:type="dxa"/>
        </w:tblCellMar>
        <w:tblLook w:val="0000"/>
      </w:tblPr>
      <w:tblGrid>
        <w:gridCol w:w="1985"/>
        <w:gridCol w:w="2195"/>
        <w:gridCol w:w="2640"/>
        <w:gridCol w:w="2750"/>
      </w:tblGrid>
      <w:tr w:rsidR="00E31C0B" w:rsidRPr="00AB6938" w:rsidTr="00D52D32">
        <w:tc>
          <w:tcPr>
            <w:tcW w:w="1985" w:type="dxa"/>
            <w:tcBorders>
              <w:top w:val="single" w:sz="1" w:space="0" w:color="000000"/>
              <w:left w:val="single" w:sz="1" w:space="0" w:color="000000"/>
              <w:bottom w:val="single" w:sz="1" w:space="0" w:color="000000"/>
            </w:tcBorders>
          </w:tcPr>
          <w:p w:rsidR="00E31C0B" w:rsidRPr="00AB6938" w:rsidRDefault="00E31C0B" w:rsidP="00AB6938">
            <w:pPr>
              <w:pStyle w:val="af2"/>
              <w:snapToGrid w:val="0"/>
              <w:rPr>
                <w:rFonts w:cs="Times New Roman"/>
                <w:iCs/>
              </w:rPr>
            </w:pPr>
            <w:r w:rsidRPr="00AB6938">
              <w:rPr>
                <w:rFonts w:cs="Times New Roman"/>
                <w:iCs/>
              </w:rPr>
              <w:t>Направления  формирования  здорового образа жизни</w:t>
            </w:r>
          </w:p>
        </w:tc>
        <w:tc>
          <w:tcPr>
            <w:tcW w:w="2195" w:type="dxa"/>
            <w:tcBorders>
              <w:top w:val="single" w:sz="1" w:space="0" w:color="000000"/>
              <w:left w:val="single" w:sz="1" w:space="0" w:color="000000"/>
              <w:bottom w:val="single" w:sz="1" w:space="0" w:color="000000"/>
            </w:tcBorders>
          </w:tcPr>
          <w:p w:rsidR="00E31C0B" w:rsidRPr="00AB6938" w:rsidRDefault="00E31C0B" w:rsidP="00AB6938">
            <w:pPr>
              <w:pStyle w:val="af2"/>
              <w:autoSpaceDE w:val="0"/>
              <w:snapToGrid w:val="0"/>
              <w:rPr>
                <w:rFonts w:cs="Times New Roman"/>
                <w:iCs/>
              </w:rPr>
            </w:pPr>
            <w:r w:rsidRPr="00AB6938">
              <w:rPr>
                <w:rFonts w:cs="Times New Roman"/>
                <w:iCs/>
              </w:rPr>
              <w:t>Задачи формирования  здорового образа жизни</w:t>
            </w:r>
          </w:p>
        </w:tc>
        <w:tc>
          <w:tcPr>
            <w:tcW w:w="264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Планируемые результаты  формирования культуры здорового и безопасного образа жизни</w:t>
            </w:r>
          </w:p>
        </w:tc>
        <w:tc>
          <w:tcPr>
            <w:tcW w:w="275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Виды и формы здоровье сберегающих  мероприятий</w:t>
            </w:r>
          </w:p>
          <w:p w:rsidR="00E31C0B" w:rsidRPr="00AB6938" w:rsidRDefault="00E31C0B" w:rsidP="00AB6938">
            <w:pPr>
              <w:autoSpaceDE w:val="0"/>
              <w:snapToGrid w:val="0"/>
              <w:spacing w:after="0" w:line="240" w:lineRule="auto"/>
              <w:rPr>
                <w:rFonts w:ascii="Times New Roman" w:hAnsi="Times New Roman" w:cs="Times New Roman"/>
                <w:iCs/>
                <w:sz w:val="24"/>
                <w:szCs w:val="24"/>
              </w:rPr>
            </w:pPr>
          </w:p>
        </w:tc>
      </w:tr>
      <w:tr w:rsidR="00E31C0B" w:rsidRPr="00AB6938" w:rsidTr="00D52D32">
        <w:tc>
          <w:tcPr>
            <w:tcW w:w="1985" w:type="dxa"/>
            <w:tcBorders>
              <w:top w:val="single" w:sz="1" w:space="0" w:color="000000"/>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Воспитание ценностного отношения к природе, окружающей среде (экологическое воспитание).</w:t>
            </w:r>
          </w:p>
        </w:tc>
        <w:tc>
          <w:tcPr>
            <w:tcW w:w="2195" w:type="dxa"/>
            <w:tcBorders>
              <w:top w:val="single" w:sz="1" w:space="0" w:color="000000"/>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xml:space="preserve"> Развитие интереса к природе, природным явлениям и формам жизни, понимание активной роли человека в природе;</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Формирование ценностного отношение к природе и всем формам жизни;</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Формирование элементарного   опыта природоохранительной деятельности;</w:t>
            </w:r>
          </w:p>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Воспитание бережного отношения к растениям и животным.</w:t>
            </w:r>
          </w:p>
        </w:tc>
        <w:tc>
          <w:tcPr>
            <w:tcW w:w="264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учащиеся имеют первоначальный опыт эстетического, эмоционально-нравственного отношения к природе;</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у учащихся есть первоначальный опыт участия в природоохранной деятельности в школе, на пришкольном участке, по месту жительства;</w:t>
            </w:r>
          </w:p>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у учащихся есть личный опыт участия в экологических инициативах, проектах.</w:t>
            </w:r>
          </w:p>
        </w:tc>
        <w:tc>
          <w:tcPr>
            <w:tcW w:w="275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i/>
                <w:iCs/>
                <w:sz w:val="24"/>
                <w:szCs w:val="24"/>
              </w:rPr>
            </w:pPr>
            <w:r w:rsidRPr="00AB6938">
              <w:rPr>
                <w:rFonts w:ascii="Times New Roman" w:hAnsi="Times New Roman" w:cs="Times New Roman"/>
                <w:sz w:val="24"/>
                <w:szCs w:val="24"/>
              </w:rPr>
              <w:t xml:space="preserve">предметные уроки </w:t>
            </w:r>
            <w:r w:rsidRPr="00AB6938">
              <w:rPr>
                <w:rFonts w:ascii="Times New Roman" w:hAnsi="Times New Roman" w:cs="Times New Roman"/>
                <w:i/>
                <w:iCs/>
                <w:sz w:val="24"/>
                <w:szCs w:val="24"/>
              </w:rPr>
              <w:t xml:space="preserve">(урочная); </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xml:space="preserve">беседа, просмотр учебных фильмов </w:t>
            </w:r>
            <w:r w:rsidRPr="00AB6938">
              <w:rPr>
                <w:rFonts w:ascii="Times New Roman" w:hAnsi="Times New Roman" w:cs="Times New Roman"/>
                <w:i/>
                <w:iCs/>
                <w:sz w:val="24"/>
                <w:szCs w:val="24"/>
              </w:rPr>
              <w:t>(урочная, внеурочная, внешкольная</w:t>
            </w:r>
            <w:r w:rsidRPr="00AB6938">
              <w:rPr>
                <w:rFonts w:ascii="Times New Roman" w:hAnsi="Times New Roman" w:cs="Times New Roman"/>
                <w:iCs/>
                <w:sz w:val="24"/>
                <w:szCs w:val="24"/>
              </w:rPr>
              <w:t xml:space="preserve">), </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xml:space="preserve">экскурсии, прогулки, туристические походы и путешествия по родному краю, экологические акции, десанты, коллективные природоохранные проекты </w:t>
            </w:r>
            <w:r w:rsidRPr="00AB6938">
              <w:rPr>
                <w:rFonts w:ascii="Times New Roman" w:hAnsi="Times New Roman" w:cs="Times New Roman"/>
                <w:i/>
                <w:iCs/>
                <w:sz w:val="24"/>
                <w:szCs w:val="24"/>
              </w:rPr>
              <w:t>(внеурочная, внешкольная</w:t>
            </w:r>
            <w:r w:rsidRPr="00AB6938">
              <w:rPr>
                <w:rFonts w:ascii="Times New Roman" w:hAnsi="Times New Roman" w:cs="Times New Roman"/>
                <w:iCs/>
                <w:sz w:val="24"/>
                <w:szCs w:val="24"/>
              </w:rPr>
              <w:t>);</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участие в деятельности детского экологического движения «Юный вавиловец».</w:t>
            </w:r>
          </w:p>
        </w:tc>
      </w:tr>
      <w:tr w:rsidR="00E31C0B" w:rsidRPr="00AB6938" w:rsidTr="00D52D32">
        <w:tc>
          <w:tcPr>
            <w:tcW w:w="1985" w:type="dxa"/>
            <w:tcBorders>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Формирование ценностного отношения к здоровью и здоровому образу жизни.</w:t>
            </w:r>
          </w:p>
        </w:tc>
        <w:tc>
          <w:tcPr>
            <w:tcW w:w="2195" w:type="dxa"/>
            <w:tcBorders>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Пробуждение в детях желания заботиться о своем здоровье (формирование заинтересованного отношения к собственному здоровью).</w:t>
            </w:r>
          </w:p>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Обеспечение заинтересованного отношения педагогов, родителей к здоровью детей.</w:t>
            </w:r>
          </w:p>
        </w:tc>
        <w:tc>
          <w:tcPr>
            <w:tcW w:w="2640" w:type="dxa"/>
            <w:tcBorders>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у учащихся сформировано ценностное отношение к своему здоровью, здоровью близких и окружающих людей;</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учащиеся имеют элементарные представления о физическом, нравственном,  психическом и социальном здоровье человека;</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xml:space="preserve">- учащиеся имеют первоначальный личный опыт здоровьесберегающей </w:t>
            </w:r>
            <w:r w:rsidRPr="00AB6938">
              <w:rPr>
                <w:rFonts w:ascii="Times New Roman" w:hAnsi="Times New Roman" w:cs="Times New Roman"/>
                <w:iCs/>
                <w:sz w:val="24"/>
                <w:szCs w:val="24"/>
              </w:rPr>
              <w:lastRenderedPageBreak/>
              <w:t>деятельности;</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учащиеся знают о возможном негативном влиянии компьютерных игр, телевидения, рекламы на здоровье человека.</w:t>
            </w:r>
          </w:p>
        </w:tc>
        <w:tc>
          <w:tcPr>
            <w:tcW w:w="2750" w:type="dxa"/>
            <w:tcBorders>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lastRenderedPageBreak/>
              <w:t xml:space="preserve">Беседа </w:t>
            </w:r>
            <w:r w:rsidRPr="00AB6938">
              <w:rPr>
                <w:rFonts w:ascii="Times New Roman" w:hAnsi="Times New Roman" w:cs="Times New Roman"/>
                <w:i/>
                <w:iCs/>
                <w:sz w:val="24"/>
                <w:szCs w:val="24"/>
              </w:rPr>
              <w:t>(урочная, внеурочная, внешкольная</w:t>
            </w:r>
            <w:r w:rsidRPr="00AB6938">
              <w:rPr>
                <w:rFonts w:ascii="Times New Roman" w:hAnsi="Times New Roman" w:cs="Times New Roman"/>
                <w:iCs/>
                <w:sz w:val="24"/>
                <w:szCs w:val="24"/>
              </w:rPr>
              <w:t xml:space="preserve">). </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xml:space="preserve">Спортивные секции, туристические походы; встречи со спортсменами </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xml:space="preserve">Урок  физической культуры </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xml:space="preserve">Подвижные игры </w:t>
            </w:r>
          </w:p>
          <w:p w:rsidR="00E31C0B" w:rsidRPr="00AB6938" w:rsidRDefault="00E31C0B" w:rsidP="00AB6938">
            <w:pPr>
              <w:autoSpaceDE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t xml:space="preserve">Спортивные соревнования,  игровые и тренинговые программы  </w:t>
            </w:r>
          </w:p>
        </w:tc>
      </w:tr>
      <w:tr w:rsidR="00E31C0B" w:rsidRPr="00AB6938" w:rsidTr="00D52D32">
        <w:tc>
          <w:tcPr>
            <w:tcW w:w="1985" w:type="dxa"/>
            <w:tcBorders>
              <w:top w:val="single" w:sz="1" w:space="0" w:color="000000"/>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lastRenderedPageBreak/>
              <w:t>Создание здоровье сберегающей инфраструктуры образовательного учреждения.</w:t>
            </w:r>
          </w:p>
        </w:tc>
        <w:tc>
          <w:tcPr>
            <w:tcW w:w="2195" w:type="dxa"/>
            <w:tcBorders>
              <w:top w:val="single" w:sz="1" w:space="0" w:color="000000"/>
              <w:left w:val="single" w:sz="1" w:space="0" w:color="000000"/>
              <w:bottom w:val="single" w:sz="1" w:space="0" w:color="000000"/>
            </w:tcBorders>
          </w:tcPr>
          <w:p w:rsidR="00E31C0B" w:rsidRPr="00AB6938" w:rsidRDefault="00E31C0B" w:rsidP="00AB6938">
            <w:pPr>
              <w:autoSpaceDE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Оснащение кабинетов физкультурного зала, стадиона, игровой площадки необходимым оборудованием и инвентарем (медицинским, спортивным, игровым).</w:t>
            </w:r>
          </w:p>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Организация качественного горячего питания учащихся.</w:t>
            </w:r>
          </w:p>
          <w:p w:rsidR="00E31C0B" w:rsidRPr="00AB6938" w:rsidRDefault="00E31C0B" w:rsidP="00AB6938">
            <w:pPr>
              <w:spacing w:after="0" w:line="240" w:lineRule="auto"/>
              <w:rPr>
                <w:rFonts w:ascii="Times New Roman" w:eastAsia="NewtonCSanPin-Regular" w:hAnsi="Times New Roman" w:cs="Times New Roman"/>
                <w:sz w:val="24"/>
                <w:szCs w:val="24"/>
              </w:rPr>
            </w:pPr>
          </w:p>
        </w:tc>
        <w:tc>
          <w:tcPr>
            <w:tcW w:w="264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E31C0B" w:rsidRPr="00AB6938" w:rsidRDefault="00E31C0B" w:rsidP="00AB6938">
            <w:pPr>
              <w:autoSpaceDE w:val="0"/>
              <w:autoSpaceDN w:val="0"/>
              <w:adjustRightInd w:val="0"/>
              <w:spacing w:after="0" w:line="240" w:lineRule="auto"/>
              <w:rPr>
                <w:rFonts w:ascii="Times New Roman" w:hAnsi="Times New Roman" w:cs="Times New Roman"/>
                <w:bCs/>
                <w:iCs/>
                <w:sz w:val="24"/>
                <w:szCs w:val="24"/>
              </w:rPr>
            </w:pPr>
            <w:r w:rsidRPr="00AB6938">
              <w:rPr>
                <w:rFonts w:ascii="Times New Roman" w:eastAsia="NewtonCSanPin-Regular" w:hAnsi="Times New Roman" w:cs="Times New Roman"/>
                <w:sz w:val="24"/>
                <w:szCs w:val="24"/>
              </w:rPr>
              <w:t xml:space="preserve">- </w:t>
            </w:r>
            <w:r w:rsidRPr="00AB6938">
              <w:rPr>
                <w:rFonts w:ascii="Times New Roman" w:hAnsi="Times New Roman" w:cs="Times New Roman"/>
                <w:bCs/>
                <w:iCs/>
                <w:sz w:val="24"/>
                <w:szCs w:val="24"/>
              </w:rPr>
              <w:t>оснащённость  физкультурного зала, стадиона, игровой площадки  необходимым игровым и спортивным оборудованием и инвентарём;</w:t>
            </w:r>
          </w:p>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- 10</w:t>
            </w:r>
            <w:r w:rsidR="00AB6938" w:rsidRPr="00AB6938">
              <w:rPr>
                <w:rFonts w:ascii="Times New Roman" w:eastAsia="NewtonCSanPin-Regular" w:hAnsi="Times New Roman" w:cs="Times New Roman"/>
                <w:sz w:val="24"/>
                <w:szCs w:val="24"/>
              </w:rPr>
              <w:t>0% охват детей горячим питанием.</w:t>
            </w:r>
          </w:p>
        </w:tc>
        <w:tc>
          <w:tcPr>
            <w:tcW w:w="275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Укрепление материально-технической базы.</w:t>
            </w:r>
          </w:p>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Привлечение психолога  для работы с детьми.</w:t>
            </w:r>
          </w:p>
        </w:tc>
      </w:tr>
      <w:tr w:rsidR="00E31C0B" w:rsidRPr="00AB6938" w:rsidTr="00D52D32">
        <w:tc>
          <w:tcPr>
            <w:tcW w:w="1985" w:type="dxa"/>
            <w:tcBorders>
              <w:top w:val="single" w:sz="1" w:space="0" w:color="000000"/>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eastAsia="PragmaticaC-Oblique" w:hAnsi="Times New Roman" w:cs="Times New Roman"/>
                <w:sz w:val="24"/>
                <w:szCs w:val="24"/>
              </w:rPr>
            </w:pPr>
            <w:r w:rsidRPr="00AB6938">
              <w:rPr>
                <w:rFonts w:ascii="Times New Roman" w:eastAsia="PragmaticaC-Oblique" w:hAnsi="Times New Roman" w:cs="Times New Roman"/>
                <w:sz w:val="24"/>
                <w:szCs w:val="24"/>
              </w:rPr>
              <w:t>Рациональная организация образовательного процесса.</w:t>
            </w:r>
          </w:p>
        </w:tc>
        <w:tc>
          <w:tcPr>
            <w:tcW w:w="2195" w:type="dxa"/>
            <w:tcBorders>
              <w:top w:val="single" w:sz="1" w:space="0" w:color="000000"/>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 xml:space="preserve">Обеспечение возможности </w:t>
            </w:r>
            <w:r w:rsidRPr="00AB6938">
              <w:rPr>
                <w:rFonts w:ascii="Times New Roman" w:eastAsia="NewtonCSanPin-Regular" w:hAnsi="Times New Roman" w:cs="Times New Roman"/>
                <w:sz w:val="24"/>
                <w:szCs w:val="24"/>
              </w:rPr>
              <w:lastRenderedPageBreak/>
              <w:t>обучающихся осуществлять учебную и внеучебную деятельности  в соответствии с возрастными и индивидуальными возможностями.</w:t>
            </w:r>
          </w:p>
        </w:tc>
        <w:tc>
          <w:tcPr>
            <w:tcW w:w="264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lastRenderedPageBreak/>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E31C0B" w:rsidRPr="00AB6938" w:rsidRDefault="00E31C0B" w:rsidP="00AB6938">
            <w:pPr>
              <w:autoSpaceDE w:val="0"/>
              <w:spacing w:after="0" w:line="240" w:lineRule="auto"/>
              <w:rPr>
                <w:rFonts w:ascii="Times New Roman" w:eastAsia="NewtonCSanPin-Regular" w:hAnsi="Times New Roman" w:cs="Times New Roman"/>
                <w:sz w:val="24"/>
                <w:szCs w:val="24"/>
              </w:rPr>
            </w:pPr>
          </w:p>
        </w:tc>
        <w:tc>
          <w:tcPr>
            <w:tcW w:w="275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 xml:space="preserve">Использование методов и методик обучения, адекватных возрастным возможностям и особенностям обучающихся </w:t>
            </w:r>
          </w:p>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Индивидуализация обучения (учет индивидуальных особенностей развития: темпа развития и темпа деятельности), личностно-ориентированный подход к обучению.</w:t>
            </w:r>
          </w:p>
        </w:tc>
      </w:tr>
      <w:tr w:rsidR="00E31C0B" w:rsidRPr="00AB6938" w:rsidTr="00D52D32">
        <w:tc>
          <w:tcPr>
            <w:tcW w:w="1985" w:type="dxa"/>
            <w:tcBorders>
              <w:top w:val="single" w:sz="1" w:space="0" w:color="000000"/>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eastAsia="PragmaticaC-Oblique" w:hAnsi="Times New Roman" w:cs="Times New Roman"/>
                <w:sz w:val="24"/>
                <w:szCs w:val="24"/>
              </w:rPr>
            </w:pPr>
            <w:r w:rsidRPr="00AB6938">
              <w:rPr>
                <w:rFonts w:ascii="Times New Roman" w:eastAsia="PragmaticaC-Oblique" w:hAnsi="Times New Roman" w:cs="Times New Roman"/>
                <w:sz w:val="24"/>
                <w:szCs w:val="24"/>
              </w:rPr>
              <w:lastRenderedPageBreak/>
              <w:t>Организация физкультурно-оздоровительной работы.</w:t>
            </w:r>
          </w:p>
        </w:tc>
        <w:tc>
          <w:tcPr>
            <w:tcW w:w="2195" w:type="dxa"/>
            <w:tcBorders>
              <w:top w:val="single" w:sz="1" w:space="0" w:color="000000"/>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264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 полноценная  и эффективная работа с обучающимися всех групп здоровья (на уроках физкультуры, в секциях)</w:t>
            </w:r>
          </w:p>
          <w:p w:rsidR="00E31C0B" w:rsidRPr="00AB6938" w:rsidRDefault="00E31C0B" w:rsidP="00AB6938">
            <w:pPr>
              <w:autoSpaceDE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p>
        </w:tc>
        <w:tc>
          <w:tcPr>
            <w:tcW w:w="275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 xml:space="preserve">Соблюдение требований к организации </w:t>
            </w:r>
            <w:r w:rsidRPr="00AB6938">
              <w:rPr>
                <w:rFonts w:ascii="Times New Roman" w:eastAsia="PragmaticaC-Oblique" w:hAnsi="Times New Roman" w:cs="Times New Roman"/>
                <w:sz w:val="24"/>
                <w:szCs w:val="24"/>
              </w:rPr>
              <w:t>физкультурно-оздоровительной работы. Организация</w:t>
            </w:r>
            <w:r w:rsidRPr="00AB6938">
              <w:rPr>
                <w:rFonts w:ascii="Times New Roman" w:eastAsia="NewtonCSanPin-Regular" w:hAnsi="Times New Roman" w:cs="Times New Roman"/>
                <w:sz w:val="24"/>
                <w:szCs w:val="24"/>
              </w:rPr>
              <w:t xml:space="preserve"> динамических перемен, физкультминуток на уроках, релаксационных упражнений.</w:t>
            </w:r>
          </w:p>
          <w:p w:rsidR="00E31C0B" w:rsidRPr="00AB6938" w:rsidRDefault="00E31C0B" w:rsidP="00AB6938">
            <w:pPr>
              <w:autoSpaceDE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Организация работы спортивных секций и создание условий для их эффективного функционирования.</w:t>
            </w:r>
          </w:p>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Проведение спортивно-оздоровительных мероприятий (дней спорта, соревнований, олимпиад, походов и т. п.).</w:t>
            </w:r>
          </w:p>
        </w:tc>
      </w:tr>
      <w:tr w:rsidR="00E31C0B" w:rsidRPr="00AB6938" w:rsidTr="00D52D32">
        <w:tc>
          <w:tcPr>
            <w:tcW w:w="1985" w:type="dxa"/>
            <w:tcBorders>
              <w:top w:val="single" w:sz="1" w:space="0" w:color="000000"/>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eastAsia="PragmaticaC-Oblique" w:hAnsi="Times New Roman" w:cs="Times New Roman"/>
                <w:sz w:val="24"/>
                <w:szCs w:val="24"/>
              </w:rPr>
            </w:pPr>
            <w:r w:rsidRPr="00AB6938">
              <w:rPr>
                <w:rFonts w:ascii="Times New Roman" w:eastAsia="PragmaticaC-Oblique" w:hAnsi="Times New Roman" w:cs="Times New Roman"/>
                <w:sz w:val="24"/>
                <w:szCs w:val="24"/>
              </w:rPr>
              <w:t>Реализация дополнительных образовательных программ.</w:t>
            </w:r>
          </w:p>
        </w:tc>
        <w:tc>
          <w:tcPr>
            <w:tcW w:w="2195" w:type="dxa"/>
            <w:tcBorders>
              <w:top w:val="single" w:sz="1" w:space="0" w:color="000000"/>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Включение каждого учащегося в здоровье сберегающую деятельность.</w:t>
            </w:r>
          </w:p>
        </w:tc>
        <w:tc>
          <w:tcPr>
            <w:tcW w:w="264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c>
          <w:tcPr>
            <w:tcW w:w="275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Проведение дней здоровья, конкурсов, праздников и т. п.</w:t>
            </w:r>
          </w:p>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Реализация программ «Полезные привычки» и «Разговор о правильном питании»</w:t>
            </w:r>
          </w:p>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t xml:space="preserve"> ( во внеучебной деятельности). </w:t>
            </w:r>
          </w:p>
        </w:tc>
      </w:tr>
      <w:tr w:rsidR="00E31C0B" w:rsidRPr="00AB6938" w:rsidTr="00D52D32">
        <w:tc>
          <w:tcPr>
            <w:tcW w:w="1985" w:type="dxa"/>
            <w:tcBorders>
              <w:top w:val="single" w:sz="1" w:space="0" w:color="000000"/>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eastAsia="PragmaticaC-Oblique" w:hAnsi="Times New Roman" w:cs="Times New Roman"/>
                <w:sz w:val="24"/>
                <w:szCs w:val="24"/>
              </w:rPr>
            </w:pPr>
            <w:r w:rsidRPr="00AB6938">
              <w:rPr>
                <w:rFonts w:ascii="Times New Roman" w:eastAsia="PragmaticaC-Oblique" w:hAnsi="Times New Roman" w:cs="Times New Roman"/>
                <w:sz w:val="24"/>
                <w:szCs w:val="24"/>
              </w:rPr>
              <w:t xml:space="preserve">Просветительская работа с родителями (законными </w:t>
            </w:r>
            <w:r w:rsidRPr="00AB6938">
              <w:rPr>
                <w:rFonts w:ascii="Times New Roman" w:eastAsia="PragmaticaC-Oblique" w:hAnsi="Times New Roman" w:cs="Times New Roman"/>
                <w:sz w:val="24"/>
                <w:szCs w:val="24"/>
              </w:rPr>
              <w:lastRenderedPageBreak/>
              <w:t>представителями).</w:t>
            </w:r>
          </w:p>
        </w:tc>
        <w:tc>
          <w:tcPr>
            <w:tcW w:w="2195" w:type="dxa"/>
            <w:tcBorders>
              <w:top w:val="single" w:sz="1" w:space="0" w:color="000000"/>
              <w:left w:val="single" w:sz="1" w:space="0" w:color="000000"/>
              <w:bottom w:val="single" w:sz="1" w:space="0" w:color="000000"/>
            </w:tcBorders>
          </w:tcPr>
          <w:p w:rsidR="00E31C0B" w:rsidRPr="00AB6938" w:rsidRDefault="00E31C0B" w:rsidP="00AB6938">
            <w:pPr>
              <w:autoSpaceDE w:val="0"/>
              <w:snapToGrid w:val="0"/>
              <w:spacing w:after="0" w:line="240" w:lineRule="auto"/>
              <w:rPr>
                <w:rFonts w:ascii="Times New Roman" w:hAnsi="Times New Roman" w:cs="Times New Roman"/>
                <w:iCs/>
                <w:sz w:val="24"/>
                <w:szCs w:val="24"/>
              </w:rPr>
            </w:pPr>
            <w:r w:rsidRPr="00AB6938">
              <w:rPr>
                <w:rFonts w:ascii="Times New Roman" w:hAnsi="Times New Roman" w:cs="Times New Roman"/>
                <w:iCs/>
                <w:sz w:val="24"/>
                <w:szCs w:val="24"/>
              </w:rPr>
              <w:lastRenderedPageBreak/>
              <w:t xml:space="preserve">Включение  родителей  (законных представителей) в </w:t>
            </w:r>
            <w:r w:rsidRPr="00AB6938">
              <w:rPr>
                <w:rFonts w:ascii="Times New Roman" w:hAnsi="Times New Roman" w:cs="Times New Roman"/>
                <w:iCs/>
                <w:sz w:val="24"/>
                <w:szCs w:val="24"/>
              </w:rPr>
              <w:lastRenderedPageBreak/>
              <w:t>здоровье сберегающую и здоровье укрепляющую деятельность школы.</w:t>
            </w:r>
          </w:p>
        </w:tc>
        <w:tc>
          <w:tcPr>
            <w:tcW w:w="264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lastRenderedPageBreak/>
              <w:t xml:space="preserve">- эффективная совместная работа педагогов и родителей (законных </w:t>
            </w:r>
            <w:r w:rsidRPr="00AB6938">
              <w:rPr>
                <w:rFonts w:ascii="Times New Roman" w:eastAsia="NewtonCSanPin-Regular" w:hAnsi="Times New Roman" w:cs="Times New Roman"/>
                <w:sz w:val="24"/>
                <w:szCs w:val="24"/>
              </w:rPr>
              <w:lastRenderedPageBreak/>
              <w:t>представителей) по проведению спортивных соревнований, дней здоровья, занятий по профилактике вредных привычек и т. п.</w:t>
            </w:r>
          </w:p>
        </w:tc>
        <w:tc>
          <w:tcPr>
            <w:tcW w:w="2750" w:type="dxa"/>
            <w:tcBorders>
              <w:top w:val="single" w:sz="1" w:space="0" w:color="000000"/>
              <w:left w:val="single" w:sz="1" w:space="0" w:color="000000"/>
              <w:bottom w:val="single" w:sz="1" w:space="0" w:color="000000"/>
              <w:right w:val="single" w:sz="1" w:space="0" w:color="000000"/>
            </w:tcBorders>
          </w:tcPr>
          <w:p w:rsidR="00E31C0B" w:rsidRPr="00AB6938" w:rsidRDefault="00E31C0B" w:rsidP="00AB6938">
            <w:pPr>
              <w:autoSpaceDE w:val="0"/>
              <w:snapToGrid w:val="0"/>
              <w:spacing w:after="0" w:line="240" w:lineRule="auto"/>
              <w:rPr>
                <w:rFonts w:ascii="Times New Roman" w:eastAsia="NewtonCSanPin-Regular" w:hAnsi="Times New Roman" w:cs="Times New Roman"/>
                <w:sz w:val="24"/>
                <w:szCs w:val="24"/>
              </w:rPr>
            </w:pPr>
            <w:r w:rsidRPr="00AB6938">
              <w:rPr>
                <w:rFonts w:ascii="Times New Roman" w:eastAsia="NewtonCSanPin-Regular" w:hAnsi="Times New Roman" w:cs="Times New Roman"/>
                <w:sz w:val="24"/>
                <w:szCs w:val="24"/>
              </w:rPr>
              <w:lastRenderedPageBreak/>
              <w:t xml:space="preserve">Родительские собрания, консультации  по вопросам роста и развития ребёнка, его </w:t>
            </w:r>
            <w:r w:rsidRPr="00AB6938">
              <w:rPr>
                <w:rFonts w:ascii="Times New Roman" w:eastAsia="NewtonCSanPin-Regular" w:hAnsi="Times New Roman" w:cs="Times New Roman"/>
                <w:sz w:val="24"/>
                <w:szCs w:val="24"/>
              </w:rPr>
              <w:lastRenderedPageBreak/>
              <w:t>здоровья, факторам, положительно и отрицательно влияющим на здоровье детей. Популяризация для родителей  необходимой научно-методической литературы.</w:t>
            </w:r>
          </w:p>
        </w:tc>
      </w:tr>
    </w:tbl>
    <w:p w:rsidR="00E31C0B" w:rsidRPr="00AB6938" w:rsidRDefault="00E31C0B" w:rsidP="00AB6938">
      <w:pPr>
        <w:autoSpaceDE w:val="0"/>
        <w:autoSpaceDN w:val="0"/>
        <w:adjustRightInd w:val="0"/>
        <w:spacing w:after="0" w:line="240" w:lineRule="auto"/>
        <w:rPr>
          <w:rFonts w:ascii="Times New Roman" w:hAnsi="Times New Roman" w:cs="Times New Roman"/>
          <w:b/>
          <w:sz w:val="24"/>
          <w:szCs w:val="24"/>
        </w:rPr>
      </w:pPr>
    </w:p>
    <w:p w:rsidR="00E31C0B" w:rsidRPr="00AB6938" w:rsidRDefault="00E31C0B" w:rsidP="00145189">
      <w:pPr>
        <w:keepNext/>
        <w:suppressAutoHyphens/>
        <w:autoSpaceDE w:val="0"/>
        <w:autoSpaceDN w:val="0"/>
        <w:adjustRightInd w:val="0"/>
        <w:spacing w:after="0" w:line="240" w:lineRule="auto"/>
        <w:ind w:firstLine="66"/>
        <w:jc w:val="center"/>
        <w:rPr>
          <w:rFonts w:ascii="Times New Roman" w:hAnsi="Times New Roman" w:cs="Times New Roman"/>
          <w:sz w:val="24"/>
          <w:szCs w:val="24"/>
        </w:rPr>
      </w:pPr>
      <w:r w:rsidRPr="00AB6938">
        <w:rPr>
          <w:rFonts w:ascii="Times New Roman" w:hAnsi="Times New Roman" w:cs="Times New Roman"/>
          <w:b/>
          <w:bCs/>
          <w:sz w:val="24"/>
          <w:szCs w:val="24"/>
        </w:rPr>
        <w:t>4.6.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E31C0B" w:rsidRPr="00AB6938" w:rsidRDefault="00E31C0B" w:rsidP="00AB6938">
      <w:pPr>
        <w:keepNext/>
        <w:numPr>
          <w:ilvl w:val="0"/>
          <w:numId w:val="141"/>
        </w:numPr>
        <w:suppressAutoHyphens/>
        <w:autoSpaceDE w:val="0"/>
        <w:autoSpaceDN w:val="0"/>
        <w:adjustRightInd w:val="0"/>
        <w:spacing w:after="0" w:line="240" w:lineRule="auto"/>
        <w:ind w:left="426" w:hanging="360"/>
        <w:rPr>
          <w:rFonts w:ascii="Times New Roman" w:hAnsi="Times New Roman" w:cs="Times New Roman"/>
          <w:sz w:val="24"/>
          <w:szCs w:val="24"/>
        </w:rPr>
      </w:pPr>
      <w:r w:rsidRPr="00AB6938">
        <w:rPr>
          <w:rFonts w:ascii="Times New Roman" w:hAnsi="Times New Roman" w:cs="Times New Roman"/>
          <w:sz w:val="24"/>
          <w:szCs w:val="24"/>
        </w:rPr>
        <w:t>оценка просветительской деятельности с педагогами и родителями;</w:t>
      </w:r>
    </w:p>
    <w:p w:rsidR="00E31C0B" w:rsidRPr="00AB6938" w:rsidRDefault="00E31C0B" w:rsidP="00AB6938">
      <w:pPr>
        <w:keepNext/>
        <w:numPr>
          <w:ilvl w:val="0"/>
          <w:numId w:val="141"/>
        </w:numPr>
        <w:suppressAutoHyphens/>
        <w:autoSpaceDE w:val="0"/>
        <w:autoSpaceDN w:val="0"/>
        <w:adjustRightInd w:val="0"/>
        <w:spacing w:after="0" w:line="240" w:lineRule="auto"/>
        <w:ind w:left="426" w:hanging="360"/>
        <w:rPr>
          <w:rFonts w:ascii="Times New Roman" w:hAnsi="Times New Roman" w:cs="Times New Roman"/>
          <w:b/>
          <w:bCs/>
          <w:sz w:val="24"/>
          <w:szCs w:val="24"/>
        </w:rPr>
      </w:pPr>
      <w:r w:rsidRPr="00AB6938">
        <w:rPr>
          <w:rFonts w:ascii="Times New Roman" w:hAnsi="Times New Roman" w:cs="Times New Roman"/>
          <w:sz w:val="24"/>
          <w:szCs w:val="24"/>
        </w:rPr>
        <w:t>оценка организации физкультурно  - оздоровительной работы.</w:t>
      </w:r>
    </w:p>
    <w:p w:rsidR="00E31C0B" w:rsidRPr="00AB6938" w:rsidRDefault="00E31C0B" w:rsidP="00AB6938">
      <w:pPr>
        <w:suppressAutoHyphens/>
        <w:autoSpaceDE w:val="0"/>
        <w:autoSpaceDN w:val="0"/>
        <w:adjustRightInd w:val="0"/>
        <w:spacing w:after="0" w:line="240" w:lineRule="auto"/>
        <w:ind w:firstLine="360"/>
        <w:rPr>
          <w:rFonts w:ascii="Times New Roman" w:hAnsi="Times New Roman" w:cs="Times New Roman"/>
          <w:sz w:val="24"/>
          <w:szCs w:val="24"/>
        </w:rPr>
      </w:pPr>
      <w:r w:rsidRPr="00AB6938">
        <w:rPr>
          <w:rFonts w:ascii="Times New Roman" w:hAnsi="Times New Roman" w:cs="Times New Roman"/>
          <w:sz w:val="24"/>
          <w:szCs w:val="24"/>
        </w:rPr>
        <w:t xml:space="preserve">Основные результаты формирования культуры здорового и безопасного образа жизни учащихся </w:t>
      </w:r>
      <w:r w:rsidRPr="00AB6938">
        <w:rPr>
          <w:rFonts w:ascii="Times New Roman" w:hAnsi="Times New Roman" w:cs="Times New Roman"/>
          <w:b/>
          <w:bCs/>
          <w:sz w:val="24"/>
          <w:szCs w:val="24"/>
        </w:rPr>
        <w:t>не подлежат итоговой оценке</w:t>
      </w:r>
      <w:r w:rsidRPr="00AB6938">
        <w:rPr>
          <w:rFonts w:ascii="Times New Roman" w:hAnsi="Times New Roman" w:cs="Times New Roman"/>
          <w:sz w:val="24"/>
          <w:szCs w:val="24"/>
        </w:rPr>
        <w:t xml:space="preserve">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E31C0B" w:rsidRPr="00AB6938" w:rsidRDefault="00E31C0B" w:rsidP="00AB6938">
      <w:pPr>
        <w:suppressAutoHyphens/>
        <w:autoSpaceDE w:val="0"/>
        <w:autoSpaceDN w:val="0"/>
        <w:adjustRightInd w:val="0"/>
        <w:spacing w:after="0" w:line="240" w:lineRule="auto"/>
        <w:ind w:firstLine="708"/>
        <w:rPr>
          <w:rFonts w:ascii="Times New Roman" w:hAnsi="Times New Roman" w:cs="Times New Roman"/>
          <w:sz w:val="24"/>
          <w:szCs w:val="24"/>
        </w:rPr>
      </w:pPr>
      <w:r w:rsidRPr="00AB6938">
        <w:rPr>
          <w:rFonts w:ascii="Times New Roman" w:hAnsi="Times New Roman" w:cs="Times New Roman"/>
          <w:sz w:val="24"/>
          <w:szCs w:val="24"/>
        </w:rPr>
        <w:t xml:space="preserve">В качестве содержательной и критериальной базы оценки выступают </w:t>
      </w:r>
      <w:r w:rsidRPr="00AB6938">
        <w:rPr>
          <w:rFonts w:ascii="Times New Roman" w:hAnsi="Times New Roman" w:cs="Times New Roman"/>
          <w:i/>
          <w:iCs/>
          <w:sz w:val="24"/>
          <w:szCs w:val="24"/>
        </w:rPr>
        <w:t>планируемые личностные результаты обучения</w:t>
      </w:r>
      <w:r w:rsidRPr="00AB6938">
        <w:rPr>
          <w:rFonts w:ascii="Times New Roman" w:hAnsi="Times New Roman" w:cs="Times New Roman"/>
          <w:sz w:val="24"/>
          <w:szCs w:val="24"/>
        </w:rPr>
        <w:t>:</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ценностное отношение к своему здоровью, здоровью близких и окружающих людей;</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первоначальный личный опыт здоровьесберегающей деятельности;</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E31C0B" w:rsidRPr="00AB6938" w:rsidRDefault="00E31C0B" w:rsidP="00AB6938">
      <w:pPr>
        <w:suppressAutoHyphens/>
        <w:autoSpaceDE w:val="0"/>
        <w:autoSpaceDN w:val="0"/>
        <w:adjustRightInd w:val="0"/>
        <w:spacing w:after="0" w:line="240" w:lineRule="auto"/>
        <w:ind w:firstLine="708"/>
        <w:rPr>
          <w:rFonts w:ascii="Times New Roman" w:hAnsi="Times New Roman" w:cs="Times New Roman"/>
          <w:sz w:val="24"/>
          <w:szCs w:val="24"/>
        </w:rPr>
      </w:pPr>
      <w:r w:rsidRPr="00AB6938">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E31C0B" w:rsidRPr="00AB6938" w:rsidRDefault="00E31C0B" w:rsidP="00AB6938">
      <w:pPr>
        <w:suppressAutoHyphens/>
        <w:autoSpaceDE w:val="0"/>
        <w:autoSpaceDN w:val="0"/>
        <w:adjustRightInd w:val="0"/>
        <w:spacing w:after="0" w:line="240" w:lineRule="auto"/>
        <w:ind w:firstLine="708"/>
        <w:rPr>
          <w:rFonts w:ascii="Times New Roman" w:hAnsi="Times New Roman" w:cs="Times New Roman"/>
          <w:sz w:val="24"/>
          <w:szCs w:val="24"/>
        </w:rPr>
      </w:pPr>
      <w:r w:rsidRPr="00AB6938">
        <w:rPr>
          <w:rFonts w:ascii="Times New Roman" w:hAnsi="Times New Roman" w:cs="Times New Roman"/>
          <w:sz w:val="24"/>
          <w:szCs w:val="24"/>
        </w:rPr>
        <w:t>Оценивается по количественным и качественным показателям:</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количество повысивших квалификацию педагогов и качество их дальнейшей работы по здоровьесберегающим технологиям;</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итоги диспансеризации учащихся и педагогов школы;</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уровень санитарно-гигиенического состояния школы;</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расширение материально-технической базы школы;</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sz w:val="24"/>
          <w:szCs w:val="24"/>
        </w:rPr>
      </w:pPr>
      <w:r w:rsidRPr="00AB6938">
        <w:rPr>
          <w:rFonts w:ascii="Times New Roman" w:hAnsi="Times New Roman" w:cs="Times New Roman"/>
          <w:sz w:val="24"/>
          <w:szCs w:val="24"/>
        </w:rPr>
        <w:t>уровень эффективного взаимодействия школы с семьей и различными ведомствами.</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ab/>
        <w:t>Координация и контроль реализации программы, мониторинг состояния здоровья всех участников образовательного пространства, коррекция результатов  деятельности возлагается на администрацию школы.</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color w:val="000000"/>
          <w:sz w:val="24"/>
          <w:szCs w:val="24"/>
        </w:rPr>
      </w:pPr>
      <w:r w:rsidRPr="00AB6938">
        <w:rPr>
          <w:rFonts w:ascii="Times New Roman" w:hAnsi="Times New Roman" w:cs="Times New Roman"/>
          <w:color w:val="000000"/>
          <w:sz w:val="24"/>
          <w:szCs w:val="24"/>
        </w:rPr>
        <w:t>Мониторинг реализации Программы  включает:</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color w:val="000000"/>
          <w:spacing w:val="2"/>
          <w:sz w:val="24"/>
          <w:szCs w:val="24"/>
        </w:rPr>
      </w:pPr>
      <w:r w:rsidRPr="00AB6938">
        <w:rPr>
          <w:rFonts w:ascii="Times New Roman" w:hAnsi="Times New Roman" w:cs="Times New Roman"/>
          <w:color w:val="000000"/>
          <w:sz w:val="24"/>
          <w:szCs w:val="24"/>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AB6938">
        <w:rPr>
          <w:rFonts w:ascii="Times New Roman" w:hAnsi="Times New Roman" w:cs="Times New Roman"/>
          <w:color w:val="000000"/>
          <w:spacing w:val="2"/>
          <w:sz w:val="24"/>
          <w:szCs w:val="24"/>
        </w:rPr>
        <w:t xml:space="preserve">на здоровье человека, правилах поведения в школе и вне </w:t>
      </w:r>
      <w:r w:rsidRPr="00AB6938">
        <w:rPr>
          <w:rFonts w:ascii="Times New Roman" w:hAnsi="Times New Roman" w:cs="Times New Roman"/>
          <w:color w:val="000000"/>
          <w:sz w:val="24"/>
          <w:szCs w:val="24"/>
        </w:rPr>
        <w:t>школы, в том числе на транспорте;</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sidRPr="00AB6938">
        <w:rPr>
          <w:rFonts w:ascii="Times New Roman" w:hAnsi="Times New Roman" w:cs="Times New Roman"/>
          <w:color w:val="000000"/>
          <w:spacing w:val="2"/>
          <w:sz w:val="24"/>
          <w:szCs w:val="24"/>
        </w:rPr>
        <w:lastRenderedPageBreak/>
        <w:t>отслеживание динамики показателей здоровья обучаю</w:t>
      </w:r>
      <w:r w:rsidRPr="00AB6938">
        <w:rPr>
          <w:rFonts w:ascii="Times New Roman" w:hAnsi="Times New Roman" w:cs="Times New Roman"/>
          <w:color w:val="000000"/>
          <w:sz w:val="24"/>
          <w:szCs w:val="24"/>
        </w:rPr>
        <w:t>щихся: общего показателя здоровья, показателей заболеваемости органов зрения и опорно-двигательного аппарата;</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sidRPr="00AB6938">
        <w:rPr>
          <w:rFonts w:ascii="Times New Roman" w:hAnsi="Times New Roman" w:cs="Times New Roman"/>
          <w:color w:val="000000"/>
          <w:sz w:val="24"/>
          <w:szCs w:val="24"/>
        </w:rPr>
        <w:t xml:space="preserve">отслеживание динамики травматизма в образовательном </w:t>
      </w:r>
      <w:r w:rsidRPr="00AB6938">
        <w:rPr>
          <w:rFonts w:ascii="Times New Roman" w:hAnsi="Times New Roman" w:cs="Times New Roman"/>
          <w:color w:val="000000"/>
          <w:spacing w:val="-2"/>
          <w:sz w:val="24"/>
          <w:szCs w:val="24"/>
        </w:rPr>
        <w:t>учреждении, в том числе дорожно-транспортного травматизма;</w:t>
      </w:r>
    </w:p>
    <w:p w:rsidR="00E31C0B" w:rsidRPr="00AB6938"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color w:val="000000"/>
          <w:spacing w:val="2"/>
          <w:sz w:val="24"/>
          <w:szCs w:val="24"/>
        </w:rPr>
      </w:pPr>
      <w:r w:rsidRPr="00AB6938">
        <w:rPr>
          <w:rFonts w:ascii="Times New Roman" w:hAnsi="Times New Roman" w:cs="Times New Roman"/>
          <w:color w:val="000000"/>
          <w:sz w:val="24"/>
          <w:szCs w:val="24"/>
        </w:rPr>
        <w:t>отслеживание динамики показателей количества пропусков занятий по болезни;</w:t>
      </w:r>
    </w:p>
    <w:p w:rsidR="00E31C0B" w:rsidRPr="00145189" w:rsidRDefault="00E31C0B" w:rsidP="00AB6938">
      <w:pPr>
        <w:numPr>
          <w:ilvl w:val="0"/>
          <w:numId w:val="141"/>
        </w:numPr>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sidRPr="00AB6938">
        <w:rPr>
          <w:rFonts w:ascii="Times New Roman" w:hAnsi="Times New Roman" w:cs="Times New Roman"/>
          <w:color w:val="000000"/>
          <w:spacing w:val="2"/>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145189" w:rsidRPr="00AB6938" w:rsidRDefault="00145189" w:rsidP="00145189">
      <w:pPr>
        <w:suppressAutoHyphens/>
        <w:autoSpaceDE w:val="0"/>
        <w:autoSpaceDN w:val="0"/>
        <w:adjustRightInd w:val="0"/>
        <w:spacing w:after="0" w:line="240" w:lineRule="auto"/>
        <w:ind w:left="720"/>
        <w:rPr>
          <w:rFonts w:ascii="Times New Roman" w:hAnsi="Times New Roman" w:cs="Times New Roman"/>
          <w:color w:val="000000"/>
          <w:sz w:val="24"/>
          <w:szCs w:val="24"/>
        </w:rPr>
      </w:pPr>
    </w:p>
    <w:p w:rsidR="00E31C0B" w:rsidRPr="00AB6938" w:rsidRDefault="00E31C0B" w:rsidP="00145189">
      <w:pPr>
        <w:suppressAutoHyphens/>
        <w:autoSpaceDE w:val="0"/>
        <w:autoSpaceDN w:val="0"/>
        <w:adjustRightInd w:val="0"/>
        <w:spacing w:after="0" w:line="240" w:lineRule="auto"/>
        <w:jc w:val="center"/>
        <w:rPr>
          <w:rFonts w:ascii="Times New Roman" w:hAnsi="Times New Roman" w:cs="Times New Roman"/>
          <w:b/>
          <w:bCs/>
          <w:i/>
          <w:iCs/>
          <w:sz w:val="24"/>
          <w:szCs w:val="24"/>
        </w:rPr>
      </w:pPr>
      <w:r w:rsidRPr="00AB6938">
        <w:rPr>
          <w:rFonts w:ascii="Times New Roman" w:hAnsi="Times New Roman" w:cs="Times New Roman"/>
          <w:b/>
          <w:bCs/>
          <w:sz w:val="24"/>
          <w:szCs w:val="24"/>
        </w:rPr>
        <w:t>4.7. Механизм отслеживания результативности</w:t>
      </w:r>
    </w:p>
    <w:tbl>
      <w:tblPr>
        <w:tblW w:w="9280" w:type="dxa"/>
        <w:tblInd w:w="108" w:type="dxa"/>
        <w:tblLayout w:type="fixed"/>
        <w:tblLook w:val="0000"/>
      </w:tblPr>
      <w:tblGrid>
        <w:gridCol w:w="2700"/>
        <w:gridCol w:w="3060"/>
        <w:gridCol w:w="3520"/>
      </w:tblGrid>
      <w:tr w:rsidR="00E31C0B" w:rsidRPr="00AB6938" w:rsidTr="00D52D32">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Критерии</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Ожидаемые результаты</w:t>
            </w: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b/>
                <w:bCs/>
                <w:sz w:val="24"/>
                <w:szCs w:val="24"/>
              </w:rPr>
              <w:t>Источники получения информации для оценки степени достижения результатов</w:t>
            </w:r>
          </w:p>
        </w:tc>
      </w:tr>
      <w:tr w:rsidR="00E31C0B" w:rsidRPr="00AB6938" w:rsidTr="00D52D32">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Сформированность физического и психического здоровья </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Улучшение состояния здоровья учащихся и педагогов.</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Снижение заболеваемости детей и педагогов.</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Выявление хронических заболеваний.</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Снижение уровней тревожности при переходе в 1, 5 классы.</w:t>
            </w: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Данные о состоянии здоровья участников образовательного процесса (анкетирование, анализ медицинских карт учащихся, результаты медицинских осмотров). Данные о заболеваемости учащихся простудными заболеваниями (анализ посещаемости уроков, пропусков по болезни).</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lang w:val="en-US"/>
              </w:rPr>
            </w:pPr>
            <w:r w:rsidRPr="00AB6938">
              <w:rPr>
                <w:rFonts w:ascii="Times New Roman" w:hAnsi="Times New Roman" w:cs="Times New Roman"/>
                <w:sz w:val="24"/>
                <w:szCs w:val="24"/>
              </w:rPr>
              <w:t>Методики оценки тревожности.</w:t>
            </w:r>
          </w:p>
        </w:tc>
      </w:tr>
      <w:tr w:rsidR="00E31C0B" w:rsidRPr="00AB6938" w:rsidTr="00D52D32">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Сформированность ценностного отношения к своему здоровью и к здоровью окружающих.</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Повышение культуры здоровья педагогов, учащихся и членов их семей.</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Увеличение числа обучающихся, занимающихся в спортивных секциях.</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Увеличение числа родителей, участвующих в спортивных мероприятиях и праздниках.</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Система мероприятий по оздоровлению участников проекта и профилактики травматизма.</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Внедрение здоровьесберегающих технологий в образовательное пространство школы.</w:t>
            </w: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Анкетирование участников программы.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Данные о количестве обучающихся, занимающихся в спортивных секциях.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Анализ мероприятий по оздоровлению участников образовательного пространства и профилактики травматизма. </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Данные о числе педагогов, использующих здоровьесберегающие технологии.</w:t>
            </w:r>
          </w:p>
        </w:tc>
      </w:tr>
      <w:tr w:rsidR="00E31C0B" w:rsidRPr="00AB6938" w:rsidTr="00D52D32">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Технология психолого-педагогического сопровождения</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Создание комфортной образовательной среды.</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Рост числа педагогов, </w:t>
            </w:r>
            <w:r w:rsidRPr="00AB6938">
              <w:rPr>
                <w:rFonts w:ascii="Times New Roman" w:hAnsi="Times New Roman" w:cs="Times New Roman"/>
                <w:sz w:val="24"/>
                <w:szCs w:val="24"/>
              </w:rPr>
              <w:lastRenderedPageBreak/>
              <w:t>прошедших обучение использованию новых технологий.</w:t>
            </w: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lastRenderedPageBreak/>
              <w:t>Анкетирование участников образовательного процесса.</w:t>
            </w:r>
          </w:p>
          <w:p w:rsidR="00E31C0B" w:rsidRPr="00AB6938" w:rsidRDefault="00E31C0B" w:rsidP="00AB6938">
            <w:pPr>
              <w:suppressAutoHyphens/>
              <w:autoSpaceDE w:val="0"/>
              <w:autoSpaceDN w:val="0"/>
              <w:adjustRightInd w:val="0"/>
              <w:spacing w:after="0" w:line="240" w:lineRule="auto"/>
              <w:rPr>
                <w:rFonts w:ascii="Times New Roman" w:hAnsi="Times New Roman" w:cs="Times New Roman"/>
                <w:sz w:val="24"/>
                <w:szCs w:val="24"/>
              </w:rPr>
            </w:pPr>
            <w:r w:rsidRPr="00AB6938">
              <w:rPr>
                <w:rFonts w:ascii="Times New Roman" w:hAnsi="Times New Roman" w:cs="Times New Roman"/>
                <w:sz w:val="24"/>
                <w:szCs w:val="24"/>
              </w:rPr>
              <w:t xml:space="preserve">Данные о повышении </w:t>
            </w:r>
            <w:r w:rsidRPr="00AB6938">
              <w:rPr>
                <w:rFonts w:ascii="Times New Roman" w:hAnsi="Times New Roman" w:cs="Times New Roman"/>
                <w:sz w:val="24"/>
                <w:szCs w:val="24"/>
              </w:rPr>
              <w:lastRenderedPageBreak/>
              <w:t>квалификации педагогов.</w:t>
            </w:r>
          </w:p>
        </w:tc>
      </w:tr>
    </w:tbl>
    <w:p w:rsidR="00E31C0B" w:rsidRDefault="00E31C0B" w:rsidP="00AB6938">
      <w:pPr>
        <w:autoSpaceDE w:val="0"/>
        <w:autoSpaceDN w:val="0"/>
        <w:adjustRightInd w:val="0"/>
        <w:spacing w:after="0" w:line="240" w:lineRule="auto"/>
        <w:rPr>
          <w:rFonts w:ascii="Times New Roman" w:hAnsi="Times New Roman" w:cs="Times New Roman"/>
          <w:b/>
          <w:sz w:val="24"/>
          <w:szCs w:val="24"/>
        </w:rPr>
      </w:pPr>
    </w:p>
    <w:p w:rsidR="00145189" w:rsidRPr="00AB6938" w:rsidRDefault="00145189" w:rsidP="00AB6938">
      <w:pPr>
        <w:autoSpaceDE w:val="0"/>
        <w:autoSpaceDN w:val="0"/>
        <w:adjustRightInd w:val="0"/>
        <w:spacing w:after="0" w:line="240" w:lineRule="auto"/>
        <w:rPr>
          <w:rFonts w:ascii="Times New Roman" w:hAnsi="Times New Roman" w:cs="Times New Roman"/>
          <w:b/>
          <w:sz w:val="24"/>
          <w:szCs w:val="24"/>
        </w:rPr>
      </w:pPr>
    </w:p>
    <w:p w:rsidR="00E31C0B" w:rsidRPr="001E4379" w:rsidRDefault="00E31C0B" w:rsidP="00145189">
      <w:pPr>
        <w:spacing w:after="0" w:line="240" w:lineRule="auto"/>
        <w:jc w:val="center"/>
        <w:rPr>
          <w:rFonts w:ascii="Times New Roman" w:hAnsi="Times New Roman" w:cs="Times New Roman"/>
          <w:b/>
          <w:sz w:val="24"/>
          <w:szCs w:val="24"/>
        </w:rPr>
      </w:pPr>
      <w:r w:rsidRPr="001E4379">
        <w:rPr>
          <w:rFonts w:ascii="Times New Roman" w:hAnsi="Times New Roman" w:cs="Times New Roman"/>
          <w:b/>
          <w:sz w:val="24"/>
          <w:szCs w:val="24"/>
        </w:rPr>
        <w:t>5. Программа коррекционной работы.</w:t>
      </w:r>
    </w:p>
    <w:p w:rsidR="00E31C0B" w:rsidRPr="001E4379" w:rsidRDefault="00E31C0B" w:rsidP="00145189">
      <w:pPr>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1E4379">
        <w:rPr>
          <w:rFonts w:ascii="Times New Roman" w:hAnsi="Times New Roman" w:cs="Times New Roman"/>
          <w:b/>
          <w:bCs/>
          <w:color w:val="000000"/>
          <w:sz w:val="24"/>
          <w:szCs w:val="24"/>
        </w:rPr>
        <w:t>5.1. Общие положения.</w:t>
      </w:r>
    </w:p>
    <w:p w:rsidR="00E31C0B" w:rsidRPr="001E4379" w:rsidRDefault="00E31C0B" w:rsidP="001E4379">
      <w:pPr>
        <w:suppressAutoHyphens/>
        <w:autoSpaceDE w:val="0"/>
        <w:autoSpaceDN w:val="0"/>
        <w:adjustRightInd w:val="0"/>
        <w:spacing w:after="0" w:line="240" w:lineRule="auto"/>
        <w:ind w:firstLine="454"/>
        <w:rPr>
          <w:rFonts w:ascii="Times New Roman" w:hAnsi="Times New Roman" w:cs="Times New Roman"/>
          <w:color w:val="000000"/>
          <w:sz w:val="24"/>
          <w:szCs w:val="24"/>
        </w:rPr>
      </w:pPr>
      <w:r w:rsidRPr="001E4379">
        <w:rPr>
          <w:rFonts w:ascii="Times New Roman" w:hAnsi="Times New Roman" w:cs="Times New Roman"/>
          <w:color w:val="000000"/>
          <w:sz w:val="24"/>
          <w:szCs w:val="24"/>
        </w:rPr>
        <w:t>Программа коррекционной работы начального общего образования МОУ «</w:t>
      </w:r>
      <w:r w:rsidR="00AB6938" w:rsidRPr="001E4379">
        <w:rPr>
          <w:rFonts w:ascii="Times New Roman" w:hAnsi="Times New Roman" w:cs="Times New Roman"/>
          <w:color w:val="000000"/>
          <w:sz w:val="24"/>
          <w:szCs w:val="24"/>
        </w:rPr>
        <w:t>СОШ п. Первомайский»</w:t>
      </w:r>
      <w:r w:rsidRPr="001E4379">
        <w:rPr>
          <w:rFonts w:ascii="Times New Roman" w:hAnsi="Times New Roman" w:cs="Times New Roman"/>
          <w:color w:val="000000"/>
          <w:sz w:val="24"/>
          <w:szCs w:val="24"/>
        </w:rPr>
        <w:t xml:space="preserve"> в соответствии с тре</w:t>
      </w:r>
      <w:r w:rsidRPr="001E4379">
        <w:rPr>
          <w:rFonts w:ascii="Times New Roman" w:hAnsi="Times New Roman" w:cs="Times New Roman"/>
          <w:color w:val="000000"/>
          <w:spacing w:val="-2"/>
          <w:sz w:val="24"/>
          <w:szCs w:val="24"/>
        </w:rPr>
        <w:t>бованиями ФГОС НОО направлена на создание системы ком</w:t>
      </w:r>
      <w:r w:rsidRPr="001E4379">
        <w:rPr>
          <w:rFonts w:ascii="Times New Roman" w:hAnsi="Times New Roman" w:cs="Times New Roman"/>
          <w:color w:val="000000"/>
          <w:spacing w:val="2"/>
          <w:sz w:val="24"/>
          <w:szCs w:val="24"/>
        </w:rPr>
        <w:t xml:space="preserve">плексной помощи детям с ограниченными возможностями </w:t>
      </w:r>
      <w:r w:rsidRPr="001E4379">
        <w:rPr>
          <w:rFonts w:ascii="Times New Roman" w:hAnsi="Times New Roman" w:cs="Times New Roman"/>
          <w:color w:val="000000"/>
          <w:sz w:val="24"/>
          <w:szCs w:val="24"/>
        </w:rPr>
        <w:t xml:space="preserve">здоровья в освоении основной образовательной программы </w:t>
      </w:r>
      <w:r w:rsidRPr="001E4379">
        <w:rPr>
          <w:rFonts w:ascii="Times New Roman" w:hAnsi="Times New Roman" w:cs="Times New Roman"/>
          <w:color w:val="000000"/>
          <w:spacing w:val="-3"/>
          <w:sz w:val="24"/>
          <w:szCs w:val="24"/>
        </w:rPr>
        <w:t xml:space="preserve">начального общего образования, </w:t>
      </w:r>
      <w:r w:rsidRPr="001E4379">
        <w:rPr>
          <w:rFonts w:ascii="Times New Roman" w:hAnsi="Times New Roman" w:cs="Times New Roman"/>
          <w:color w:val="000000"/>
          <w:sz w:val="24"/>
          <w:szCs w:val="24"/>
        </w:rPr>
        <w:t>их социальную адаптацию.</w:t>
      </w:r>
    </w:p>
    <w:p w:rsidR="00E31C0B" w:rsidRPr="001E4379" w:rsidRDefault="00E31C0B" w:rsidP="001E4379">
      <w:pPr>
        <w:suppressAutoHyphens/>
        <w:autoSpaceDE w:val="0"/>
        <w:autoSpaceDN w:val="0"/>
        <w:adjustRightInd w:val="0"/>
        <w:spacing w:after="0" w:line="240" w:lineRule="auto"/>
        <w:ind w:firstLine="454"/>
        <w:rPr>
          <w:rFonts w:ascii="Times New Roman" w:hAnsi="Times New Roman" w:cs="Times New Roman"/>
          <w:b/>
          <w:bCs/>
          <w:color w:val="000000"/>
          <w:sz w:val="24"/>
          <w:szCs w:val="24"/>
        </w:rPr>
      </w:pPr>
      <w:r w:rsidRPr="001E4379">
        <w:rPr>
          <w:rFonts w:ascii="Times New Roman" w:hAnsi="Times New Roman" w:cs="Times New Roman"/>
          <w:color w:val="000000"/>
          <w:sz w:val="24"/>
          <w:szCs w:val="24"/>
        </w:rPr>
        <w:t>Данная программа предусматривает созда</w:t>
      </w:r>
      <w:r w:rsidRPr="001E4379">
        <w:rPr>
          <w:rFonts w:ascii="Times New Roman" w:hAnsi="Times New Roman" w:cs="Times New Roman"/>
          <w:color w:val="000000"/>
          <w:spacing w:val="2"/>
          <w:sz w:val="24"/>
          <w:szCs w:val="24"/>
        </w:rPr>
        <w:t xml:space="preserve">ние специальных условий обучения и воспитания обучающихся </w:t>
      </w:r>
      <w:r w:rsidR="00AB6938" w:rsidRPr="001E4379">
        <w:rPr>
          <w:rFonts w:ascii="Times New Roman" w:hAnsi="Times New Roman" w:cs="Times New Roman"/>
          <w:color w:val="000000"/>
          <w:sz w:val="24"/>
          <w:szCs w:val="24"/>
        </w:rPr>
        <w:t>МОУ «СОШ п. Первомайский»</w:t>
      </w:r>
      <w:r w:rsidRPr="001E4379">
        <w:rPr>
          <w:rFonts w:ascii="Times New Roman" w:hAnsi="Times New Roman" w:cs="Times New Roman"/>
          <w:color w:val="000000"/>
          <w:spacing w:val="2"/>
          <w:sz w:val="24"/>
          <w:szCs w:val="24"/>
        </w:rPr>
        <w:t xml:space="preserve">, позволяющих учитывать особые образовательные потребности детей с ограниченными возможностями здоровья посредством </w:t>
      </w:r>
      <w:r w:rsidRPr="001E4379">
        <w:rPr>
          <w:rFonts w:ascii="Times New Roman" w:hAnsi="Times New Roman" w:cs="Times New Roman"/>
          <w:color w:val="000000"/>
          <w:sz w:val="24"/>
          <w:szCs w:val="24"/>
        </w:rPr>
        <w:t>индивидуализации и дифференциации образовательного про</w:t>
      </w:r>
      <w:r w:rsidRPr="001E4379">
        <w:rPr>
          <w:rFonts w:ascii="Times New Roman" w:hAnsi="Times New Roman" w:cs="Times New Roman"/>
          <w:color w:val="000000"/>
          <w:spacing w:val="4"/>
          <w:sz w:val="24"/>
          <w:szCs w:val="24"/>
        </w:rPr>
        <w:t>цесса.</w:t>
      </w:r>
    </w:p>
    <w:p w:rsidR="00E31C0B" w:rsidRPr="001E4379" w:rsidRDefault="00E31C0B" w:rsidP="001E4379">
      <w:pPr>
        <w:suppressAutoHyphens/>
        <w:autoSpaceDE w:val="0"/>
        <w:autoSpaceDN w:val="0"/>
        <w:adjustRightInd w:val="0"/>
        <w:spacing w:after="0" w:line="240" w:lineRule="auto"/>
        <w:ind w:firstLine="454"/>
        <w:rPr>
          <w:rFonts w:ascii="Times New Roman" w:hAnsi="Times New Roman" w:cs="Times New Roman"/>
          <w:color w:val="000000"/>
          <w:spacing w:val="2"/>
          <w:sz w:val="24"/>
          <w:szCs w:val="24"/>
        </w:rPr>
      </w:pPr>
      <w:r w:rsidRPr="001E4379">
        <w:rPr>
          <w:rFonts w:ascii="Times New Roman" w:hAnsi="Times New Roman" w:cs="Times New Roman"/>
          <w:b/>
          <w:bCs/>
          <w:color w:val="000000"/>
          <w:sz w:val="24"/>
          <w:szCs w:val="24"/>
        </w:rPr>
        <w:t>Задачи программы:</w:t>
      </w:r>
    </w:p>
    <w:p w:rsidR="00E31C0B" w:rsidRPr="001E4379" w:rsidRDefault="00E31C0B" w:rsidP="001E4379">
      <w:pPr>
        <w:numPr>
          <w:ilvl w:val="0"/>
          <w:numId w:val="141"/>
        </w:numPr>
        <w:suppressAutoHyphens/>
        <w:autoSpaceDE w:val="0"/>
        <w:autoSpaceDN w:val="0"/>
        <w:adjustRightInd w:val="0"/>
        <w:spacing w:after="0" w:line="240" w:lineRule="auto"/>
        <w:ind w:left="1174" w:hanging="360"/>
        <w:rPr>
          <w:rFonts w:ascii="Times New Roman" w:hAnsi="Times New Roman" w:cs="Times New Roman"/>
          <w:color w:val="000000"/>
          <w:sz w:val="24"/>
          <w:szCs w:val="24"/>
        </w:rPr>
      </w:pPr>
      <w:r w:rsidRPr="001E4379">
        <w:rPr>
          <w:rFonts w:ascii="Times New Roman" w:hAnsi="Times New Roman" w:cs="Times New Roman"/>
          <w:color w:val="000000"/>
          <w:spacing w:val="2"/>
          <w:sz w:val="24"/>
          <w:szCs w:val="24"/>
        </w:rPr>
        <w:t>своевременное выявление детей с трудностями адаптации, обусловленными ограниченными возможностями здо</w:t>
      </w:r>
      <w:r w:rsidRPr="001E4379">
        <w:rPr>
          <w:rFonts w:ascii="Times New Roman" w:hAnsi="Times New Roman" w:cs="Times New Roman"/>
          <w:color w:val="000000"/>
          <w:sz w:val="24"/>
          <w:szCs w:val="24"/>
        </w:rPr>
        <w:t>ровья;</w:t>
      </w:r>
    </w:p>
    <w:p w:rsidR="00E31C0B" w:rsidRPr="001E4379" w:rsidRDefault="00E31C0B" w:rsidP="001E4379">
      <w:pPr>
        <w:numPr>
          <w:ilvl w:val="0"/>
          <w:numId w:val="141"/>
        </w:numPr>
        <w:suppressAutoHyphens/>
        <w:autoSpaceDE w:val="0"/>
        <w:autoSpaceDN w:val="0"/>
        <w:adjustRightInd w:val="0"/>
        <w:spacing w:after="0" w:line="240" w:lineRule="auto"/>
        <w:ind w:left="1174" w:hanging="360"/>
        <w:rPr>
          <w:rFonts w:ascii="Times New Roman" w:hAnsi="Times New Roman" w:cs="Times New Roman"/>
          <w:color w:val="000000"/>
          <w:sz w:val="24"/>
          <w:szCs w:val="24"/>
        </w:rPr>
      </w:pPr>
      <w:r w:rsidRPr="001E4379">
        <w:rPr>
          <w:rFonts w:ascii="Times New Roman" w:hAnsi="Times New Roman" w:cs="Times New Roman"/>
          <w:color w:val="000000"/>
          <w:sz w:val="24"/>
          <w:szCs w:val="24"/>
        </w:rPr>
        <w:t>определение особых образовательных потребностей детей с ограниченными возможностями здоровья, детей инвалидов;</w:t>
      </w:r>
    </w:p>
    <w:p w:rsidR="00E31C0B" w:rsidRPr="001E4379" w:rsidRDefault="00E31C0B" w:rsidP="001E4379">
      <w:pPr>
        <w:numPr>
          <w:ilvl w:val="0"/>
          <w:numId w:val="141"/>
        </w:numPr>
        <w:suppressAutoHyphens/>
        <w:autoSpaceDE w:val="0"/>
        <w:autoSpaceDN w:val="0"/>
        <w:adjustRightInd w:val="0"/>
        <w:spacing w:after="0" w:line="240" w:lineRule="auto"/>
        <w:ind w:left="1174" w:hanging="360"/>
        <w:rPr>
          <w:rFonts w:ascii="Times New Roman" w:hAnsi="Times New Roman" w:cs="Times New Roman"/>
          <w:color w:val="000000"/>
          <w:spacing w:val="2"/>
          <w:sz w:val="24"/>
          <w:szCs w:val="24"/>
        </w:rPr>
      </w:pPr>
      <w:r w:rsidRPr="001E4379">
        <w:rPr>
          <w:rFonts w:ascii="Times New Roman" w:hAnsi="Times New Roman" w:cs="Times New Roman"/>
          <w:color w:val="000000"/>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31C0B" w:rsidRPr="001E4379" w:rsidRDefault="00E31C0B" w:rsidP="001E4379">
      <w:pPr>
        <w:numPr>
          <w:ilvl w:val="0"/>
          <w:numId w:val="141"/>
        </w:numPr>
        <w:suppressAutoHyphens/>
        <w:autoSpaceDE w:val="0"/>
        <w:autoSpaceDN w:val="0"/>
        <w:adjustRightInd w:val="0"/>
        <w:spacing w:after="0" w:line="240" w:lineRule="auto"/>
        <w:ind w:left="1174" w:hanging="360"/>
        <w:rPr>
          <w:rFonts w:ascii="Times New Roman" w:hAnsi="Times New Roman" w:cs="Times New Roman"/>
          <w:color w:val="000000"/>
          <w:spacing w:val="2"/>
          <w:sz w:val="24"/>
          <w:szCs w:val="24"/>
        </w:rPr>
      </w:pPr>
      <w:r w:rsidRPr="001E4379">
        <w:rPr>
          <w:rFonts w:ascii="Times New Roman" w:hAnsi="Times New Roman" w:cs="Times New Roman"/>
          <w:color w:val="000000"/>
          <w:spacing w:val="2"/>
          <w:sz w:val="24"/>
          <w:szCs w:val="24"/>
        </w:rPr>
        <w:t>создание условий, способствующих освоению детьми с ограниченными возможностями здоровья основной образо</w:t>
      </w:r>
      <w:r w:rsidRPr="001E4379">
        <w:rPr>
          <w:rFonts w:ascii="Times New Roman" w:hAnsi="Times New Roman" w:cs="Times New Roman"/>
          <w:color w:val="000000"/>
          <w:sz w:val="24"/>
          <w:szCs w:val="24"/>
        </w:rPr>
        <w:t>вательной программы начального общего образования и их интеграции в образовательном учреждении;</w:t>
      </w:r>
    </w:p>
    <w:p w:rsidR="00E31C0B" w:rsidRPr="001E4379" w:rsidRDefault="00E31C0B" w:rsidP="001E4379">
      <w:pPr>
        <w:numPr>
          <w:ilvl w:val="0"/>
          <w:numId w:val="141"/>
        </w:numPr>
        <w:suppressAutoHyphens/>
        <w:autoSpaceDE w:val="0"/>
        <w:autoSpaceDN w:val="0"/>
        <w:adjustRightInd w:val="0"/>
        <w:spacing w:after="0" w:line="240" w:lineRule="auto"/>
        <w:ind w:left="1174" w:hanging="360"/>
        <w:rPr>
          <w:rFonts w:ascii="Times New Roman" w:hAnsi="Times New Roman" w:cs="Times New Roman"/>
          <w:color w:val="000000"/>
          <w:sz w:val="24"/>
          <w:szCs w:val="24"/>
        </w:rPr>
      </w:pPr>
      <w:r w:rsidRPr="001E4379">
        <w:rPr>
          <w:rFonts w:ascii="Times New Roman" w:hAnsi="Times New Roman" w:cs="Times New Roman"/>
          <w:color w:val="000000"/>
          <w:spacing w:val="2"/>
          <w:sz w:val="24"/>
          <w:szCs w:val="24"/>
        </w:rPr>
        <w:t>осуществление индивидуально ориентированной психо</w:t>
      </w:r>
      <w:r w:rsidRPr="001E4379">
        <w:rPr>
          <w:rFonts w:ascii="Times New Roman" w:hAnsi="Times New Roman" w:cs="Times New Roman"/>
          <w:color w:val="000000"/>
          <w:sz w:val="24"/>
          <w:szCs w:val="24"/>
        </w:rPr>
        <w:t>лого - медико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 медико - педагогической комиссии);</w:t>
      </w:r>
    </w:p>
    <w:p w:rsidR="00E31C0B" w:rsidRPr="001E4379" w:rsidRDefault="00E31C0B" w:rsidP="001E4379">
      <w:pPr>
        <w:numPr>
          <w:ilvl w:val="0"/>
          <w:numId w:val="141"/>
        </w:numPr>
        <w:suppressAutoHyphens/>
        <w:autoSpaceDE w:val="0"/>
        <w:autoSpaceDN w:val="0"/>
        <w:adjustRightInd w:val="0"/>
        <w:spacing w:after="0" w:line="240" w:lineRule="auto"/>
        <w:ind w:left="1174" w:hanging="360"/>
        <w:rPr>
          <w:rFonts w:ascii="Times New Roman" w:hAnsi="Times New Roman" w:cs="Times New Roman"/>
          <w:color w:val="000000"/>
          <w:spacing w:val="2"/>
          <w:sz w:val="24"/>
          <w:szCs w:val="24"/>
        </w:rPr>
      </w:pPr>
      <w:r w:rsidRPr="001E4379">
        <w:rPr>
          <w:rFonts w:ascii="Times New Roman" w:hAnsi="Times New Roman" w:cs="Times New Roman"/>
          <w:color w:val="000000"/>
          <w:sz w:val="24"/>
          <w:szCs w:val="24"/>
        </w:rPr>
        <w:t>реализация системы мероприятий по социальной адаптации детей с ограниченными возможностями здоровья;</w:t>
      </w:r>
    </w:p>
    <w:p w:rsidR="00E31C0B" w:rsidRPr="001E4379" w:rsidRDefault="00E31C0B" w:rsidP="001E4379">
      <w:pPr>
        <w:numPr>
          <w:ilvl w:val="0"/>
          <w:numId w:val="141"/>
        </w:numPr>
        <w:suppressAutoHyphens/>
        <w:autoSpaceDE w:val="0"/>
        <w:autoSpaceDN w:val="0"/>
        <w:adjustRightInd w:val="0"/>
        <w:spacing w:after="0" w:line="240" w:lineRule="auto"/>
        <w:ind w:left="1174" w:firstLine="454"/>
        <w:rPr>
          <w:rFonts w:ascii="Times New Roman" w:hAnsi="Times New Roman" w:cs="Times New Roman"/>
          <w:b/>
          <w:bCs/>
          <w:color w:val="000000"/>
          <w:sz w:val="24"/>
          <w:szCs w:val="24"/>
        </w:rPr>
      </w:pPr>
      <w:r w:rsidRPr="001E4379">
        <w:rPr>
          <w:rFonts w:ascii="Times New Roman" w:hAnsi="Times New Roman" w:cs="Times New Roman"/>
          <w:color w:val="000000"/>
          <w:spacing w:val="2"/>
          <w:sz w:val="24"/>
          <w:szCs w:val="24"/>
        </w:rPr>
        <w:t>оказание родителям (законным представителям) детей</w:t>
      </w:r>
      <w:r w:rsidRPr="001E4379">
        <w:rPr>
          <w:rFonts w:ascii="Times New Roman" w:hAnsi="Times New Roman" w:cs="Times New Roman"/>
          <w:color w:val="000000"/>
          <w:spacing w:val="2"/>
          <w:sz w:val="24"/>
          <w:szCs w:val="24"/>
        </w:rPr>
        <w:br/>
      </w:r>
      <w:r w:rsidRPr="001E4379">
        <w:rPr>
          <w:rFonts w:ascii="Times New Roman" w:hAnsi="Times New Roman" w:cs="Times New Roman"/>
          <w:color w:val="000000"/>
          <w:sz w:val="24"/>
          <w:szCs w:val="24"/>
        </w:rPr>
        <w:t>с ограниченными возможностями здоровья консультативной и методической помощи по медицинским, социальным, правовым и другим вопросам.</w:t>
      </w:r>
    </w:p>
    <w:p w:rsidR="00E31C0B" w:rsidRPr="001E4379" w:rsidRDefault="00E31C0B" w:rsidP="001E4379">
      <w:pPr>
        <w:suppressAutoHyphens/>
        <w:autoSpaceDE w:val="0"/>
        <w:autoSpaceDN w:val="0"/>
        <w:adjustRightInd w:val="0"/>
        <w:spacing w:after="0" w:line="240" w:lineRule="auto"/>
        <w:ind w:firstLine="454"/>
        <w:rPr>
          <w:rFonts w:ascii="Times New Roman" w:hAnsi="Times New Roman" w:cs="Times New Roman"/>
          <w:i/>
          <w:iCs/>
          <w:color w:val="000000"/>
          <w:spacing w:val="2"/>
          <w:sz w:val="24"/>
          <w:szCs w:val="24"/>
        </w:rPr>
      </w:pPr>
      <w:r w:rsidRPr="001E4379">
        <w:rPr>
          <w:rFonts w:ascii="Times New Roman" w:hAnsi="Times New Roman" w:cs="Times New Roman"/>
          <w:b/>
          <w:bCs/>
          <w:color w:val="000000"/>
          <w:sz w:val="24"/>
          <w:szCs w:val="24"/>
        </w:rPr>
        <w:t>Принципыформирования программы</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i/>
          <w:iCs/>
          <w:color w:val="000000"/>
          <w:spacing w:val="2"/>
          <w:sz w:val="24"/>
          <w:szCs w:val="24"/>
        </w:rPr>
      </w:pPr>
      <w:r w:rsidRPr="001E4379">
        <w:rPr>
          <w:rFonts w:ascii="Times New Roman" w:hAnsi="Times New Roman" w:cs="Times New Roman"/>
          <w:i/>
          <w:iCs/>
          <w:color w:val="000000"/>
          <w:spacing w:val="2"/>
          <w:sz w:val="24"/>
          <w:szCs w:val="24"/>
        </w:rPr>
        <w:t>соблюдение интересов ребёнка</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i/>
          <w:iCs/>
          <w:color w:val="000000"/>
          <w:sz w:val="24"/>
          <w:szCs w:val="24"/>
        </w:rPr>
      </w:pPr>
      <w:r w:rsidRPr="001E4379">
        <w:rPr>
          <w:rFonts w:ascii="Times New Roman" w:hAnsi="Times New Roman" w:cs="Times New Roman"/>
          <w:i/>
          <w:iCs/>
          <w:color w:val="000000"/>
          <w:spacing w:val="2"/>
          <w:sz w:val="24"/>
          <w:szCs w:val="24"/>
        </w:rPr>
        <w:t>системность</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i/>
          <w:iCs/>
          <w:color w:val="000000"/>
          <w:spacing w:val="2"/>
          <w:sz w:val="24"/>
          <w:szCs w:val="24"/>
        </w:rPr>
      </w:pPr>
      <w:r w:rsidRPr="001E4379">
        <w:rPr>
          <w:rFonts w:ascii="Times New Roman" w:hAnsi="Times New Roman" w:cs="Times New Roman"/>
          <w:i/>
          <w:iCs/>
          <w:color w:val="000000"/>
          <w:sz w:val="24"/>
          <w:szCs w:val="24"/>
        </w:rPr>
        <w:t>непрерывность</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i/>
          <w:iCs/>
          <w:color w:val="000000"/>
          <w:spacing w:val="2"/>
          <w:sz w:val="24"/>
          <w:szCs w:val="24"/>
        </w:rPr>
      </w:pPr>
      <w:r w:rsidRPr="001E4379">
        <w:rPr>
          <w:rFonts w:ascii="Times New Roman" w:hAnsi="Times New Roman" w:cs="Times New Roman"/>
          <w:i/>
          <w:iCs/>
          <w:color w:val="000000"/>
          <w:spacing w:val="2"/>
          <w:sz w:val="24"/>
          <w:szCs w:val="24"/>
        </w:rPr>
        <w:t>вариативность</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color w:val="000000"/>
          <w:spacing w:val="2"/>
          <w:sz w:val="24"/>
          <w:szCs w:val="24"/>
        </w:rPr>
      </w:pPr>
      <w:r w:rsidRPr="001E4379">
        <w:rPr>
          <w:rFonts w:ascii="Times New Roman" w:hAnsi="Times New Roman" w:cs="Times New Roman"/>
          <w:i/>
          <w:iCs/>
          <w:color w:val="000000"/>
          <w:spacing w:val="2"/>
          <w:sz w:val="24"/>
          <w:szCs w:val="24"/>
        </w:rPr>
        <w:t>рекомендательный характер оказания помощи</w:t>
      </w:r>
      <w:r w:rsidRPr="001E4379">
        <w:rPr>
          <w:rFonts w:ascii="Times New Roman" w:hAnsi="Times New Roman" w:cs="Times New Roman"/>
          <w:color w:val="000000"/>
          <w:spacing w:val="2"/>
          <w:sz w:val="24"/>
          <w:szCs w:val="24"/>
        </w:rPr>
        <w:t>.</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b/>
          <w:bCs/>
          <w:sz w:val="24"/>
          <w:szCs w:val="24"/>
        </w:rPr>
      </w:pPr>
      <w:r w:rsidRPr="001E4379">
        <w:rPr>
          <w:rFonts w:ascii="Times New Roman" w:hAnsi="Times New Roman" w:cs="Times New Roman"/>
          <w:b/>
          <w:bCs/>
          <w:sz w:val="24"/>
          <w:szCs w:val="24"/>
        </w:rPr>
        <w:t>Направления работы</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Программа коррекционной работы при получении начального общего образования включает в себя взаимосвязанные направления, отражающие её основное содержание:</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i/>
          <w:iCs/>
          <w:sz w:val="24"/>
          <w:szCs w:val="24"/>
        </w:rPr>
        <w:t>диагностическая работа</w:t>
      </w:r>
      <w:r w:rsidRPr="001E4379">
        <w:rPr>
          <w:rFonts w:ascii="Times New Roman"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lastRenderedPageBreak/>
        <w:t>•</w:t>
      </w:r>
      <w:r w:rsidRPr="001E4379">
        <w:rPr>
          <w:rFonts w:ascii="Times New Roman" w:hAnsi="Times New Roman" w:cs="Times New Roman"/>
          <w:sz w:val="24"/>
          <w:szCs w:val="24"/>
          <w:lang w:val="en-US"/>
        </w:rPr>
        <w:t> </w:t>
      </w:r>
      <w:r w:rsidRPr="001E4379">
        <w:rPr>
          <w:rFonts w:ascii="Times New Roman" w:hAnsi="Times New Roman" w:cs="Times New Roman"/>
          <w:i/>
          <w:iCs/>
          <w:sz w:val="24"/>
          <w:szCs w:val="24"/>
        </w:rPr>
        <w:t>коррекционно-развивающая работа</w:t>
      </w:r>
      <w:r w:rsidRPr="001E4379">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i/>
          <w:iCs/>
          <w:sz w:val="24"/>
          <w:szCs w:val="24"/>
        </w:rPr>
        <w:t>консультативная работа</w:t>
      </w:r>
      <w:r w:rsidRPr="001E4379">
        <w:rPr>
          <w:rFonts w:ascii="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i/>
          <w:iCs/>
          <w:sz w:val="24"/>
          <w:szCs w:val="24"/>
        </w:rPr>
        <w:t>информационно-просветительская работа</w:t>
      </w:r>
      <w:r w:rsidRPr="001E4379">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b/>
          <w:bCs/>
          <w:sz w:val="24"/>
          <w:szCs w:val="24"/>
        </w:rPr>
      </w:pPr>
      <w:r w:rsidRPr="001E4379">
        <w:rPr>
          <w:rFonts w:ascii="Times New Roman" w:hAnsi="Times New Roman" w:cs="Times New Roman"/>
          <w:b/>
          <w:bCs/>
          <w:sz w:val="24"/>
          <w:szCs w:val="24"/>
        </w:rPr>
        <w:t>Содержание направлений работы</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i/>
          <w:iCs/>
          <w:sz w:val="24"/>
          <w:szCs w:val="24"/>
        </w:rPr>
      </w:pPr>
      <w:r w:rsidRPr="001E4379">
        <w:rPr>
          <w:rFonts w:ascii="Times New Roman" w:hAnsi="Times New Roman" w:cs="Times New Roman"/>
          <w:i/>
          <w:iCs/>
          <w:sz w:val="24"/>
          <w:szCs w:val="24"/>
        </w:rPr>
        <w:t>Диагностическая работа включает:</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своевременное выявление детей, нуждающихся в специализированной помощи;</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изучение социальной ситуации развития и условий семейного воспитания ребёнка;</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системный разносторонний контроль специалистов за уровнем и динамикой развития ребёнка;</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анализ успешности коррекционно-развивающей работы.</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i/>
          <w:iCs/>
          <w:sz w:val="24"/>
          <w:szCs w:val="24"/>
        </w:rPr>
      </w:pPr>
      <w:r w:rsidRPr="001E4379">
        <w:rPr>
          <w:rFonts w:ascii="Times New Roman" w:hAnsi="Times New Roman" w:cs="Times New Roman"/>
          <w:i/>
          <w:iCs/>
          <w:sz w:val="24"/>
          <w:szCs w:val="24"/>
        </w:rPr>
        <w:t>Коррекционно-развивающая работа включает:</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коррекцию и развитие высших психических функций;</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развитие эмоционально-волевой и личностной сферы ребёнка и психокоррекцию его поведения;</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социальную защиту ребёнка в случае неблагоприятных условий жизни при психотравмирующих обстоятельствах.</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i/>
          <w:iCs/>
          <w:sz w:val="24"/>
          <w:szCs w:val="24"/>
        </w:rPr>
      </w:pPr>
      <w:r w:rsidRPr="001E4379">
        <w:rPr>
          <w:rFonts w:ascii="Times New Roman" w:hAnsi="Times New Roman" w:cs="Times New Roman"/>
          <w:i/>
          <w:iCs/>
          <w:sz w:val="24"/>
          <w:szCs w:val="24"/>
        </w:rPr>
        <w:t>Консультативная работа включает:</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lastRenderedPageBreak/>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i/>
          <w:iCs/>
          <w:sz w:val="24"/>
          <w:szCs w:val="24"/>
        </w:rPr>
      </w:pPr>
      <w:r w:rsidRPr="001E4379">
        <w:rPr>
          <w:rFonts w:ascii="Times New Roman" w:hAnsi="Times New Roman" w:cs="Times New Roman"/>
          <w:i/>
          <w:iCs/>
          <w:sz w:val="24"/>
          <w:szCs w:val="24"/>
        </w:rPr>
        <w:t>Информационно-просветительская работа предусматривает:</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b/>
          <w:bCs/>
          <w:sz w:val="24"/>
          <w:szCs w:val="24"/>
        </w:rPr>
      </w:pPr>
      <w:r w:rsidRPr="001E4379">
        <w:rPr>
          <w:rFonts w:ascii="Times New Roman" w:hAnsi="Times New Roman" w:cs="Times New Roman"/>
          <w:b/>
          <w:bCs/>
          <w:sz w:val="24"/>
          <w:szCs w:val="24"/>
        </w:rPr>
        <w:t>Этапы реализации программы</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p>
    <w:tbl>
      <w:tblPr>
        <w:tblW w:w="0" w:type="auto"/>
        <w:tblInd w:w="216" w:type="dxa"/>
        <w:tblLayout w:type="fixed"/>
        <w:tblLook w:val="0000"/>
      </w:tblPr>
      <w:tblGrid>
        <w:gridCol w:w="2103"/>
        <w:gridCol w:w="2780"/>
        <w:gridCol w:w="2168"/>
        <w:gridCol w:w="2412"/>
      </w:tblGrid>
      <w:tr w:rsidR="00E31C0B" w:rsidRPr="001E4379" w:rsidTr="00D52D32">
        <w:trPr>
          <w:trHeight w:val="1"/>
        </w:trPr>
        <w:tc>
          <w:tcPr>
            <w:tcW w:w="2103"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rPr>
              <w:t>Этапы</w:t>
            </w:r>
          </w:p>
        </w:tc>
        <w:tc>
          <w:tcPr>
            <w:tcW w:w="278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rPr>
              <w:t xml:space="preserve">Задачи </w:t>
            </w:r>
          </w:p>
        </w:tc>
        <w:tc>
          <w:tcPr>
            <w:tcW w:w="2168"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rPr>
              <w:t>Содержание и формы работы</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ind w:right="25"/>
              <w:rPr>
                <w:rFonts w:ascii="Times New Roman" w:hAnsi="Times New Roman" w:cs="Times New Roman"/>
                <w:sz w:val="24"/>
                <w:szCs w:val="24"/>
              </w:rPr>
            </w:pPr>
            <w:r w:rsidRPr="001E4379">
              <w:rPr>
                <w:rFonts w:ascii="Times New Roman" w:hAnsi="Times New Roman" w:cs="Times New Roman"/>
                <w:sz w:val="24"/>
                <w:szCs w:val="24"/>
              </w:rPr>
              <w:t>Ожидаемые</w:t>
            </w:r>
          </w:p>
          <w:p w:rsidR="00E31C0B" w:rsidRPr="001E4379" w:rsidRDefault="00E31C0B" w:rsidP="001E4379">
            <w:pPr>
              <w:suppressAutoHyphens/>
              <w:autoSpaceDE w:val="0"/>
              <w:autoSpaceDN w:val="0"/>
              <w:adjustRightInd w:val="0"/>
              <w:spacing w:after="0" w:line="240" w:lineRule="auto"/>
              <w:ind w:right="-108"/>
              <w:rPr>
                <w:rFonts w:ascii="Times New Roman" w:hAnsi="Times New Roman" w:cs="Times New Roman"/>
                <w:sz w:val="24"/>
                <w:szCs w:val="24"/>
                <w:lang w:val="en-US"/>
              </w:rPr>
            </w:pPr>
            <w:r w:rsidRPr="001E4379">
              <w:rPr>
                <w:rFonts w:ascii="Times New Roman" w:hAnsi="Times New Roman" w:cs="Times New Roman"/>
                <w:sz w:val="24"/>
                <w:szCs w:val="24"/>
              </w:rPr>
              <w:t>результаты</w:t>
            </w:r>
          </w:p>
        </w:tc>
      </w:tr>
      <w:tr w:rsidR="00E31C0B" w:rsidRPr="001E4379" w:rsidTr="00D52D32">
        <w:trPr>
          <w:trHeight w:val="1"/>
        </w:trPr>
        <w:tc>
          <w:tcPr>
            <w:tcW w:w="2103"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ind w:left="-5" w:right="20"/>
              <w:rPr>
                <w:rFonts w:ascii="Times New Roman" w:hAnsi="Times New Roman" w:cs="Times New Roman"/>
                <w:i/>
                <w:iCs/>
                <w:sz w:val="24"/>
                <w:szCs w:val="24"/>
              </w:rPr>
            </w:pPr>
            <w:r w:rsidRPr="001E4379">
              <w:rPr>
                <w:rFonts w:ascii="Times New Roman" w:hAnsi="Times New Roman" w:cs="Times New Roman"/>
                <w:i/>
                <w:iCs/>
                <w:sz w:val="24"/>
                <w:szCs w:val="24"/>
              </w:rPr>
              <w:t>Сбор и анализ информации</w:t>
            </w:r>
          </w:p>
          <w:p w:rsidR="00E31C0B" w:rsidRPr="001E4379" w:rsidRDefault="00E31C0B" w:rsidP="001E4379">
            <w:pPr>
              <w:suppressAutoHyphens/>
              <w:autoSpaceDE w:val="0"/>
              <w:autoSpaceDN w:val="0"/>
              <w:adjustRightInd w:val="0"/>
              <w:spacing w:after="0" w:line="240" w:lineRule="auto"/>
              <w:ind w:left="-5" w:right="20"/>
              <w:rPr>
                <w:rFonts w:ascii="Times New Roman" w:hAnsi="Times New Roman" w:cs="Times New Roman"/>
                <w:sz w:val="24"/>
                <w:szCs w:val="24"/>
              </w:rPr>
            </w:pPr>
            <w:r w:rsidRPr="001E4379">
              <w:rPr>
                <w:rFonts w:ascii="Times New Roman" w:hAnsi="Times New Roman" w:cs="Times New Roman"/>
                <w:sz w:val="24"/>
                <w:szCs w:val="24"/>
              </w:rPr>
              <w:t>(информационно-аналитическая деятельность).</w:t>
            </w:r>
          </w:p>
        </w:tc>
        <w:tc>
          <w:tcPr>
            <w:tcW w:w="278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Выявление детей с ОВЗ. Диагностика школьных трудностей обучающихся.</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Дифференциация детей по уровню и типу их психического развития.</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p>
        </w:tc>
        <w:tc>
          <w:tcPr>
            <w:tcW w:w="2168"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Анкетирование, беседа, тестирование, наблюдение.</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tc>
      </w:tr>
      <w:tr w:rsidR="00E31C0B" w:rsidRPr="001E4379" w:rsidTr="00D52D32">
        <w:trPr>
          <w:trHeight w:val="1"/>
        </w:trPr>
        <w:tc>
          <w:tcPr>
            <w:tcW w:w="2103"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ind w:left="-5" w:right="20"/>
              <w:rPr>
                <w:rFonts w:ascii="Times New Roman" w:hAnsi="Times New Roman" w:cs="Times New Roman"/>
                <w:sz w:val="24"/>
                <w:szCs w:val="24"/>
              </w:rPr>
            </w:pPr>
            <w:r w:rsidRPr="001E4379">
              <w:rPr>
                <w:rFonts w:ascii="Times New Roman" w:hAnsi="Times New Roman" w:cs="Times New Roman"/>
                <w:i/>
                <w:iCs/>
                <w:sz w:val="24"/>
                <w:szCs w:val="24"/>
              </w:rPr>
              <w:t>Планирование, организация, координация</w:t>
            </w:r>
          </w:p>
          <w:p w:rsidR="00E31C0B" w:rsidRPr="001E4379" w:rsidRDefault="00E31C0B" w:rsidP="001E4379">
            <w:pPr>
              <w:suppressAutoHyphens/>
              <w:autoSpaceDE w:val="0"/>
              <w:autoSpaceDN w:val="0"/>
              <w:adjustRightInd w:val="0"/>
              <w:spacing w:after="0" w:line="240" w:lineRule="auto"/>
              <w:ind w:left="-5" w:right="20"/>
              <w:rPr>
                <w:rFonts w:ascii="Times New Roman" w:hAnsi="Times New Roman" w:cs="Times New Roman"/>
                <w:sz w:val="24"/>
                <w:szCs w:val="24"/>
              </w:rPr>
            </w:pPr>
            <w:r w:rsidRPr="001E4379">
              <w:rPr>
                <w:rFonts w:ascii="Times New Roman" w:hAnsi="Times New Roman" w:cs="Times New Roman"/>
                <w:sz w:val="24"/>
                <w:szCs w:val="24"/>
              </w:rPr>
              <w:t>(организационно-исполнительская деятельность)</w:t>
            </w:r>
          </w:p>
        </w:tc>
        <w:tc>
          <w:tcPr>
            <w:tcW w:w="278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Проектирование образовательных маршрутов на основе данных диагностического исследования.</w:t>
            </w:r>
          </w:p>
        </w:tc>
        <w:tc>
          <w:tcPr>
            <w:tcW w:w="2168"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Консультирование учителей при разработке индивидуальных образовательных маршрутов сопровождения и коррекции.</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 xml:space="preserve">Организация особого образовательного процесса, имеющий коррекционно-развивающую направленность, и процесса специального сопровождения детей с </w:t>
            </w:r>
            <w:r w:rsidRPr="001E4379">
              <w:rPr>
                <w:rFonts w:ascii="Times New Roman" w:hAnsi="Times New Roman" w:cs="Times New Roman"/>
                <w:sz w:val="24"/>
                <w:szCs w:val="24"/>
              </w:rPr>
              <w:lastRenderedPageBreak/>
              <w:t>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tc>
      </w:tr>
      <w:tr w:rsidR="00E31C0B" w:rsidRPr="001E4379" w:rsidTr="00D52D32">
        <w:trPr>
          <w:trHeight w:val="1"/>
        </w:trPr>
        <w:tc>
          <w:tcPr>
            <w:tcW w:w="2103"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ind w:left="-5" w:right="20"/>
              <w:rPr>
                <w:rFonts w:ascii="Times New Roman" w:hAnsi="Times New Roman" w:cs="Times New Roman"/>
                <w:sz w:val="24"/>
                <w:szCs w:val="24"/>
              </w:rPr>
            </w:pPr>
            <w:r w:rsidRPr="001E4379">
              <w:rPr>
                <w:rFonts w:ascii="Times New Roman" w:hAnsi="Times New Roman" w:cs="Times New Roman"/>
                <w:i/>
                <w:iCs/>
                <w:sz w:val="24"/>
                <w:szCs w:val="24"/>
              </w:rPr>
              <w:lastRenderedPageBreak/>
              <w:t xml:space="preserve">Диагностика коррекционно-развивающей образовательной среды </w:t>
            </w:r>
            <w:r w:rsidRPr="001E4379">
              <w:rPr>
                <w:rFonts w:ascii="Times New Roman" w:hAnsi="Times New Roman" w:cs="Times New Roman"/>
                <w:sz w:val="24"/>
                <w:szCs w:val="24"/>
              </w:rPr>
              <w:t>(контрольно-диагностическая деятельность)</w:t>
            </w:r>
          </w:p>
        </w:tc>
        <w:tc>
          <w:tcPr>
            <w:tcW w:w="278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pacing w:val="2"/>
                <w:sz w:val="24"/>
                <w:szCs w:val="24"/>
              </w:rPr>
              <w:t xml:space="preserve">Анализ </w:t>
            </w:r>
            <w:r w:rsidRPr="001E4379">
              <w:rPr>
                <w:rFonts w:ascii="Times New Roman" w:hAnsi="Times New Roman" w:cs="Times New Roman"/>
                <w:sz w:val="24"/>
                <w:szCs w:val="24"/>
              </w:rPr>
              <w:t>условий и коррекционноразвивающих и образовательных программ</w:t>
            </w:r>
          </w:p>
        </w:tc>
        <w:tc>
          <w:tcPr>
            <w:tcW w:w="2168"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rPr>
              <w:t>Медико-психолого-педагогический комиссия.</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Соответствие созданных условий и выбранных коррекционно-развивающих и образовательных программ особым образовательным потребностям ребёнка.</w:t>
            </w:r>
          </w:p>
        </w:tc>
      </w:tr>
      <w:tr w:rsidR="00E31C0B" w:rsidRPr="001E4379" w:rsidTr="00D52D32">
        <w:trPr>
          <w:trHeight w:val="1"/>
        </w:trPr>
        <w:tc>
          <w:tcPr>
            <w:tcW w:w="2103"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ind w:left="-5" w:right="20"/>
              <w:rPr>
                <w:rFonts w:ascii="Times New Roman" w:hAnsi="Times New Roman" w:cs="Times New Roman"/>
                <w:sz w:val="24"/>
                <w:szCs w:val="24"/>
              </w:rPr>
            </w:pPr>
            <w:r w:rsidRPr="001E4379">
              <w:rPr>
                <w:rFonts w:ascii="Times New Roman" w:hAnsi="Times New Roman" w:cs="Times New Roman"/>
                <w:i/>
                <w:iCs/>
                <w:sz w:val="24"/>
                <w:szCs w:val="24"/>
              </w:rPr>
              <w:t>Регуляция и корректировка</w:t>
            </w:r>
            <w:r w:rsidRPr="001E4379">
              <w:rPr>
                <w:rFonts w:ascii="Times New Roman" w:hAnsi="Times New Roman" w:cs="Times New Roman"/>
                <w:sz w:val="24"/>
                <w:szCs w:val="24"/>
              </w:rPr>
              <w:t xml:space="preserve"> (регулятивно-корректировочная деятельность)</w:t>
            </w:r>
          </w:p>
        </w:tc>
        <w:tc>
          <w:tcPr>
            <w:tcW w:w="2780"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Обсуждение возможных вариантов решения проблемы, построение прогнозов эффективности  программ коррекционной работы.</w:t>
            </w:r>
          </w:p>
        </w:tc>
        <w:tc>
          <w:tcPr>
            <w:tcW w:w="2168"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rPr>
              <w:t>Медико-психолого-педагогический комиссия.</w:t>
            </w:r>
          </w:p>
        </w:tc>
        <w:tc>
          <w:tcPr>
            <w:tcW w:w="2412" w:type="dxa"/>
            <w:tcBorders>
              <w:top w:val="single" w:sz="3" w:space="0" w:color="000000"/>
              <w:left w:val="single" w:sz="3" w:space="0" w:color="000000"/>
              <w:bottom w:val="single" w:sz="3" w:space="0" w:color="000000"/>
              <w:right w:val="single" w:sz="3" w:space="0" w:color="000000"/>
            </w:tcBorders>
            <w:shd w:val="clear" w:color="000000"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 xml:space="preserve">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tc>
      </w:tr>
    </w:tbl>
    <w:p w:rsidR="00E31C0B" w:rsidRPr="001E4379" w:rsidRDefault="00E31C0B" w:rsidP="001E4379">
      <w:pPr>
        <w:autoSpaceDE w:val="0"/>
        <w:autoSpaceDN w:val="0"/>
        <w:adjustRightInd w:val="0"/>
        <w:spacing w:after="0" w:line="240" w:lineRule="auto"/>
        <w:ind w:firstLine="454"/>
        <w:rPr>
          <w:rFonts w:ascii="Times New Roman" w:hAnsi="Times New Roman" w:cs="Times New Roman"/>
          <w:b/>
          <w:bCs/>
          <w:sz w:val="24"/>
          <w:szCs w:val="24"/>
        </w:rPr>
      </w:pPr>
    </w:p>
    <w:p w:rsidR="00E31C0B" w:rsidRPr="001E4379" w:rsidRDefault="00E31C0B" w:rsidP="00145189">
      <w:pPr>
        <w:autoSpaceDE w:val="0"/>
        <w:autoSpaceDN w:val="0"/>
        <w:adjustRightInd w:val="0"/>
        <w:spacing w:after="0" w:line="240" w:lineRule="auto"/>
        <w:ind w:firstLine="454"/>
        <w:jc w:val="center"/>
        <w:rPr>
          <w:rFonts w:ascii="Times New Roman" w:hAnsi="Times New Roman" w:cs="Times New Roman"/>
          <w:b/>
          <w:bCs/>
          <w:sz w:val="24"/>
          <w:szCs w:val="24"/>
        </w:rPr>
      </w:pPr>
      <w:r w:rsidRPr="001E4379">
        <w:rPr>
          <w:rFonts w:ascii="Times New Roman" w:hAnsi="Times New Roman" w:cs="Times New Roman"/>
          <w:b/>
          <w:bCs/>
          <w:sz w:val="24"/>
          <w:szCs w:val="24"/>
        </w:rPr>
        <w:t>5.2. Механизмы реализации программы</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 xml:space="preserve">Основными механизмами реализации коррекционной работы являются оптимально выстроенное </w:t>
      </w:r>
      <w:r w:rsidRPr="001E4379">
        <w:rPr>
          <w:rFonts w:ascii="Times New Roman" w:hAnsi="Times New Roman" w:cs="Times New Roman"/>
          <w:iCs/>
          <w:sz w:val="24"/>
          <w:szCs w:val="24"/>
        </w:rPr>
        <w:t>взаимодействие специалистов образовательной организации</w:t>
      </w:r>
      <w:r w:rsidRPr="001E4379">
        <w:rPr>
          <w:rFonts w:ascii="Times New Roman" w:hAnsi="Times New Roman" w:cs="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Организация работы по созданию оптимальных условий для детей ОВЗ школа организует сотрудничество со следующими специализированными учреждениями</w:t>
      </w:r>
      <w:r w:rsidR="001E4379" w:rsidRPr="001E4379">
        <w:rPr>
          <w:rFonts w:ascii="Times New Roman" w:hAnsi="Times New Roman" w:cs="Times New Roman"/>
          <w:sz w:val="24"/>
          <w:szCs w:val="24"/>
        </w:rPr>
        <w:t xml:space="preserve">. </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b/>
          <w:bCs/>
          <w:sz w:val="24"/>
          <w:szCs w:val="24"/>
        </w:rPr>
      </w:pPr>
      <w:r w:rsidRPr="001E4379">
        <w:rPr>
          <w:rFonts w:ascii="Times New Roman" w:hAnsi="Times New Roman" w:cs="Times New Roman"/>
          <w:b/>
          <w:bCs/>
          <w:sz w:val="24"/>
          <w:szCs w:val="24"/>
        </w:rPr>
        <w:t>Условия реализации коррекционной программы</w:t>
      </w:r>
    </w:p>
    <w:tbl>
      <w:tblPr>
        <w:tblW w:w="0" w:type="auto"/>
        <w:tblInd w:w="-318" w:type="dxa"/>
        <w:tblLayout w:type="fixed"/>
        <w:tblLook w:val="0000"/>
      </w:tblPr>
      <w:tblGrid>
        <w:gridCol w:w="3828"/>
        <w:gridCol w:w="6169"/>
      </w:tblGrid>
      <w:tr w:rsidR="00E31C0B" w:rsidRPr="001E4379" w:rsidTr="001E4379">
        <w:trPr>
          <w:trHeight w:val="1"/>
        </w:trPr>
        <w:tc>
          <w:tcPr>
            <w:tcW w:w="3828"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rPr>
              <w:t>Условия реализации коррекционной программы</w:t>
            </w:r>
          </w:p>
        </w:tc>
        <w:tc>
          <w:tcPr>
            <w:tcW w:w="6169"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i/>
                <w:iCs/>
                <w:sz w:val="24"/>
                <w:szCs w:val="24"/>
              </w:rPr>
              <w:t xml:space="preserve">Характеристика </w:t>
            </w:r>
          </w:p>
        </w:tc>
      </w:tr>
      <w:tr w:rsidR="00E31C0B" w:rsidRPr="001E4379" w:rsidTr="001E4379">
        <w:trPr>
          <w:trHeight w:val="1"/>
        </w:trPr>
        <w:tc>
          <w:tcPr>
            <w:tcW w:w="3828"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i/>
                <w:iCs/>
                <w:sz w:val="24"/>
                <w:szCs w:val="24"/>
              </w:rPr>
              <w:t>Психолого-педагогическое обеспечение</w:t>
            </w:r>
          </w:p>
        </w:tc>
        <w:tc>
          <w:tcPr>
            <w:tcW w:w="6169"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numPr>
                <w:ilvl w:val="0"/>
                <w:numId w:val="141"/>
              </w:numPr>
              <w:tabs>
                <w:tab w:val="left" w:pos="34"/>
              </w:tab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 xml:space="preserve">обеспечение дифференцированных условий (оптимальный режим учебных нагрузок, вариативные </w:t>
            </w:r>
            <w:r w:rsidRPr="001E4379">
              <w:rPr>
                <w:rFonts w:ascii="Times New Roman" w:hAnsi="Times New Roman" w:cs="Times New Roman"/>
                <w:sz w:val="24"/>
                <w:szCs w:val="24"/>
              </w:rPr>
              <w:lastRenderedPageBreak/>
              <w:t>формы получения образования и специализированной помощи) в соответствии с рекомендациями психолого-медико-педагогической комиссии;</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31C0B" w:rsidRPr="001E4379" w:rsidRDefault="00E31C0B" w:rsidP="001E4379">
            <w:pPr>
              <w:autoSpaceDE w:val="0"/>
              <w:autoSpaceDN w:val="0"/>
              <w:adjustRightInd w:val="0"/>
              <w:spacing w:after="0" w:line="240" w:lineRule="auto"/>
              <w:ind w:firstLine="454"/>
              <w:rPr>
                <w:rFonts w:ascii="Times New Roman" w:hAnsi="Times New Roman" w:cs="Times New Roman"/>
                <w:sz w:val="24"/>
                <w:szCs w:val="24"/>
              </w:rPr>
            </w:pPr>
            <w:r w:rsidRPr="001E4379">
              <w:rPr>
                <w:rFonts w:ascii="Times New Roman" w:hAnsi="Times New Roman" w:cs="Times New Roman"/>
                <w:sz w:val="24"/>
                <w:szCs w:val="24"/>
              </w:rPr>
              <w:t>•</w:t>
            </w:r>
            <w:r w:rsidRPr="001E4379">
              <w:rPr>
                <w:rFonts w:ascii="Times New Roman" w:hAnsi="Times New Roman" w:cs="Times New Roman"/>
                <w:sz w:val="24"/>
                <w:szCs w:val="24"/>
                <w:lang w:val="en-US"/>
              </w:rPr>
              <w:t> </w:t>
            </w:r>
            <w:r w:rsidRPr="001E4379">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tc>
      </w:tr>
      <w:tr w:rsidR="00E31C0B" w:rsidRPr="001E4379" w:rsidTr="001E4379">
        <w:trPr>
          <w:trHeight w:val="1"/>
        </w:trPr>
        <w:tc>
          <w:tcPr>
            <w:tcW w:w="3828"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autoSpaceDE w:val="0"/>
              <w:autoSpaceDN w:val="0"/>
              <w:adjustRightInd w:val="0"/>
              <w:spacing w:after="0" w:line="240" w:lineRule="auto"/>
              <w:rPr>
                <w:rFonts w:ascii="Times New Roman" w:hAnsi="Times New Roman" w:cs="Times New Roman"/>
                <w:i/>
                <w:iCs/>
                <w:sz w:val="24"/>
                <w:szCs w:val="24"/>
              </w:rPr>
            </w:pPr>
            <w:r w:rsidRPr="001E4379">
              <w:rPr>
                <w:rFonts w:ascii="Times New Roman" w:hAnsi="Times New Roman" w:cs="Times New Roman"/>
                <w:i/>
                <w:iCs/>
                <w:sz w:val="24"/>
                <w:szCs w:val="24"/>
              </w:rPr>
              <w:lastRenderedPageBreak/>
              <w:t>Программно-методическое обеспечение</w:t>
            </w:r>
          </w:p>
          <w:p w:rsidR="00E31C0B" w:rsidRPr="001E4379" w:rsidRDefault="00E31C0B" w:rsidP="001E4379">
            <w:pPr>
              <w:autoSpaceDE w:val="0"/>
              <w:autoSpaceDN w:val="0"/>
              <w:adjustRightInd w:val="0"/>
              <w:spacing w:after="0" w:line="240" w:lineRule="auto"/>
              <w:rPr>
                <w:rFonts w:ascii="Times New Roman" w:hAnsi="Times New Roman" w:cs="Times New Roman"/>
                <w:sz w:val="24"/>
                <w:szCs w:val="24"/>
                <w:lang w:val="en-US"/>
              </w:rPr>
            </w:pPr>
          </w:p>
        </w:tc>
        <w:tc>
          <w:tcPr>
            <w:tcW w:w="6169"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Применение диагностического и коррекционно-развивающего инструментария, необходимого для осуществления профессиональной деятельности учителя, социального педагога</w:t>
            </w:r>
          </w:p>
        </w:tc>
      </w:tr>
      <w:tr w:rsidR="00E31C0B" w:rsidRPr="001E4379" w:rsidTr="001E4379">
        <w:trPr>
          <w:trHeight w:val="1"/>
        </w:trPr>
        <w:tc>
          <w:tcPr>
            <w:tcW w:w="3828"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autoSpaceDE w:val="0"/>
              <w:autoSpaceDN w:val="0"/>
              <w:adjustRightInd w:val="0"/>
              <w:spacing w:after="0" w:line="240" w:lineRule="auto"/>
              <w:rPr>
                <w:rFonts w:ascii="Times New Roman" w:hAnsi="Times New Roman" w:cs="Times New Roman"/>
                <w:i/>
                <w:iCs/>
                <w:sz w:val="24"/>
                <w:szCs w:val="24"/>
              </w:rPr>
            </w:pPr>
            <w:r w:rsidRPr="001E4379">
              <w:rPr>
                <w:rFonts w:ascii="Times New Roman" w:hAnsi="Times New Roman" w:cs="Times New Roman"/>
                <w:i/>
                <w:iCs/>
                <w:sz w:val="24"/>
                <w:szCs w:val="24"/>
              </w:rPr>
              <w:t>Материально-техническое обеспечение</w:t>
            </w:r>
          </w:p>
          <w:p w:rsidR="00E31C0B" w:rsidRPr="001E4379" w:rsidRDefault="00E31C0B" w:rsidP="001E4379">
            <w:pPr>
              <w:autoSpaceDE w:val="0"/>
              <w:autoSpaceDN w:val="0"/>
              <w:adjustRightInd w:val="0"/>
              <w:spacing w:after="0" w:line="240" w:lineRule="auto"/>
              <w:rPr>
                <w:rFonts w:ascii="Times New Roman" w:hAnsi="Times New Roman" w:cs="Times New Roman"/>
                <w:sz w:val="24"/>
                <w:szCs w:val="24"/>
                <w:lang w:val="en-US"/>
              </w:rPr>
            </w:pPr>
          </w:p>
        </w:tc>
        <w:tc>
          <w:tcPr>
            <w:tcW w:w="6169"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Обеспечение надлежащей материально-технической базы, позволяющей создать адаптивную и коррекционно-развивающую среду образовательного учреждения</w:t>
            </w:r>
          </w:p>
        </w:tc>
      </w:tr>
      <w:tr w:rsidR="00E31C0B" w:rsidRPr="001E4379" w:rsidTr="001E4379">
        <w:trPr>
          <w:trHeight w:val="1"/>
        </w:trPr>
        <w:tc>
          <w:tcPr>
            <w:tcW w:w="3828"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autoSpaceDE w:val="0"/>
              <w:autoSpaceDN w:val="0"/>
              <w:adjustRightInd w:val="0"/>
              <w:spacing w:after="0" w:line="240" w:lineRule="auto"/>
              <w:rPr>
                <w:rFonts w:ascii="Times New Roman" w:hAnsi="Times New Roman" w:cs="Times New Roman"/>
                <w:i/>
                <w:iCs/>
                <w:sz w:val="24"/>
                <w:szCs w:val="24"/>
              </w:rPr>
            </w:pPr>
            <w:r w:rsidRPr="001E4379">
              <w:rPr>
                <w:rFonts w:ascii="Times New Roman" w:hAnsi="Times New Roman" w:cs="Times New Roman"/>
                <w:i/>
                <w:iCs/>
                <w:sz w:val="24"/>
                <w:szCs w:val="24"/>
              </w:rPr>
              <w:t>Информационное обеспечение</w:t>
            </w:r>
          </w:p>
          <w:p w:rsidR="00E31C0B" w:rsidRPr="001E4379" w:rsidRDefault="00E31C0B" w:rsidP="001E4379">
            <w:pPr>
              <w:autoSpaceDE w:val="0"/>
              <w:autoSpaceDN w:val="0"/>
              <w:adjustRightInd w:val="0"/>
              <w:spacing w:after="0" w:line="240" w:lineRule="auto"/>
              <w:rPr>
                <w:rFonts w:ascii="Times New Roman" w:hAnsi="Times New Roman" w:cs="Times New Roman"/>
                <w:sz w:val="24"/>
                <w:szCs w:val="24"/>
                <w:lang w:val="en-US"/>
              </w:rPr>
            </w:pPr>
          </w:p>
        </w:tc>
        <w:tc>
          <w:tcPr>
            <w:tcW w:w="6169"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 xml:space="preserve">Создание информационной образовательной среды, организация доступа детей с ограниченными </w:t>
            </w:r>
            <w:r w:rsidRPr="001E4379">
              <w:rPr>
                <w:rFonts w:ascii="Times New Roman" w:hAnsi="Times New Roman" w:cs="Times New Roman"/>
                <w:sz w:val="24"/>
                <w:szCs w:val="24"/>
              </w:rPr>
              <w:lastRenderedPageBreak/>
              <w:t>возможностями здоровья, родителей (законных представителей), педагогов к сетевым источникам информации, к информационно-методическим фондам.</w:t>
            </w:r>
          </w:p>
        </w:tc>
      </w:tr>
      <w:tr w:rsidR="00E31C0B" w:rsidRPr="001E4379" w:rsidTr="001E4379">
        <w:trPr>
          <w:trHeight w:val="1"/>
        </w:trPr>
        <w:tc>
          <w:tcPr>
            <w:tcW w:w="3828"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autoSpaceDE w:val="0"/>
              <w:autoSpaceDN w:val="0"/>
              <w:adjustRightInd w:val="0"/>
              <w:spacing w:after="0" w:line="240" w:lineRule="auto"/>
              <w:rPr>
                <w:rFonts w:ascii="Times New Roman" w:hAnsi="Times New Roman" w:cs="Times New Roman"/>
                <w:i/>
                <w:iCs/>
                <w:sz w:val="24"/>
                <w:szCs w:val="24"/>
              </w:rPr>
            </w:pPr>
            <w:r w:rsidRPr="001E4379">
              <w:rPr>
                <w:rFonts w:ascii="Times New Roman" w:hAnsi="Times New Roman" w:cs="Times New Roman"/>
                <w:i/>
                <w:iCs/>
                <w:sz w:val="24"/>
                <w:szCs w:val="24"/>
              </w:rPr>
              <w:lastRenderedPageBreak/>
              <w:t>Кадровое обеспечение</w:t>
            </w:r>
          </w:p>
          <w:p w:rsidR="00E31C0B" w:rsidRPr="001E4379" w:rsidRDefault="00E31C0B" w:rsidP="001E4379">
            <w:pPr>
              <w:autoSpaceDE w:val="0"/>
              <w:autoSpaceDN w:val="0"/>
              <w:adjustRightInd w:val="0"/>
              <w:spacing w:after="0" w:line="240" w:lineRule="auto"/>
              <w:rPr>
                <w:rFonts w:ascii="Times New Roman" w:hAnsi="Times New Roman" w:cs="Times New Roman"/>
                <w:sz w:val="24"/>
                <w:szCs w:val="24"/>
                <w:lang w:val="en-US"/>
              </w:rPr>
            </w:pPr>
          </w:p>
        </w:tc>
        <w:tc>
          <w:tcPr>
            <w:tcW w:w="6169" w:type="dxa"/>
            <w:tcBorders>
              <w:top w:val="single" w:sz="3" w:space="0" w:color="000000"/>
              <w:left w:val="single" w:sz="3" w:space="0" w:color="000000"/>
              <w:bottom w:val="single" w:sz="3" w:space="0" w:color="000000"/>
              <w:right w:val="single" w:sz="3" w:space="0" w:color="000000"/>
            </w:tcBorders>
          </w:tcPr>
          <w:p w:rsidR="00E31C0B" w:rsidRPr="001E4379" w:rsidRDefault="00E31C0B" w:rsidP="001E4379">
            <w:pPr>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Введение в штатное расписание общеобразовательного учреждения ставки педагогических работников - педагог-психолог (0,5 ставки), социальный педагог (0,5 ставки).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tc>
      </w:tr>
    </w:tbl>
    <w:p w:rsidR="00E31C0B" w:rsidRPr="001E4379" w:rsidRDefault="00E31C0B" w:rsidP="001E4379">
      <w:pPr>
        <w:spacing w:after="0" w:line="240" w:lineRule="auto"/>
        <w:rPr>
          <w:rFonts w:ascii="Times New Roman" w:hAnsi="Times New Roman" w:cs="Times New Roman"/>
          <w:sz w:val="24"/>
          <w:szCs w:val="24"/>
        </w:rPr>
      </w:pPr>
    </w:p>
    <w:p w:rsidR="00E31C0B" w:rsidRPr="001E4379" w:rsidRDefault="00E31C0B" w:rsidP="001E4379">
      <w:pPr>
        <w:autoSpaceDE w:val="0"/>
        <w:autoSpaceDN w:val="0"/>
        <w:adjustRightInd w:val="0"/>
        <w:spacing w:after="0" w:line="240" w:lineRule="auto"/>
        <w:rPr>
          <w:rFonts w:ascii="Times New Roman" w:hAnsi="Times New Roman" w:cs="Times New Roman"/>
          <w:b/>
          <w:bCs/>
          <w:sz w:val="24"/>
          <w:szCs w:val="24"/>
        </w:rPr>
      </w:pPr>
      <w:r w:rsidRPr="001E4379">
        <w:rPr>
          <w:rFonts w:ascii="Times New Roman" w:hAnsi="Times New Roman" w:cs="Times New Roman"/>
          <w:b/>
          <w:bCs/>
          <w:sz w:val="24"/>
          <w:szCs w:val="24"/>
        </w:rPr>
        <w:t>План реализации  индивидуально - ориентированных коррекционных мероприятий</w:t>
      </w:r>
    </w:p>
    <w:tbl>
      <w:tblPr>
        <w:tblW w:w="10105" w:type="dxa"/>
        <w:tblInd w:w="-527" w:type="dxa"/>
        <w:tblLayout w:type="fixed"/>
        <w:tblCellMar>
          <w:left w:w="40" w:type="dxa"/>
          <w:right w:w="40" w:type="dxa"/>
        </w:tblCellMar>
        <w:tblLook w:val="0000"/>
      </w:tblPr>
      <w:tblGrid>
        <w:gridCol w:w="709"/>
        <w:gridCol w:w="4009"/>
        <w:gridCol w:w="1701"/>
        <w:gridCol w:w="1843"/>
        <w:gridCol w:w="1843"/>
      </w:tblGrid>
      <w:tr w:rsidR="00E31C0B" w:rsidRPr="001E4379" w:rsidTr="001E4379">
        <w:trPr>
          <w:trHeight w:val="66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0B" w:rsidRPr="001E4379" w:rsidRDefault="00E31C0B" w:rsidP="001E4379">
            <w:pPr>
              <w:suppressAutoHyphens/>
              <w:autoSpaceDE w:val="0"/>
              <w:autoSpaceDN w:val="0"/>
              <w:adjustRightInd w:val="0"/>
              <w:spacing w:after="0" w:line="240" w:lineRule="auto"/>
              <w:ind w:right="77"/>
              <w:rPr>
                <w:rFonts w:ascii="Times New Roman" w:hAnsi="Times New Roman" w:cs="Times New Roman"/>
                <w:sz w:val="24"/>
                <w:szCs w:val="24"/>
                <w:lang w:val="en-US"/>
              </w:rPr>
            </w:pPr>
            <w:r w:rsidRPr="001E4379">
              <w:rPr>
                <w:rFonts w:ascii="Times New Roman" w:hAnsi="Times New Roman" w:cs="Times New Roman"/>
                <w:b/>
                <w:bCs/>
                <w:sz w:val="24"/>
                <w:szCs w:val="24"/>
                <w:highlight w:val="white"/>
                <w:lang w:val="en-US"/>
              </w:rPr>
              <w:t xml:space="preserve">№ </w:t>
            </w:r>
            <w:r w:rsidRPr="001E4379">
              <w:rPr>
                <w:rFonts w:ascii="Times New Roman" w:hAnsi="Times New Roman" w:cs="Times New Roman"/>
                <w:b/>
                <w:bCs/>
                <w:sz w:val="24"/>
                <w:szCs w:val="24"/>
                <w:highlight w:val="white"/>
              </w:rPr>
              <w:t>пп</w:t>
            </w:r>
          </w:p>
        </w:tc>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left="202"/>
              <w:rPr>
                <w:rFonts w:ascii="Times New Roman" w:hAnsi="Times New Roman" w:cs="Times New Roman"/>
                <w:sz w:val="24"/>
                <w:szCs w:val="24"/>
                <w:lang w:val="en-US"/>
              </w:rPr>
            </w:pPr>
            <w:r w:rsidRPr="001E4379">
              <w:rPr>
                <w:rFonts w:ascii="Times New Roman" w:hAnsi="Times New Roman" w:cs="Times New Roman"/>
                <w:b/>
                <w:bCs/>
                <w:spacing w:val="-4"/>
                <w:sz w:val="24"/>
                <w:szCs w:val="24"/>
                <w:highlight w:val="white"/>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b/>
                <w:bCs/>
                <w:spacing w:val="-6"/>
                <w:sz w:val="24"/>
                <w:szCs w:val="24"/>
                <w:highlight w:val="white"/>
              </w:rPr>
              <w:t>Сроки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b/>
                <w:bCs/>
                <w:spacing w:val="-5"/>
                <w:sz w:val="24"/>
                <w:szCs w:val="24"/>
                <w:highlight w:val="white"/>
              </w:rPr>
              <w:t>Ответственный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b/>
                <w:bCs/>
                <w:spacing w:val="-3"/>
                <w:sz w:val="24"/>
                <w:szCs w:val="24"/>
                <w:highlight w:val="white"/>
              </w:rPr>
              <w:t>Партнеры</w:t>
            </w:r>
          </w:p>
        </w:tc>
      </w:tr>
      <w:tr w:rsidR="00E31C0B" w:rsidRPr="001E4379" w:rsidTr="001E4379">
        <w:trPr>
          <w:trHeight w:val="124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highlight w:val="white"/>
                <w:lang w:val="en-US"/>
              </w:rPr>
              <w:t>1</w:t>
            </w:r>
          </w:p>
        </w:tc>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left="53" w:right="197"/>
              <w:rPr>
                <w:rFonts w:ascii="Times New Roman" w:hAnsi="Times New Roman" w:cs="Times New Roman"/>
                <w:sz w:val="24"/>
                <w:szCs w:val="24"/>
                <w:highlight w:val="white"/>
              </w:rPr>
            </w:pPr>
            <w:r w:rsidRPr="001E4379">
              <w:rPr>
                <w:rFonts w:ascii="Times New Roman" w:hAnsi="Times New Roman" w:cs="Times New Roman"/>
                <w:spacing w:val="-3"/>
                <w:sz w:val="24"/>
                <w:szCs w:val="24"/>
                <w:highlight w:val="white"/>
              </w:rPr>
              <w:t xml:space="preserve">Диагностическое </w:t>
            </w:r>
            <w:r w:rsidRPr="001E4379">
              <w:rPr>
                <w:rFonts w:ascii="Times New Roman" w:hAnsi="Times New Roman" w:cs="Times New Roman"/>
                <w:spacing w:val="-1"/>
                <w:sz w:val="24"/>
                <w:szCs w:val="24"/>
                <w:highlight w:val="white"/>
              </w:rPr>
              <w:t>обследование</w:t>
            </w:r>
          </w:p>
          <w:p w:rsidR="00E31C0B" w:rsidRPr="001E4379" w:rsidRDefault="00E31C0B" w:rsidP="001E4379">
            <w:pPr>
              <w:suppressAutoHyphens/>
              <w:autoSpaceDE w:val="0"/>
              <w:autoSpaceDN w:val="0"/>
              <w:adjustRightInd w:val="0"/>
              <w:spacing w:after="0" w:line="240" w:lineRule="auto"/>
              <w:ind w:left="53"/>
              <w:rPr>
                <w:rFonts w:ascii="Times New Roman" w:hAnsi="Times New Roman" w:cs="Times New Roman"/>
                <w:sz w:val="24"/>
                <w:szCs w:val="24"/>
                <w:highlight w:val="white"/>
              </w:rPr>
            </w:pPr>
            <w:r w:rsidRPr="001E4379">
              <w:rPr>
                <w:rFonts w:ascii="Times New Roman" w:hAnsi="Times New Roman" w:cs="Times New Roman"/>
                <w:sz w:val="24"/>
                <w:szCs w:val="24"/>
                <w:highlight w:val="white"/>
              </w:rPr>
              <w:t>младших школьников.</w:t>
            </w:r>
          </w:p>
          <w:p w:rsidR="00E31C0B" w:rsidRPr="001E4379" w:rsidRDefault="00E31C0B" w:rsidP="001E4379">
            <w:pPr>
              <w:suppressAutoHyphens/>
              <w:autoSpaceDE w:val="0"/>
              <w:autoSpaceDN w:val="0"/>
              <w:adjustRightInd w:val="0"/>
              <w:spacing w:after="0" w:line="240" w:lineRule="auto"/>
              <w:ind w:left="53"/>
              <w:rPr>
                <w:rFonts w:ascii="Times New Roman" w:hAnsi="Times New Roman" w:cs="Times New Roman"/>
                <w:sz w:val="24"/>
                <w:szCs w:val="24"/>
                <w:highlight w:val="white"/>
              </w:rPr>
            </w:pPr>
            <w:r w:rsidRPr="001E4379">
              <w:rPr>
                <w:rFonts w:ascii="Times New Roman" w:hAnsi="Times New Roman" w:cs="Times New Roman"/>
                <w:sz w:val="24"/>
                <w:szCs w:val="24"/>
                <w:highlight w:val="white"/>
              </w:rPr>
              <w:t>Направление на</w:t>
            </w:r>
          </w:p>
          <w:p w:rsidR="00E31C0B" w:rsidRPr="001E4379" w:rsidRDefault="00E31C0B" w:rsidP="001E4379">
            <w:pPr>
              <w:suppressAutoHyphens/>
              <w:autoSpaceDE w:val="0"/>
              <w:autoSpaceDN w:val="0"/>
              <w:adjustRightInd w:val="0"/>
              <w:spacing w:after="0" w:line="240" w:lineRule="auto"/>
              <w:ind w:left="53"/>
              <w:rPr>
                <w:rFonts w:ascii="Times New Roman" w:hAnsi="Times New Roman" w:cs="Times New Roman"/>
                <w:sz w:val="24"/>
                <w:szCs w:val="24"/>
                <w:highlight w:val="white"/>
              </w:rPr>
            </w:pPr>
            <w:r w:rsidRPr="001E4379">
              <w:rPr>
                <w:rFonts w:ascii="Times New Roman" w:hAnsi="Times New Roman" w:cs="Times New Roman"/>
                <w:spacing w:val="-1"/>
                <w:sz w:val="24"/>
                <w:szCs w:val="24"/>
                <w:highlight w:val="white"/>
              </w:rPr>
              <w:t>ПМПК с целью</w:t>
            </w:r>
            <w:r w:rsidRPr="001E4379">
              <w:rPr>
                <w:rFonts w:ascii="Times New Roman" w:hAnsi="Times New Roman" w:cs="Times New Roman"/>
                <w:sz w:val="24"/>
                <w:szCs w:val="24"/>
                <w:highlight w:val="white"/>
              </w:rPr>
              <w:t xml:space="preserve"> выявления</w:t>
            </w:r>
          </w:p>
          <w:p w:rsidR="00E31C0B" w:rsidRPr="001E4379" w:rsidRDefault="001E4379" w:rsidP="001E4379">
            <w:pPr>
              <w:suppressAutoHyphens/>
              <w:autoSpaceDE w:val="0"/>
              <w:autoSpaceDN w:val="0"/>
              <w:adjustRightInd w:val="0"/>
              <w:spacing w:after="0" w:line="240" w:lineRule="auto"/>
              <w:ind w:left="53"/>
              <w:rPr>
                <w:rFonts w:ascii="Times New Roman" w:hAnsi="Times New Roman" w:cs="Times New Roman"/>
                <w:sz w:val="24"/>
                <w:szCs w:val="24"/>
              </w:rPr>
            </w:pPr>
            <w:r w:rsidRPr="001E4379">
              <w:rPr>
                <w:rFonts w:ascii="Times New Roman" w:hAnsi="Times New Roman" w:cs="Times New Roman"/>
                <w:spacing w:val="-3"/>
                <w:sz w:val="24"/>
                <w:szCs w:val="24"/>
                <w:highlight w:val="white"/>
              </w:rPr>
              <w:t>О</w:t>
            </w:r>
            <w:r w:rsidR="00E31C0B" w:rsidRPr="001E4379">
              <w:rPr>
                <w:rFonts w:ascii="Times New Roman" w:hAnsi="Times New Roman" w:cs="Times New Roman"/>
                <w:spacing w:val="-3"/>
                <w:sz w:val="24"/>
                <w:szCs w:val="24"/>
                <w:highlight w:val="white"/>
              </w:rPr>
              <w:t>бразовательных</w:t>
            </w:r>
            <w:r w:rsidRPr="001E4379">
              <w:rPr>
                <w:rFonts w:ascii="Times New Roman" w:hAnsi="Times New Roman" w:cs="Times New Roman"/>
                <w:spacing w:val="-3"/>
                <w:sz w:val="24"/>
                <w:szCs w:val="24"/>
                <w:highlight w:val="white"/>
              </w:rPr>
              <w:t xml:space="preserve"> </w:t>
            </w:r>
            <w:r w:rsidR="00E31C0B" w:rsidRPr="001E4379">
              <w:rPr>
                <w:rFonts w:ascii="Times New Roman" w:hAnsi="Times New Roman" w:cs="Times New Roman"/>
                <w:spacing w:val="-2"/>
                <w:sz w:val="24"/>
                <w:szCs w:val="24"/>
                <w:highlight w:val="white"/>
              </w:rPr>
              <w:t>потребностей.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right="62"/>
              <w:rPr>
                <w:rFonts w:ascii="Times New Roman" w:hAnsi="Times New Roman" w:cs="Times New Roman"/>
                <w:sz w:val="24"/>
                <w:szCs w:val="24"/>
                <w:lang w:val="en-US"/>
              </w:rPr>
            </w:pPr>
            <w:r w:rsidRPr="001E4379">
              <w:rPr>
                <w:rFonts w:ascii="Times New Roman" w:hAnsi="Times New Roman" w:cs="Times New Roman"/>
                <w:spacing w:val="-1"/>
                <w:sz w:val="24"/>
                <w:szCs w:val="24"/>
                <w:highlight w:val="white"/>
              </w:rPr>
              <w:t>Август-</w:t>
            </w:r>
            <w:r w:rsidRPr="001E4379">
              <w:rPr>
                <w:rFonts w:ascii="Times New Roman" w:hAnsi="Times New Roman" w:cs="Times New Roman"/>
                <w:spacing w:val="-3"/>
                <w:sz w:val="24"/>
                <w:szCs w:val="24"/>
                <w:highlight w:val="white"/>
              </w:rPr>
              <w:t>сентябрь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1E4379"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rPr>
              <w:t>Социальный педагог</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pacing w:val="-3"/>
                <w:sz w:val="24"/>
                <w:szCs w:val="24"/>
                <w:highlight w:val="white"/>
              </w:rPr>
              <w:t>Родители</w:t>
            </w:r>
          </w:p>
        </w:tc>
      </w:tr>
      <w:tr w:rsidR="00E31C0B" w:rsidRPr="001E4379" w:rsidTr="001E4379">
        <w:trPr>
          <w:trHeight w:val="1000"/>
        </w:trPr>
        <w:tc>
          <w:tcPr>
            <w:tcW w:w="709" w:type="dxa"/>
            <w:tcBorders>
              <w:top w:val="single" w:sz="4" w:space="0" w:color="000000"/>
              <w:left w:val="single" w:sz="4" w:space="0" w:color="000000"/>
              <w:bottom w:val="nil"/>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left="38"/>
              <w:rPr>
                <w:rFonts w:ascii="Times New Roman" w:hAnsi="Times New Roman" w:cs="Times New Roman"/>
                <w:sz w:val="24"/>
                <w:szCs w:val="24"/>
                <w:lang w:val="en-US"/>
              </w:rPr>
            </w:pPr>
            <w:r w:rsidRPr="001E4379">
              <w:rPr>
                <w:rFonts w:ascii="Times New Roman" w:hAnsi="Times New Roman" w:cs="Times New Roman"/>
                <w:sz w:val="24"/>
                <w:szCs w:val="24"/>
                <w:highlight w:val="white"/>
                <w:lang w:val="en-US"/>
              </w:rPr>
              <w:t>2</w:t>
            </w:r>
          </w:p>
        </w:tc>
        <w:tc>
          <w:tcPr>
            <w:tcW w:w="4009" w:type="dxa"/>
            <w:tcBorders>
              <w:top w:val="single" w:sz="4" w:space="0" w:color="000000"/>
              <w:left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highlight w:val="white"/>
              </w:rPr>
              <w:t>Разработка</w:t>
            </w:r>
          </w:p>
          <w:p w:rsidR="00E31C0B" w:rsidRPr="001E4379" w:rsidRDefault="001E4379" w:rsidP="001E4379">
            <w:pPr>
              <w:suppressAutoHyphens/>
              <w:autoSpaceDE w:val="0"/>
              <w:autoSpaceDN w:val="0"/>
              <w:adjustRightInd w:val="0"/>
              <w:spacing w:after="0" w:line="240" w:lineRule="auto"/>
              <w:rPr>
                <w:rFonts w:ascii="Times New Roman" w:hAnsi="Times New Roman" w:cs="Times New Roman"/>
                <w:sz w:val="24"/>
                <w:szCs w:val="24"/>
                <w:highlight w:val="white"/>
              </w:rPr>
            </w:pPr>
            <w:r w:rsidRPr="001E4379">
              <w:rPr>
                <w:rFonts w:ascii="Times New Roman" w:hAnsi="Times New Roman" w:cs="Times New Roman"/>
                <w:spacing w:val="-11"/>
                <w:sz w:val="24"/>
                <w:szCs w:val="24"/>
                <w:highlight w:val="white"/>
              </w:rPr>
              <w:t>И</w:t>
            </w:r>
            <w:r w:rsidR="00E31C0B" w:rsidRPr="001E4379">
              <w:rPr>
                <w:rFonts w:ascii="Times New Roman" w:hAnsi="Times New Roman" w:cs="Times New Roman"/>
                <w:spacing w:val="-11"/>
                <w:sz w:val="24"/>
                <w:szCs w:val="24"/>
                <w:highlight w:val="white"/>
              </w:rPr>
              <w:t>ндивидуального</w:t>
            </w:r>
            <w:r w:rsidRPr="001E4379">
              <w:rPr>
                <w:rFonts w:ascii="Times New Roman" w:hAnsi="Times New Roman" w:cs="Times New Roman"/>
                <w:spacing w:val="-11"/>
                <w:sz w:val="24"/>
                <w:szCs w:val="24"/>
                <w:highlight w:val="white"/>
              </w:rPr>
              <w:t xml:space="preserve"> </w:t>
            </w:r>
            <w:r w:rsidR="00E31C0B" w:rsidRPr="001E4379">
              <w:rPr>
                <w:rFonts w:ascii="Times New Roman" w:hAnsi="Times New Roman" w:cs="Times New Roman"/>
                <w:spacing w:val="-12"/>
                <w:sz w:val="24"/>
                <w:szCs w:val="24"/>
                <w:highlight w:val="white"/>
              </w:rPr>
              <w:t>маршрута развития</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highlight w:val="white"/>
              </w:rPr>
              <w:t>ребенка</w:t>
            </w:r>
          </w:p>
        </w:tc>
        <w:tc>
          <w:tcPr>
            <w:tcW w:w="1701" w:type="dxa"/>
            <w:tcBorders>
              <w:top w:val="single" w:sz="4" w:space="0" w:color="000000"/>
              <w:left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pacing w:val="-14"/>
                <w:sz w:val="24"/>
                <w:szCs w:val="24"/>
                <w:highlight w:val="white"/>
              </w:rPr>
              <w:t xml:space="preserve">В течение года </w:t>
            </w:r>
          </w:p>
        </w:tc>
        <w:tc>
          <w:tcPr>
            <w:tcW w:w="1843" w:type="dxa"/>
            <w:tcBorders>
              <w:top w:val="single" w:sz="4" w:space="0" w:color="000000"/>
              <w:left w:val="single" w:sz="4" w:space="0" w:color="000000"/>
              <w:bottom w:val="nil"/>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left="149"/>
              <w:rPr>
                <w:rFonts w:ascii="Times New Roman" w:hAnsi="Times New Roman" w:cs="Times New Roman"/>
                <w:sz w:val="24"/>
                <w:szCs w:val="24"/>
                <w:lang w:val="en-US"/>
              </w:rPr>
            </w:pPr>
            <w:r w:rsidRPr="001E4379">
              <w:rPr>
                <w:rFonts w:ascii="Times New Roman" w:hAnsi="Times New Roman" w:cs="Times New Roman"/>
                <w:spacing w:val="-3"/>
                <w:sz w:val="24"/>
                <w:szCs w:val="24"/>
                <w:highlight w:val="white"/>
              </w:rPr>
              <w:t>Учитель</w:t>
            </w:r>
          </w:p>
        </w:tc>
        <w:tc>
          <w:tcPr>
            <w:tcW w:w="1843" w:type="dxa"/>
            <w:tcBorders>
              <w:top w:val="single" w:sz="4" w:space="0" w:color="000000"/>
              <w:left w:val="single" w:sz="4" w:space="0" w:color="000000"/>
              <w:bottom w:val="nil"/>
              <w:right w:val="single" w:sz="4" w:space="0" w:color="000000"/>
            </w:tcBorders>
            <w:shd w:val="clear" w:color="auto" w:fill="FFFFFF"/>
          </w:tcPr>
          <w:p w:rsidR="00E31C0B" w:rsidRPr="001E4379" w:rsidRDefault="001E4379" w:rsidP="001E4379">
            <w:pPr>
              <w:suppressAutoHyphens/>
              <w:autoSpaceDE w:val="0"/>
              <w:autoSpaceDN w:val="0"/>
              <w:adjustRightInd w:val="0"/>
              <w:spacing w:after="0" w:line="240" w:lineRule="auto"/>
              <w:ind w:left="72"/>
              <w:rPr>
                <w:rFonts w:ascii="Times New Roman" w:hAnsi="Times New Roman" w:cs="Times New Roman"/>
                <w:sz w:val="24"/>
                <w:szCs w:val="24"/>
                <w:lang w:val="en-US"/>
              </w:rPr>
            </w:pPr>
            <w:r w:rsidRPr="001E4379">
              <w:rPr>
                <w:rFonts w:ascii="Times New Roman" w:hAnsi="Times New Roman" w:cs="Times New Roman"/>
                <w:sz w:val="24"/>
                <w:szCs w:val="24"/>
              </w:rPr>
              <w:t>Социальный педагог</w:t>
            </w:r>
          </w:p>
        </w:tc>
      </w:tr>
      <w:tr w:rsidR="00E31C0B" w:rsidRPr="001E4379" w:rsidTr="001E4379">
        <w:trPr>
          <w:trHeight w:val="87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highlight w:val="white"/>
                <w:lang w:val="en-US"/>
              </w:rPr>
              <w:t>3</w:t>
            </w:r>
          </w:p>
        </w:tc>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right="86"/>
              <w:rPr>
                <w:rFonts w:ascii="Times New Roman" w:hAnsi="Times New Roman" w:cs="Times New Roman"/>
                <w:sz w:val="24"/>
                <w:szCs w:val="24"/>
              </w:rPr>
            </w:pPr>
            <w:r w:rsidRPr="001E4379">
              <w:rPr>
                <w:rFonts w:ascii="Times New Roman" w:hAnsi="Times New Roman" w:cs="Times New Roman"/>
                <w:spacing w:val="-11"/>
                <w:sz w:val="24"/>
                <w:szCs w:val="24"/>
                <w:highlight w:val="white"/>
              </w:rPr>
              <w:t xml:space="preserve">Осуществление </w:t>
            </w:r>
            <w:r w:rsidRPr="001E4379">
              <w:rPr>
                <w:rFonts w:ascii="Times New Roman" w:hAnsi="Times New Roman" w:cs="Times New Roman"/>
                <w:spacing w:val="-7"/>
                <w:sz w:val="24"/>
                <w:szCs w:val="24"/>
                <w:highlight w:val="white"/>
              </w:rPr>
              <w:t>индивидуально -</w:t>
            </w:r>
            <w:r w:rsidRPr="001E4379">
              <w:rPr>
                <w:rFonts w:ascii="Times New Roman" w:hAnsi="Times New Roman" w:cs="Times New Roman"/>
                <w:spacing w:val="-11"/>
                <w:sz w:val="24"/>
                <w:szCs w:val="24"/>
                <w:highlight w:val="white"/>
              </w:rPr>
              <w:t xml:space="preserve">ориентированной </w:t>
            </w:r>
            <w:r w:rsidRPr="001E4379">
              <w:rPr>
                <w:rFonts w:ascii="Times New Roman" w:hAnsi="Times New Roman" w:cs="Times New Roman"/>
                <w:spacing w:val="-13"/>
                <w:sz w:val="24"/>
                <w:szCs w:val="24"/>
                <w:highlight w:val="white"/>
              </w:rPr>
              <w:t>психолого-медико-</w:t>
            </w:r>
            <w:r w:rsidRPr="001E4379">
              <w:rPr>
                <w:rFonts w:ascii="Times New Roman" w:hAnsi="Times New Roman" w:cs="Times New Roman"/>
                <w:spacing w:val="-10"/>
                <w:sz w:val="24"/>
                <w:szCs w:val="24"/>
                <w:highlight w:val="white"/>
              </w:rPr>
              <w:t xml:space="preserve">педагогической </w:t>
            </w:r>
            <w:r w:rsidRPr="001E4379">
              <w:rPr>
                <w:rFonts w:ascii="Times New Roman" w:hAnsi="Times New Roman" w:cs="Times New Roman"/>
                <w:spacing w:val="-14"/>
                <w:sz w:val="24"/>
                <w:szCs w:val="24"/>
                <w:highlight w:val="white"/>
              </w:rPr>
              <w:t>помощи учащимся.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pacing w:val="-14"/>
                <w:sz w:val="24"/>
                <w:szCs w:val="24"/>
                <w:highlight w:val="white"/>
              </w:rPr>
              <w:t xml:space="preserve">В течение </w:t>
            </w:r>
            <w:r w:rsidRPr="001E4379">
              <w:rPr>
                <w:rFonts w:ascii="Times New Roman" w:hAnsi="Times New Roman" w:cs="Times New Roman"/>
                <w:sz w:val="24"/>
                <w:szCs w:val="24"/>
                <w:highlight w:val="white"/>
              </w:rPr>
              <w:t>года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1E4379" w:rsidP="001E4379">
            <w:pPr>
              <w:suppressAutoHyphens/>
              <w:autoSpaceDE w:val="0"/>
              <w:autoSpaceDN w:val="0"/>
              <w:adjustRightInd w:val="0"/>
              <w:spacing w:after="0" w:line="240" w:lineRule="auto"/>
              <w:ind w:left="149"/>
              <w:rPr>
                <w:rFonts w:ascii="Times New Roman" w:hAnsi="Times New Roman" w:cs="Times New Roman"/>
                <w:sz w:val="24"/>
                <w:szCs w:val="24"/>
                <w:lang w:val="en-US"/>
              </w:rPr>
            </w:pPr>
            <w:r w:rsidRPr="001E4379">
              <w:rPr>
                <w:rFonts w:ascii="Times New Roman" w:hAnsi="Times New Roman" w:cs="Times New Roman"/>
                <w:sz w:val="24"/>
                <w:szCs w:val="24"/>
              </w:rPr>
              <w:t>Социальный педагог</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right="130"/>
              <w:rPr>
                <w:rFonts w:ascii="Times New Roman" w:hAnsi="Times New Roman" w:cs="Times New Roman"/>
                <w:sz w:val="24"/>
                <w:szCs w:val="24"/>
                <w:lang w:val="en-US"/>
              </w:rPr>
            </w:pPr>
            <w:r w:rsidRPr="001E4379">
              <w:rPr>
                <w:rFonts w:ascii="Times New Roman" w:hAnsi="Times New Roman" w:cs="Times New Roman"/>
                <w:spacing w:val="-12"/>
                <w:sz w:val="24"/>
                <w:szCs w:val="24"/>
                <w:highlight w:val="white"/>
              </w:rPr>
              <w:t xml:space="preserve">Родители, </w:t>
            </w:r>
            <w:r w:rsidRPr="001E4379">
              <w:rPr>
                <w:rFonts w:ascii="Times New Roman" w:hAnsi="Times New Roman" w:cs="Times New Roman"/>
                <w:sz w:val="24"/>
                <w:szCs w:val="24"/>
                <w:highlight w:val="white"/>
              </w:rPr>
              <w:t>учителя</w:t>
            </w:r>
          </w:p>
        </w:tc>
      </w:tr>
      <w:tr w:rsidR="00E31C0B" w:rsidRPr="001E4379" w:rsidTr="001E4379">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highlight w:val="white"/>
                <w:lang w:val="en-US"/>
              </w:rPr>
              <w:t>4</w:t>
            </w:r>
          </w:p>
        </w:tc>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highlight w:val="white"/>
              </w:rPr>
            </w:pPr>
            <w:r w:rsidRPr="001E4379">
              <w:rPr>
                <w:rFonts w:ascii="Times New Roman" w:hAnsi="Times New Roman" w:cs="Times New Roman"/>
                <w:spacing w:val="-12"/>
                <w:sz w:val="24"/>
                <w:szCs w:val="24"/>
                <w:highlight w:val="white"/>
              </w:rPr>
              <w:t>Промежуточная</w:t>
            </w:r>
            <w:r w:rsidRPr="001E4379">
              <w:rPr>
                <w:rFonts w:ascii="Times New Roman" w:hAnsi="Times New Roman" w:cs="Times New Roman"/>
                <w:sz w:val="24"/>
                <w:szCs w:val="24"/>
                <w:highlight w:val="white"/>
              </w:rPr>
              <w:t xml:space="preserve"> диагностика</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pacing w:val="-12"/>
                <w:sz w:val="24"/>
                <w:szCs w:val="24"/>
                <w:highlight w:val="white"/>
              </w:rPr>
              <w:t>динамики развития</w:t>
            </w:r>
            <w:r w:rsidRPr="001E4379">
              <w:rPr>
                <w:rFonts w:ascii="Times New Roman" w:hAnsi="Times New Roman" w:cs="Times New Roman"/>
                <w:sz w:val="24"/>
                <w:szCs w:val="24"/>
                <w:highlight w:val="white"/>
              </w:rPr>
              <w:t xml:space="preserve">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right="72" w:firstLine="19"/>
              <w:rPr>
                <w:rFonts w:ascii="Times New Roman" w:hAnsi="Times New Roman" w:cs="Times New Roman"/>
                <w:sz w:val="24"/>
                <w:szCs w:val="24"/>
                <w:lang w:val="en-US"/>
              </w:rPr>
            </w:pPr>
            <w:r w:rsidRPr="001E4379">
              <w:rPr>
                <w:rFonts w:ascii="Times New Roman" w:hAnsi="Times New Roman" w:cs="Times New Roman"/>
                <w:spacing w:val="-14"/>
                <w:sz w:val="24"/>
                <w:szCs w:val="24"/>
                <w:highlight w:val="white"/>
              </w:rPr>
              <w:t xml:space="preserve">В течение </w:t>
            </w:r>
            <w:r w:rsidRPr="001E4379">
              <w:rPr>
                <w:rFonts w:ascii="Times New Roman" w:hAnsi="Times New Roman" w:cs="Times New Roman"/>
                <w:sz w:val="24"/>
                <w:szCs w:val="24"/>
                <w:highlight w:val="white"/>
              </w:rPr>
              <w:t>года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left="125" w:right="259"/>
              <w:rPr>
                <w:rFonts w:ascii="Times New Roman" w:hAnsi="Times New Roman" w:cs="Times New Roman"/>
                <w:sz w:val="24"/>
                <w:szCs w:val="24"/>
                <w:lang w:val="en-US"/>
              </w:rPr>
            </w:pPr>
            <w:r w:rsidRPr="001E4379">
              <w:rPr>
                <w:rFonts w:ascii="Times New Roman" w:hAnsi="Times New Roman" w:cs="Times New Roman"/>
                <w:sz w:val="24"/>
                <w:szCs w:val="24"/>
                <w:highlight w:val="white"/>
              </w:rPr>
              <w:t>Учитель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p>
        </w:tc>
      </w:tr>
      <w:tr w:rsidR="00E31C0B" w:rsidRPr="001E4379" w:rsidTr="001E4379">
        <w:trPr>
          <w:trHeight w:val="100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highlight w:val="white"/>
                <w:lang w:val="en-US"/>
              </w:rPr>
              <w:t>5</w:t>
            </w:r>
          </w:p>
        </w:tc>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highlight w:val="white"/>
              </w:rPr>
            </w:pPr>
            <w:r w:rsidRPr="001E4379">
              <w:rPr>
                <w:rFonts w:ascii="Times New Roman" w:hAnsi="Times New Roman" w:cs="Times New Roman"/>
                <w:spacing w:val="-11"/>
                <w:sz w:val="24"/>
                <w:szCs w:val="24"/>
                <w:highlight w:val="white"/>
              </w:rPr>
              <w:t>Профилактические</w:t>
            </w:r>
            <w:r w:rsidR="001E4379" w:rsidRPr="001E4379">
              <w:rPr>
                <w:rFonts w:ascii="Times New Roman" w:hAnsi="Times New Roman" w:cs="Times New Roman"/>
                <w:spacing w:val="-11"/>
                <w:sz w:val="24"/>
                <w:szCs w:val="24"/>
                <w:highlight w:val="white"/>
              </w:rPr>
              <w:t xml:space="preserve"> </w:t>
            </w:r>
            <w:r w:rsidRPr="001E4379">
              <w:rPr>
                <w:rFonts w:ascii="Times New Roman" w:hAnsi="Times New Roman" w:cs="Times New Roman"/>
                <w:spacing w:val="-11"/>
                <w:sz w:val="24"/>
                <w:szCs w:val="24"/>
                <w:highlight w:val="white"/>
              </w:rPr>
              <w:t>мероприятия по</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highlight w:val="white"/>
              </w:rPr>
            </w:pPr>
            <w:r w:rsidRPr="001E4379">
              <w:rPr>
                <w:rFonts w:ascii="Times New Roman" w:hAnsi="Times New Roman" w:cs="Times New Roman"/>
                <w:spacing w:val="-11"/>
                <w:sz w:val="24"/>
                <w:szCs w:val="24"/>
                <w:highlight w:val="white"/>
              </w:rPr>
              <w:t>предупреждению</w:t>
            </w:r>
            <w:r w:rsidRPr="001E4379">
              <w:rPr>
                <w:rFonts w:ascii="Times New Roman" w:hAnsi="Times New Roman" w:cs="Times New Roman"/>
                <w:sz w:val="24"/>
                <w:szCs w:val="24"/>
                <w:highlight w:val="white"/>
              </w:rPr>
              <w:t xml:space="preserve"> физических,</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highlight w:val="white"/>
              </w:rPr>
            </w:pPr>
            <w:r w:rsidRPr="001E4379">
              <w:rPr>
                <w:rFonts w:ascii="Times New Roman" w:hAnsi="Times New Roman" w:cs="Times New Roman"/>
                <w:spacing w:val="-15"/>
                <w:sz w:val="24"/>
                <w:szCs w:val="24"/>
                <w:highlight w:val="white"/>
              </w:rPr>
              <w:t>интеллектуальных и</w:t>
            </w:r>
            <w:r w:rsidR="001E4379" w:rsidRPr="001E4379">
              <w:rPr>
                <w:rFonts w:ascii="Times New Roman" w:hAnsi="Times New Roman" w:cs="Times New Roman"/>
                <w:spacing w:val="-15"/>
                <w:sz w:val="24"/>
                <w:szCs w:val="24"/>
                <w:highlight w:val="white"/>
              </w:rPr>
              <w:t xml:space="preserve"> </w:t>
            </w:r>
            <w:r w:rsidRPr="001E4379">
              <w:rPr>
                <w:rFonts w:ascii="Times New Roman" w:hAnsi="Times New Roman" w:cs="Times New Roman"/>
                <w:spacing w:val="-11"/>
                <w:sz w:val="24"/>
                <w:szCs w:val="24"/>
                <w:highlight w:val="white"/>
              </w:rPr>
              <w:t>эмоциональных</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rPr>
            </w:pPr>
            <w:r w:rsidRPr="001E4379">
              <w:rPr>
                <w:rFonts w:ascii="Times New Roman" w:hAnsi="Times New Roman" w:cs="Times New Roman"/>
                <w:sz w:val="24"/>
                <w:szCs w:val="24"/>
                <w:highlight w:val="white"/>
              </w:rPr>
              <w:t>перегрузок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pacing w:val="-14"/>
                <w:sz w:val="24"/>
                <w:szCs w:val="24"/>
                <w:highlight w:val="white"/>
              </w:rPr>
              <w:t xml:space="preserve">В течение </w:t>
            </w:r>
            <w:r w:rsidRPr="001E4379">
              <w:rPr>
                <w:rFonts w:ascii="Times New Roman" w:hAnsi="Times New Roman" w:cs="Times New Roman"/>
                <w:sz w:val="24"/>
                <w:szCs w:val="24"/>
                <w:highlight w:val="white"/>
              </w:rPr>
              <w:t>года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1E4379" w:rsidP="001E4379">
            <w:pPr>
              <w:suppressAutoHyphens/>
              <w:autoSpaceDE w:val="0"/>
              <w:autoSpaceDN w:val="0"/>
              <w:adjustRightInd w:val="0"/>
              <w:spacing w:after="0" w:line="240" w:lineRule="auto"/>
              <w:ind w:left="115" w:right="264"/>
              <w:rPr>
                <w:rFonts w:ascii="Times New Roman" w:hAnsi="Times New Roman" w:cs="Times New Roman"/>
                <w:sz w:val="24"/>
                <w:szCs w:val="24"/>
                <w:lang w:val="en-US"/>
              </w:rPr>
            </w:pPr>
            <w:r w:rsidRPr="001E4379">
              <w:rPr>
                <w:rFonts w:ascii="Times New Roman" w:hAnsi="Times New Roman" w:cs="Times New Roman"/>
                <w:sz w:val="24"/>
                <w:szCs w:val="24"/>
              </w:rPr>
              <w:t>Социальный педагог</w:t>
            </w:r>
            <w:r w:rsidRPr="001E4379">
              <w:rPr>
                <w:rFonts w:ascii="Times New Roman" w:hAnsi="Times New Roman" w:cs="Times New Roman"/>
                <w:sz w:val="24"/>
                <w:szCs w:val="24"/>
                <w:highlight w:val="white"/>
              </w:rPr>
              <w:t xml:space="preserve"> </w:t>
            </w:r>
            <w:r w:rsidR="00E31C0B" w:rsidRPr="001E4379">
              <w:rPr>
                <w:rFonts w:ascii="Times New Roman" w:hAnsi="Times New Roman" w:cs="Times New Roman"/>
                <w:sz w:val="24"/>
                <w:szCs w:val="24"/>
                <w:highlight w:val="white"/>
              </w:rPr>
              <w:t>учитель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left="10"/>
              <w:rPr>
                <w:rFonts w:ascii="Times New Roman" w:hAnsi="Times New Roman" w:cs="Times New Roman"/>
                <w:sz w:val="24"/>
                <w:szCs w:val="24"/>
                <w:lang w:val="en-US"/>
              </w:rPr>
            </w:pPr>
            <w:r w:rsidRPr="001E4379">
              <w:rPr>
                <w:rFonts w:ascii="Times New Roman" w:hAnsi="Times New Roman" w:cs="Times New Roman"/>
                <w:spacing w:val="-12"/>
                <w:sz w:val="24"/>
                <w:szCs w:val="24"/>
                <w:highlight w:val="white"/>
              </w:rPr>
              <w:t>Родители</w:t>
            </w:r>
          </w:p>
        </w:tc>
      </w:tr>
      <w:tr w:rsidR="00E31C0B" w:rsidRPr="001E4379" w:rsidTr="001E4379">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highlight w:val="white"/>
                <w:lang w:val="en-US"/>
              </w:rPr>
              <w:t>6</w:t>
            </w:r>
          </w:p>
        </w:tc>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highlight w:val="white"/>
              </w:rPr>
            </w:pPr>
            <w:r w:rsidRPr="001E4379">
              <w:rPr>
                <w:rFonts w:ascii="Times New Roman" w:hAnsi="Times New Roman" w:cs="Times New Roman"/>
                <w:sz w:val="24"/>
                <w:szCs w:val="24"/>
                <w:highlight w:val="white"/>
              </w:rPr>
              <w:t>Итоговая диагностика</w:t>
            </w:r>
          </w:p>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r w:rsidRPr="001E4379">
              <w:rPr>
                <w:rFonts w:ascii="Times New Roman" w:hAnsi="Times New Roman" w:cs="Times New Roman"/>
                <w:sz w:val="24"/>
                <w:szCs w:val="24"/>
                <w:highlight w:val="white"/>
              </w:rPr>
              <w:t>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right="115"/>
              <w:rPr>
                <w:rFonts w:ascii="Times New Roman" w:hAnsi="Times New Roman" w:cs="Times New Roman"/>
                <w:sz w:val="24"/>
                <w:szCs w:val="24"/>
                <w:lang w:val="en-US"/>
              </w:rPr>
            </w:pPr>
            <w:r w:rsidRPr="001E4379">
              <w:rPr>
                <w:rFonts w:ascii="Times New Roman" w:hAnsi="Times New Roman" w:cs="Times New Roman"/>
                <w:spacing w:val="-12"/>
                <w:sz w:val="24"/>
                <w:szCs w:val="24"/>
                <w:highlight w:val="white"/>
              </w:rPr>
              <w:t xml:space="preserve">В конце </w:t>
            </w:r>
            <w:r w:rsidRPr="001E4379">
              <w:rPr>
                <w:rFonts w:ascii="Times New Roman" w:hAnsi="Times New Roman" w:cs="Times New Roman"/>
                <w:sz w:val="24"/>
                <w:szCs w:val="24"/>
                <w:highlight w:val="white"/>
              </w:rPr>
              <w:t>года.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ind w:left="182" w:right="326"/>
              <w:rPr>
                <w:rFonts w:ascii="Times New Roman" w:hAnsi="Times New Roman" w:cs="Times New Roman"/>
                <w:sz w:val="24"/>
                <w:szCs w:val="24"/>
                <w:lang w:val="en-US"/>
              </w:rPr>
            </w:pPr>
            <w:r w:rsidRPr="001E4379">
              <w:rPr>
                <w:rFonts w:ascii="Times New Roman" w:hAnsi="Times New Roman" w:cs="Times New Roman"/>
                <w:sz w:val="24"/>
                <w:szCs w:val="24"/>
                <w:highlight w:val="white"/>
              </w:rPr>
              <w:t xml:space="preserve">Учитель, </w:t>
            </w:r>
            <w:r w:rsidR="001E4379" w:rsidRPr="001E4379">
              <w:rPr>
                <w:rFonts w:ascii="Times New Roman" w:hAnsi="Times New Roman" w:cs="Times New Roman"/>
                <w:sz w:val="24"/>
                <w:szCs w:val="24"/>
              </w:rPr>
              <w:t>Социальный педагог</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31C0B" w:rsidRPr="001E4379" w:rsidRDefault="00E31C0B" w:rsidP="001E4379">
            <w:pPr>
              <w:suppressAutoHyphens/>
              <w:autoSpaceDE w:val="0"/>
              <w:autoSpaceDN w:val="0"/>
              <w:adjustRightInd w:val="0"/>
              <w:spacing w:after="0" w:line="240" w:lineRule="auto"/>
              <w:rPr>
                <w:rFonts w:ascii="Times New Roman" w:hAnsi="Times New Roman" w:cs="Times New Roman"/>
                <w:sz w:val="24"/>
                <w:szCs w:val="24"/>
                <w:lang w:val="en-US"/>
              </w:rPr>
            </w:pPr>
          </w:p>
        </w:tc>
      </w:tr>
    </w:tbl>
    <w:p w:rsidR="00E31C0B" w:rsidRPr="001E4379" w:rsidRDefault="00E31C0B" w:rsidP="001E4379">
      <w:pPr>
        <w:autoSpaceDE w:val="0"/>
        <w:autoSpaceDN w:val="0"/>
        <w:adjustRightInd w:val="0"/>
        <w:spacing w:after="0" w:line="240" w:lineRule="auto"/>
        <w:ind w:firstLine="454"/>
        <w:rPr>
          <w:rFonts w:ascii="Times New Roman" w:hAnsi="Times New Roman" w:cs="Times New Roman"/>
          <w:b/>
          <w:bCs/>
          <w:sz w:val="24"/>
          <w:szCs w:val="24"/>
          <w:lang w:val="en-US"/>
        </w:rPr>
      </w:pPr>
    </w:p>
    <w:p w:rsidR="00E31C0B" w:rsidRPr="001E4379" w:rsidRDefault="00E31C0B" w:rsidP="00145189">
      <w:pPr>
        <w:autoSpaceDE w:val="0"/>
        <w:autoSpaceDN w:val="0"/>
        <w:adjustRightInd w:val="0"/>
        <w:spacing w:after="0" w:line="240" w:lineRule="auto"/>
        <w:ind w:firstLine="454"/>
        <w:jc w:val="center"/>
        <w:rPr>
          <w:rFonts w:ascii="Times New Roman" w:hAnsi="Times New Roman" w:cs="Times New Roman"/>
          <w:sz w:val="24"/>
          <w:szCs w:val="24"/>
        </w:rPr>
      </w:pPr>
      <w:r w:rsidRPr="001E4379">
        <w:rPr>
          <w:rFonts w:ascii="Times New Roman" w:hAnsi="Times New Roman" w:cs="Times New Roman"/>
          <w:b/>
          <w:bCs/>
          <w:sz w:val="24"/>
          <w:szCs w:val="24"/>
        </w:rPr>
        <w:t>5.3. Планируемые результаты</w:t>
      </w:r>
    </w:p>
    <w:p w:rsidR="00E31C0B" w:rsidRPr="001E4379" w:rsidRDefault="00E31C0B" w:rsidP="001E4379">
      <w:pPr>
        <w:numPr>
          <w:ilvl w:val="0"/>
          <w:numId w:val="141"/>
        </w:numPr>
        <w:autoSpaceDE w:val="0"/>
        <w:autoSpaceDN w:val="0"/>
        <w:adjustRightInd w:val="0"/>
        <w:spacing w:after="0" w:line="240" w:lineRule="auto"/>
        <w:ind w:left="720" w:hanging="360"/>
        <w:rPr>
          <w:rFonts w:ascii="Times New Roman" w:hAnsi="Times New Roman" w:cs="Times New Roman"/>
          <w:sz w:val="24"/>
          <w:szCs w:val="24"/>
        </w:rPr>
      </w:pPr>
      <w:r w:rsidRPr="001E4379">
        <w:rPr>
          <w:rFonts w:ascii="Times New Roman" w:hAnsi="Times New Roman" w:cs="Times New Roman"/>
          <w:sz w:val="24"/>
          <w:szCs w:val="24"/>
        </w:rPr>
        <w:t>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E31C0B" w:rsidRPr="001E4379" w:rsidRDefault="00E31C0B" w:rsidP="001E4379">
      <w:pPr>
        <w:numPr>
          <w:ilvl w:val="0"/>
          <w:numId w:val="141"/>
        </w:numPr>
        <w:autoSpaceDE w:val="0"/>
        <w:autoSpaceDN w:val="0"/>
        <w:adjustRightInd w:val="0"/>
        <w:spacing w:after="0" w:line="240" w:lineRule="auto"/>
        <w:ind w:left="720" w:hanging="360"/>
        <w:rPr>
          <w:rFonts w:ascii="Times New Roman" w:hAnsi="Times New Roman" w:cs="Times New Roman"/>
          <w:sz w:val="24"/>
          <w:szCs w:val="24"/>
        </w:rPr>
      </w:pPr>
      <w:r w:rsidRPr="001E4379">
        <w:rPr>
          <w:rFonts w:ascii="Times New Roman" w:hAnsi="Times New Roman" w:cs="Times New Roman"/>
          <w:sz w:val="24"/>
          <w:szCs w:val="24"/>
        </w:rPr>
        <w:t>информационный банк данных детей с ограниченными возможностями здоровья;</w:t>
      </w:r>
    </w:p>
    <w:p w:rsidR="00E31C0B" w:rsidRPr="001E4379" w:rsidRDefault="00E31C0B" w:rsidP="001E4379">
      <w:pPr>
        <w:numPr>
          <w:ilvl w:val="0"/>
          <w:numId w:val="141"/>
        </w:numPr>
        <w:autoSpaceDE w:val="0"/>
        <w:autoSpaceDN w:val="0"/>
        <w:adjustRightInd w:val="0"/>
        <w:spacing w:after="0" w:line="240" w:lineRule="auto"/>
        <w:ind w:left="720" w:hanging="360"/>
        <w:rPr>
          <w:rFonts w:ascii="Times New Roman" w:hAnsi="Times New Roman" w:cs="Times New Roman"/>
          <w:sz w:val="24"/>
          <w:szCs w:val="24"/>
        </w:rPr>
      </w:pPr>
      <w:r w:rsidRPr="001E4379">
        <w:rPr>
          <w:rFonts w:ascii="Times New Roman" w:hAnsi="Times New Roman" w:cs="Times New Roman"/>
          <w:sz w:val="24"/>
          <w:szCs w:val="24"/>
        </w:rPr>
        <w:t>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E31C0B" w:rsidRPr="001E4379" w:rsidRDefault="00E31C0B" w:rsidP="001E4379">
      <w:pPr>
        <w:numPr>
          <w:ilvl w:val="0"/>
          <w:numId w:val="141"/>
        </w:numPr>
        <w:autoSpaceDE w:val="0"/>
        <w:autoSpaceDN w:val="0"/>
        <w:adjustRightInd w:val="0"/>
        <w:spacing w:after="0" w:line="240" w:lineRule="auto"/>
        <w:ind w:left="720" w:hanging="360"/>
        <w:rPr>
          <w:rFonts w:ascii="Times New Roman" w:hAnsi="Times New Roman" w:cs="Times New Roman"/>
          <w:sz w:val="24"/>
          <w:szCs w:val="24"/>
        </w:rPr>
      </w:pPr>
      <w:r w:rsidRPr="001E4379">
        <w:rPr>
          <w:rFonts w:ascii="Times New Roman" w:hAnsi="Times New Roman" w:cs="Times New Roman"/>
          <w:sz w:val="24"/>
          <w:szCs w:val="24"/>
        </w:rPr>
        <w:t xml:space="preserve"> взаимодействие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E31C0B" w:rsidRPr="001E4379" w:rsidRDefault="00E31C0B" w:rsidP="001E4379">
      <w:pPr>
        <w:numPr>
          <w:ilvl w:val="0"/>
          <w:numId w:val="141"/>
        </w:numPr>
        <w:autoSpaceDE w:val="0"/>
        <w:autoSpaceDN w:val="0"/>
        <w:adjustRightInd w:val="0"/>
        <w:spacing w:after="0" w:line="240" w:lineRule="auto"/>
        <w:ind w:left="720" w:hanging="360"/>
        <w:rPr>
          <w:rFonts w:ascii="Times New Roman" w:hAnsi="Times New Roman" w:cs="Times New Roman"/>
          <w:sz w:val="24"/>
          <w:szCs w:val="24"/>
        </w:rPr>
      </w:pPr>
      <w:r w:rsidRPr="001E4379">
        <w:rPr>
          <w:rFonts w:ascii="Times New Roman" w:hAnsi="Times New Roman" w:cs="Times New Roman"/>
          <w:sz w:val="24"/>
          <w:szCs w:val="24"/>
        </w:rPr>
        <w:t>Интернет-сайт (страница на школьном Итернет-сайте) для родителей детей с ограниченными возможностями здоровья;</w:t>
      </w:r>
    </w:p>
    <w:p w:rsidR="00E31C0B" w:rsidRPr="001E4379" w:rsidRDefault="00E31C0B" w:rsidP="001E4379">
      <w:pPr>
        <w:numPr>
          <w:ilvl w:val="0"/>
          <w:numId w:val="141"/>
        </w:numPr>
        <w:autoSpaceDE w:val="0"/>
        <w:autoSpaceDN w:val="0"/>
        <w:adjustRightInd w:val="0"/>
        <w:spacing w:after="0" w:line="240" w:lineRule="auto"/>
        <w:ind w:left="720" w:hanging="360"/>
        <w:rPr>
          <w:rFonts w:ascii="Times New Roman" w:hAnsi="Times New Roman" w:cs="Times New Roman"/>
          <w:sz w:val="24"/>
          <w:szCs w:val="24"/>
        </w:rPr>
      </w:pPr>
      <w:r w:rsidRPr="001E4379">
        <w:rPr>
          <w:rFonts w:ascii="Times New Roman" w:hAnsi="Times New Roman" w:cs="Times New Roman"/>
          <w:sz w:val="24"/>
          <w:szCs w:val="24"/>
        </w:rPr>
        <w:lastRenderedPageBreak/>
        <w:t>расширение участия детей с ограниченными возможностями здоровья в школьных, муниципальных, региональных, всероссийских, международных мероприятиях, конкурсах, проектах, акциях и т.д..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9"/>
        <w:gridCol w:w="4825"/>
      </w:tblGrid>
      <w:tr w:rsidR="00E31C0B" w:rsidRPr="001E4379" w:rsidTr="00145189">
        <w:trPr>
          <w:trHeight w:val="544"/>
        </w:trPr>
        <w:tc>
          <w:tcPr>
            <w:tcW w:w="5029" w:type="dxa"/>
          </w:tcPr>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rPr>
              <w:t>Ожидаемые результаты</w:t>
            </w:r>
          </w:p>
        </w:tc>
        <w:tc>
          <w:tcPr>
            <w:tcW w:w="4825" w:type="dxa"/>
          </w:tcPr>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rPr>
              <w:t>Измерители, показатели</w:t>
            </w:r>
          </w:p>
          <w:p w:rsidR="00E31C0B" w:rsidRPr="001E4379" w:rsidRDefault="00E31C0B" w:rsidP="001E4379">
            <w:pPr>
              <w:spacing w:after="0" w:line="240" w:lineRule="auto"/>
              <w:rPr>
                <w:rFonts w:ascii="Times New Roman" w:hAnsi="Times New Roman" w:cs="Times New Roman"/>
                <w:sz w:val="24"/>
                <w:szCs w:val="24"/>
              </w:rPr>
            </w:pPr>
          </w:p>
        </w:tc>
      </w:tr>
      <w:tr w:rsidR="00E31C0B" w:rsidRPr="001E4379" w:rsidTr="00145189">
        <w:trPr>
          <w:trHeight w:val="847"/>
        </w:trPr>
        <w:tc>
          <w:tcPr>
            <w:tcW w:w="5029" w:type="dxa"/>
          </w:tcPr>
          <w:p w:rsidR="00E31C0B" w:rsidRPr="001E4379" w:rsidRDefault="00E31C0B" w:rsidP="001E4379">
            <w:pPr>
              <w:spacing w:after="0" w:line="240" w:lineRule="auto"/>
              <w:rPr>
                <w:rFonts w:ascii="Times New Roman" w:hAnsi="Times New Roman" w:cs="Times New Roman"/>
                <w:b/>
                <w:sz w:val="24"/>
                <w:szCs w:val="24"/>
              </w:rPr>
            </w:pPr>
            <w:r w:rsidRPr="001E4379">
              <w:rPr>
                <w:rFonts w:ascii="Times New Roman" w:hAnsi="Times New Roman" w:cs="Times New Roman"/>
                <w:b/>
                <w:sz w:val="24"/>
                <w:szCs w:val="24"/>
              </w:rPr>
              <w:t> </w:t>
            </w:r>
            <w:r w:rsidRPr="001E4379">
              <w:rPr>
                <w:rFonts w:ascii="Times New Roman" w:hAnsi="Times New Roman" w:cs="Times New Roman"/>
                <w:sz w:val="24"/>
                <w:szCs w:val="24"/>
              </w:rPr>
              <w:t>Повышение мотивации и качества успеваемости обучающихся с ОВЗ</w:t>
            </w:r>
          </w:p>
        </w:tc>
        <w:tc>
          <w:tcPr>
            <w:tcW w:w="4825" w:type="dxa"/>
          </w:tcPr>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rPr>
              <w:t>Мониторинг учебных достижений обучающихся с ОВЗ,  стабилизация или рост их образовательных результатов</w:t>
            </w:r>
          </w:p>
        </w:tc>
      </w:tr>
      <w:tr w:rsidR="00E31C0B" w:rsidRPr="001E4379" w:rsidTr="00145189">
        <w:trPr>
          <w:trHeight w:val="838"/>
        </w:trPr>
        <w:tc>
          <w:tcPr>
            <w:tcW w:w="5029" w:type="dxa"/>
          </w:tcPr>
          <w:p w:rsidR="00E31C0B" w:rsidRPr="001E4379" w:rsidRDefault="00E31C0B" w:rsidP="001E4379">
            <w:pPr>
              <w:spacing w:after="0" w:line="240" w:lineRule="auto"/>
              <w:rPr>
                <w:rFonts w:ascii="Times New Roman" w:hAnsi="Times New Roman" w:cs="Times New Roman"/>
                <w:b/>
                <w:sz w:val="24"/>
                <w:szCs w:val="24"/>
              </w:rPr>
            </w:pPr>
            <w:r w:rsidRPr="001E4379">
              <w:rPr>
                <w:rFonts w:ascii="Times New Roman" w:hAnsi="Times New Roman" w:cs="Times New Roman"/>
                <w:sz w:val="24"/>
                <w:szCs w:val="24"/>
              </w:rPr>
              <w:t>Развитие научно-методического обеспечения педагогического процесса</w:t>
            </w:r>
          </w:p>
        </w:tc>
        <w:tc>
          <w:tcPr>
            <w:tcW w:w="4825" w:type="dxa"/>
          </w:tcPr>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rPr>
              <w:t>Электронная база методических рекомендаций по  сопровождению детей  с ОВЗ</w:t>
            </w:r>
          </w:p>
        </w:tc>
      </w:tr>
      <w:tr w:rsidR="00E31C0B" w:rsidRPr="001E4379" w:rsidTr="00145189">
        <w:trPr>
          <w:trHeight w:val="1268"/>
        </w:trPr>
        <w:tc>
          <w:tcPr>
            <w:tcW w:w="5029" w:type="dxa"/>
          </w:tcPr>
          <w:p w:rsidR="00E31C0B" w:rsidRPr="001E4379" w:rsidRDefault="00E31C0B" w:rsidP="001E4379">
            <w:pPr>
              <w:spacing w:after="0" w:line="240" w:lineRule="auto"/>
              <w:rPr>
                <w:rFonts w:ascii="Times New Roman" w:hAnsi="Times New Roman" w:cs="Times New Roman"/>
                <w:b/>
                <w:sz w:val="24"/>
                <w:szCs w:val="24"/>
              </w:rPr>
            </w:pPr>
            <w:r w:rsidRPr="001E4379">
              <w:rPr>
                <w:rFonts w:ascii="Times New Roman" w:hAnsi="Times New Roman" w:cs="Times New Roman"/>
                <w:sz w:val="24"/>
                <w:szCs w:val="24"/>
              </w:rPr>
              <w:t>Устойчивый рост  профессиональной компетентности педагогов по комплексному применению современных образовательных и здоровьесберегающих технологий по сопровождению детей с ОВЗ</w:t>
            </w:r>
          </w:p>
        </w:tc>
        <w:tc>
          <w:tcPr>
            <w:tcW w:w="4825" w:type="dxa"/>
          </w:tcPr>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rPr>
              <w:t>Обобщение опыта работы учителей по данной проблеме</w:t>
            </w:r>
          </w:p>
        </w:tc>
      </w:tr>
    </w:tbl>
    <w:p w:rsidR="00E31C0B" w:rsidRPr="001E4379" w:rsidRDefault="00E31C0B" w:rsidP="001E4379">
      <w:pPr>
        <w:spacing w:after="0" w:line="240" w:lineRule="auto"/>
        <w:rPr>
          <w:rFonts w:ascii="Times New Roman" w:hAnsi="Times New Roman" w:cs="Times New Roman"/>
          <w:b/>
          <w:sz w:val="24"/>
          <w:szCs w:val="24"/>
        </w:rPr>
      </w:pPr>
      <w:r w:rsidRPr="001E4379">
        <w:rPr>
          <w:rFonts w:ascii="Times New Roman" w:hAnsi="Times New Roman" w:cs="Times New Roman"/>
          <w:b/>
          <w:sz w:val="24"/>
          <w:szCs w:val="24"/>
          <w:bdr w:val="none" w:sz="0" w:space="0" w:color="auto" w:frame="1"/>
        </w:rPr>
        <w:t>Организация индивидуального обучения больных детей на дому</w:t>
      </w:r>
    </w:p>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bdr w:val="none" w:sz="0" w:space="0" w:color="auto" w:frame="1"/>
        </w:rPr>
        <w:t> 1. Организация обучения больных детей на дому осуществляется общеобразовательным учреждением, в котором обучается данный ученик.</w:t>
      </w:r>
    </w:p>
    <w:p w:rsidR="00E31C0B" w:rsidRPr="001E4379" w:rsidRDefault="00E31C0B" w:rsidP="001E4379">
      <w:pPr>
        <w:spacing w:after="0" w:line="240" w:lineRule="auto"/>
        <w:rPr>
          <w:rFonts w:ascii="Times New Roman" w:hAnsi="Times New Roman" w:cs="Times New Roman"/>
          <w:sz w:val="24"/>
          <w:szCs w:val="24"/>
          <w:bdr w:val="none" w:sz="0" w:space="0" w:color="auto" w:frame="1"/>
        </w:rPr>
      </w:pPr>
      <w:r w:rsidRPr="001E4379">
        <w:rPr>
          <w:rFonts w:ascii="Times New Roman" w:hAnsi="Times New Roman" w:cs="Times New Roman"/>
          <w:sz w:val="24"/>
          <w:szCs w:val="24"/>
          <w:bdr w:val="none" w:sz="0" w:space="0" w:color="auto" w:frame="1"/>
        </w:rPr>
        <w:t>2. Основанием для организации индивидуального обучения больных детей на дому является: письменное заявление родителей на имя директора общеобразовательного учреждения, медицинское заключение лечебного учреждения. Для организации индивидуального обучения на дому детей с особенностями психофизического развития необходимо заключение муниципальной психолого-медико-педагогической комиссии. В каждом конкретном случае основанием для начала и проведения индивидуального обучения является приказ директора школы. На основании представленных документов издаётся приказ, в котором утверждается недельная нагрузка по каждому ребёнку, исходя из нормативов.</w:t>
      </w:r>
    </w:p>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bdr w:val="none" w:sz="0" w:space="0" w:color="auto" w:frame="1"/>
        </w:rPr>
        <w:t>3. Обучение осуществляется на дому, в пределах часов, предусмотренных Министерством образования, по предметам, входящим в учебный план общеобразовательного учреждения, по заявлению родителей и решению администрации общеобразовательного учреждения.</w:t>
      </w:r>
    </w:p>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bdr w:val="none" w:sz="0" w:space="0" w:color="auto" w:frame="1"/>
        </w:rPr>
        <w:t>6. При невозможности организовать обучение на дому по следующим причинам: неудовлетворительные жилищно-бытовые условия, наличие в доме агрессивных животных и других явлений, опасных для жизни и здоровья учителей (согласно акту обследования), администрация общеобразовательного учреждения имеет право осуществлять индивидуальное обучение в условиях данного учреждения.</w:t>
      </w:r>
    </w:p>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bdr w:val="none" w:sz="0" w:space="0" w:color="auto" w:frame="1"/>
        </w:rPr>
        <w:t>5. При назначении учителей, работающих с больными детьми, преимущественно отдается учителям, работающим в данном классе, либо учителям, имеющим курсовую подготовку по обучению больных детей.</w:t>
      </w:r>
    </w:p>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bdr w:val="none" w:sz="0" w:space="0" w:color="auto" w:frame="1"/>
        </w:rPr>
        <w:t>6. Расписание занятий составляется на основе базисного учебного плана, индивидуальных учебных планов, разрабатываемых педагогом с учетом индивидуальных особенностей ребенка, в соответствии с основными санитарно-гигиеническими требованиями, согласовывается с родителями, и утверждается руководителем общеобразовательного учреждения.</w:t>
      </w:r>
    </w:p>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bdr w:val="none" w:sz="0" w:space="0" w:color="auto" w:frame="1"/>
        </w:rPr>
        <w:t>7. Учителем, обучающим ребенка на дому, заполняется журнал учета проведенных занятий, где записывается дата занятия, содержание изучаемого материала, количество часов на его изучение.</w:t>
      </w:r>
    </w:p>
    <w:p w:rsidR="00E31C0B" w:rsidRPr="001E4379" w:rsidRDefault="00E31C0B" w:rsidP="001E4379">
      <w:pPr>
        <w:spacing w:after="0" w:line="240" w:lineRule="auto"/>
        <w:rPr>
          <w:rFonts w:ascii="Times New Roman" w:hAnsi="Times New Roman" w:cs="Times New Roman"/>
          <w:sz w:val="24"/>
          <w:szCs w:val="24"/>
          <w:bdr w:val="none" w:sz="0" w:space="0" w:color="auto" w:frame="1"/>
        </w:rPr>
      </w:pPr>
      <w:r w:rsidRPr="001E4379">
        <w:rPr>
          <w:rFonts w:ascii="Times New Roman" w:hAnsi="Times New Roman" w:cs="Times New Roman"/>
          <w:sz w:val="24"/>
          <w:szCs w:val="24"/>
          <w:bdr w:val="none" w:sz="0" w:space="0" w:color="auto" w:frame="1"/>
        </w:rPr>
        <w:t xml:space="preserve">8. Знания детей систематически оцениваются: в классный журнал соответствующего класса вносятся данные об успеваемости обучающегося, о переводе из класса в класс и окончании общеобразовательного учреждения. </w:t>
      </w:r>
    </w:p>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bdr w:val="none" w:sz="0" w:space="0" w:color="auto" w:frame="1"/>
        </w:rPr>
        <w:t>9. Аттестация и перевод обучающихся осуществляется в соответствии с законом РФ .</w:t>
      </w:r>
    </w:p>
    <w:p w:rsidR="00E31C0B" w:rsidRPr="001E4379" w:rsidRDefault="00E31C0B" w:rsidP="001E4379">
      <w:pPr>
        <w:spacing w:after="0" w:line="240" w:lineRule="auto"/>
        <w:rPr>
          <w:rFonts w:ascii="Times New Roman" w:hAnsi="Times New Roman" w:cs="Times New Roman"/>
          <w:sz w:val="24"/>
          <w:szCs w:val="24"/>
        </w:rPr>
      </w:pPr>
      <w:r w:rsidRPr="001E4379">
        <w:rPr>
          <w:rFonts w:ascii="Times New Roman" w:hAnsi="Times New Roman" w:cs="Times New Roman"/>
          <w:sz w:val="24"/>
          <w:szCs w:val="24"/>
          <w:bdr w:val="none" w:sz="0" w:space="0" w:color="auto" w:frame="1"/>
        </w:rPr>
        <w:t>10. Контроль за организацией и осуществлением обучения больных детей на дому осуществляется администрацией школы.</w:t>
      </w:r>
    </w:p>
    <w:p w:rsidR="00DB1420" w:rsidRPr="002368A1" w:rsidRDefault="00DB1420" w:rsidP="002368A1">
      <w:pPr>
        <w:autoSpaceDE w:val="0"/>
        <w:autoSpaceDN w:val="0"/>
        <w:adjustRightInd w:val="0"/>
        <w:spacing w:line="240" w:lineRule="auto"/>
        <w:jc w:val="center"/>
        <w:rPr>
          <w:rFonts w:ascii="Times New Roman" w:hAnsi="Times New Roman" w:cs="Times New Roman"/>
          <w:b/>
          <w:sz w:val="24"/>
          <w:szCs w:val="24"/>
        </w:rPr>
      </w:pPr>
      <w:r w:rsidRPr="002368A1">
        <w:rPr>
          <w:rFonts w:ascii="Times New Roman" w:hAnsi="Times New Roman" w:cs="Times New Roman"/>
          <w:b/>
          <w:sz w:val="24"/>
          <w:szCs w:val="24"/>
          <w:lang w:val="en-US"/>
        </w:rPr>
        <w:lastRenderedPageBreak/>
        <w:t>III</w:t>
      </w:r>
      <w:r w:rsidRPr="002368A1">
        <w:rPr>
          <w:rFonts w:ascii="Times New Roman" w:hAnsi="Times New Roman" w:cs="Times New Roman"/>
          <w:b/>
          <w:sz w:val="24"/>
          <w:szCs w:val="24"/>
        </w:rPr>
        <w:t>. Организационный раздел</w:t>
      </w:r>
    </w:p>
    <w:p w:rsidR="00DB1420" w:rsidRPr="002368A1" w:rsidRDefault="00DB1420" w:rsidP="002368A1">
      <w:pPr>
        <w:pStyle w:val="af1"/>
        <w:numPr>
          <w:ilvl w:val="0"/>
          <w:numId w:val="162"/>
        </w:numPr>
        <w:autoSpaceDE w:val="0"/>
        <w:autoSpaceDN w:val="0"/>
        <w:adjustRightInd w:val="0"/>
        <w:spacing w:after="0" w:line="240" w:lineRule="auto"/>
        <w:jc w:val="center"/>
        <w:rPr>
          <w:rFonts w:ascii="Times New Roman" w:hAnsi="Times New Roman"/>
          <w:b/>
          <w:sz w:val="24"/>
          <w:szCs w:val="24"/>
        </w:rPr>
      </w:pPr>
      <w:r w:rsidRPr="002368A1">
        <w:rPr>
          <w:rFonts w:ascii="Times New Roman" w:hAnsi="Times New Roman"/>
          <w:b/>
          <w:sz w:val="24"/>
          <w:szCs w:val="24"/>
        </w:rPr>
        <w:t xml:space="preserve">Учебный план  МОУ «СОШ </w:t>
      </w:r>
      <w:r w:rsidR="001E4379" w:rsidRPr="002368A1">
        <w:rPr>
          <w:rFonts w:ascii="Times New Roman" w:hAnsi="Times New Roman"/>
          <w:b/>
          <w:sz w:val="24"/>
          <w:szCs w:val="24"/>
        </w:rPr>
        <w:t xml:space="preserve">п. </w:t>
      </w:r>
      <w:r w:rsidR="002368A1" w:rsidRPr="002368A1">
        <w:rPr>
          <w:rFonts w:ascii="Times New Roman" w:hAnsi="Times New Roman"/>
          <w:b/>
          <w:sz w:val="24"/>
          <w:szCs w:val="24"/>
        </w:rPr>
        <w:t>П</w:t>
      </w:r>
      <w:r w:rsidR="001E4379" w:rsidRPr="002368A1">
        <w:rPr>
          <w:rFonts w:ascii="Times New Roman" w:hAnsi="Times New Roman"/>
          <w:b/>
          <w:sz w:val="24"/>
          <w:szCs w:val="24"/>
        </w:rPr>
        <w:t>ервомайский</w:t>
      </w:r>
      <w:r w:rsidRPr="002368A1">
        <w:rPr>
          <w:rFonts w:ascii="Times New Roman" w:hAnsi="Times New Roman"/>
          <w:b/>
          <w:sz w:val="24"/>
          <w:szCs w:val="24"/>
        </w:rPr>
        <w:t>»</w:t>
      </w:r>
    </w:p>
    <w:p w:rsidR="00DB1420" w:rsidRPr="002368A1" w:rsidRDefault="00DB1420" w:rsidP="002368A1">
      <w:pPr>
        <w:tabs>
          <w:tab w:val="left" w:pos="3520"/>
        </w:tabs>
        <w:autoSpaceDE w:val="0"/>
        <w:autoSpaceDN w:val="0"/>
        <w:adjustRightInd w:val="0"/>
        <w:spacing w:line="240" w:lineRule="auto"/>
        <w:jc w:val="center"/>
        <w:rPr>
          <w:rFonts w:ascii="Times New Roman" w:hAnsi="Times New Roman" w:cs="Times New Roman"/>
          <w:b/>
          <w:bCs/>
          <w:sz w:val="24"/>
          <w:szCs w:val="24"/>
        </w:rPr>
      </w:pPr>
      <w:r w:rsidRPr="002368A1">
        <w:rPr>
          <w:rFonts w:ascii="Times New Roman" w:hAnsi="Times New Roman" w:cs="Times New Roman"/>
          <w:b/>
          <w:bCs/>
          <w:sz w:val="24"/>
          <w:szCs w:val="24"/>
        </w:rPr>
        <w:t>Общие положения</w:t>
      </w:r>
    </w:p>
    <w:p w:rsidR="00DB1420" w:rsidRPr="002368A1" w:rsidRDefault="00DB1420" w:rsidP="002368A1">
      <w:pPr>
        <w:tabs>
          <w:tab w:val="left" w:pos="9288"/>
        </w:tabs>
        <w:suppressAutoHyphens/>
        <w:autoSpaceDE w:val="0"/>
        <w:autoSpaceDN w:val="0"/>
        <w:adjustRightInd w:val="0"/>
        <w:spacing w:after="0" w:line="240" w:lineRule="auto"/>
        <w:rPr>
          <w:rFonts w:ascii="Times New Roman" w:hAnsi="Times New Roman" w:cs="Times New Roman"/>
          <w:color w:val="000000"/>
          <w:sz w:val="24"/>
          <w:szCs w:val="24"/>
        </w:rPr>
      </w:pPr>
      <w:r w:rsidRPr="002368A1">
        <w:rPr>
          <w:rFonts w:ascii="Times New Roman" w:hAnsi="Times New Roman" w:cs="Times New Roman"/>
          <w:b/>
          <w:bCs/>
          <w:color w:val="000000"/>
          <w:sz w:val="24"/>
          <w:szCs w:val="24"/>
        </w:rPr>
        <w:t>1.1</w:t>
      </w:r>
      <w:r w:rsidRPr="002368A1">
        <w:rPr>
          <w:rFonts w:ascii="Times New Roman" w:hAnsi="Times New Roman" w:cs="Times New Roman"/>
          <w:color w:val="000000"/>
          <w:sz w:val="24"/>
          <w:szCs w:val="24"/>
        </w:rPr>
        <w:t xml:space="preserve">.Учебный план МОУ «СОШ </w:t>
      </w:r>
      <w:r w:rsidR="001E4379" w:rsidRPr="002368A1">
        <w:rPr>
          <w:rFonts w:ascii="Times New Roman" w:hAnsi="Times New Roman" w:cs="Times New Roman"/>
          <w:color w:val="000000"/>
          <w:sz w:val="24"/>
          <w:szCs w:val="24"/>
        </w:rPr>
        <w:t>п. Первомайский</w:t>
      </w:r>
      <w:r w:rsidRPr="002368A1">
        <w:rPr>
          <w:rFonts w:ascii="Times New Roman" w:hAnsi="Times New Roman" w:cs="Times New Roman"/>
          <w:color w:val="000000"/>
          <w:sz w:val="24"/>
          <w:szCs w:val="24"/>
        </w:rPr>
        <w:t xml:space="preserve">»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обучающихся, нормативы финансирования. </w:t>
      </w:r>
    </w:p>
    <w:p w:rsidR="00DB1420" w:rsidRPr="002368A1" w:rsidRDefault="00DB1420" w:rsidP="002368A1">
      <w:pPr>
        <w:tabs>
          <w:tab w:val="left" w:pos="9288"/>
        </w:tabs>
        <w:suppressAutoHyphens/>
        <w:autoSpaceDE w:val="0"/>
        <w:autoSpaceDN w:val="0"/>
        <w:adjustRightInd w:val="0"/>
        <w:spacing w:after="0" w:line="240" w:lineRule="auto"/>
        <w:rPr>
          <w:rFonts w:ascii="Times New Roman" w:hAnsi="Times New Roman" w:cs="Times New Roman"/>
          <w:sz w:val="24"/>
          <w:szCs w:val="24"/>
        </w:rPr>
      </w:pPr>
      <w:r w:rsidRPr="002368A1">
        <w:rPr>
          <w:rFonts w:ascii="Times New Roman" w:hAnsi="Times New Roman" w:cs="Times New Roman"/>
          <w:b/>
          <w:bCs/>
          <w:sz w:val="24"/>
          <w:szCs w:val="24"/>
        </w:rPr>
        <w:t xml:space="preserve">1.2. </w:t>
      </w:r>
      <w:r w:rsidRPr="002368A1">
        <w:rPr>
          <w:rFonts w:ascii="Times New Roman" w:hAnsi="Times New Roman" w:cs="Times New Roman"/>
          <w:sz w:val="24"/>
          <w:szCs w:val="24"/>
        </w:rPr>
        <w:t>Учебный план организации, осуществляющей образовательную деятельность, является основой для индивидуального подхода в обучении, так как задача школы – создать условия для развития обучающихся с учётом их индивидуальных способностей и склонностей, для социального становления обучающегося.</w:t>
      </w:r>
      <w:r w:rsidR="002368A1" w:rsidRPr="002368A1">
        <w:rPr>
          <w:rFonts w:ascii="Times New Roman" w:hAnsi="Times New Roman" w:cs="Times New Roman"/>
          <w:sz w:val="24"/>
          <w:szCs w:val="24"/>
        </w:rPr>
        <w:t xml:space="preserve"> </w:t>
      </w:r>
      <w:r w:rsidRPr="002368A1">
        <w:rPr>
          <w:rFonts w:ascii="Times New Roman" w:hAnsi="Times New Roman" w:cs="Times New Roman"/>
          <w:sz w:val="24"/>
          <w:szCs w:val="24"/>
        </w:rPr>
        <w:t xml:space="preserve">Учебный  план </w:t>
      </w:r>
      <w:r w:rsidR="002368A1" w:rsidRPr="002368A1">
        <w:rPr>
          <w:rFonts w:ascii="Times New Roman" w:hAnsi="Times New Roman" w:cs="Times New Roman"/>
          <w:color w:val="000000"/>
          <w:sz w:val="24"/>
          <w:szCs w:val="24"/>
        </w:rPr>
        <w:t xml:space="preserve">МОУ «СОШ п. Первомайский» </w:t>
      </w:r>
      <w:r w:rsidRPr="002368A1">
        <w:rPr>
          <w:rFonts w:ascii="Times New Roman" w:hAnsi="Times New Roman" w:cs="Times New Roman"/>
          <w:sz w:val="24"/>
          <w:szCs w:val="24"/>
        </w:rPr>
        <w:t>разработан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№189, зарегистрированного в Минюсте России 03.03.2011г., номер 19993), с учетом социального заказа во внеурочной деятельности.</w:t>
      </w:r>
    </w:p>
    <w:p w:rsidR="00DB1420" w:rsidRPr="002368A1" w:rsidRDefault="00DB1420" w:rsidP="002368A1">
      <w:pPr>
        <w:spacing w:after="0" w:line="240" w:lineRule="auto"/>
        <w:rPr>
          <w:rFonts w:ascii="Times New Roman" w:hAnsi="Times New Roman" w:cs="Times New Roman"/>
          <w:sz w:val="24"/>
          <w:szCs w:val="24"/>
        </w:rPr>
      </w:pPr>
      <w:r w:rsidRPr="002368A1">
        <w:rPr>
          <w:rFonts w:ascii="Times New Roman" w:hAnsi="Times New Roman" w:cs="Times New Roman"/>
          <w:b/>
          <w:sz w:val="24"/>
          <w:szCs w:val="24"/>
        </w:rPr>
        <w:t xml:space="preserve">1.3. </w:t>
      </w:r>
      <w:r w:rsidRPr="002368A1">
        <w:rPr>
          <w:rFonts w:ascii="Times New Roman" w:hAnsi="Times New Roman" w:cs="Times New Roman"/>
          <w:sz w:val="24"/>
          <w:szCs w:val="24"/>
        </w:rPr>
        <w:t xml:space="preserve">Учебный план включает две части: инвариантную и вариативную. Наполняемость инвариантной части определена базисным учебным планом и включает федеральный компонент; вариативная часть формируется участниками образовательных отношений и включает дисциплины регионального компонента и компонента организации, осуществляющей образовательную деятельность, часы которого используются на введение новых предметов, отражающих специфику школы, а также используются для увеличения часов на учебные предметы инвариантной части. </w:t>
      </w:r>
      <w:r w:rsidRPr="002368A1">
        <w:rPr>
          <w:rFonts w:ascii="Times New Roman" w:hAnsi="Times New Roman" w:cs="Times New Roman"/>
          <w:color w:val="000000"/>
          <w:sz w:val="24"/>
          <w:szCs w:val="24"/>
        </w:rPr>
        <w:t xml:space="preserve">Наполняемость обязательной части определена </w:t>
      </w:r>
      <w:r w:rsidRPr="002368A1">
        <w:rPr>
          <w:rStyle w:val="Zag11"/>
          <w:rFonts w:ascii="Times New Roman" w:eastAsia="@Arial Unicode MS" w:hAnsi="Times New Roman" w:cs="Times New Roman"/>
          <w:sz w:val="24"/>
          <w:szCs w:val="24"/>
        </w:rPr>
        <w:t>составом учебных предметов обязательных предметных областей:</w:t>
      </w:r>
      <w:r w:rsidR="002368A1" w:rsidRPr="002368A1">
        <w:rPr>
          <w:rStyle w:val="Zag11"/>
          <w:rFonts w:ascii="Times New Roman" w:eastAsia="@Arial Unicode MS" w:hAnsi="Times New Roman" w:cs="Times New Roman"/>
          <w:sz w:val="24"/>
          <w:szCs w:val="24"/>
        </w:rPr>
        <w:t xml:space="preserve"> </w:t>
      </w:r>
      <w:r w:rsidRPr="002368A1">
        <w:rPr>
          <w:rStyle w:val="Zag11"/>
          <w:rFonts w:ascii="Times New Roman" w:eastAsia="@Arial Unicode MS" w:hAnsi="Times New Roman" w:cs="Times New Roman"/>
          <w:sz w:val="24"/>
          <w:szCs w:val="24"/>
        </w:rPr>
        <w:t>филология, математика и информатика, обществознание и естествознание, искусство, технология, физическая культура</w:t>
      </w:r>
      <w:r w:rsidRPr="002368A1">
        <w:rPr>
          <w:rFonts w:ascii="Times New Roman" w:hAnsi="Times New Roman" w:cs="Times New Roman"/>
          <w:color w:val="000000"/>
          <w:sz w:val="24"/>
          <w:szCs w:val="24"/>
        </w:rPr>
        <w:t xml:space="preserve">, </w:t>
      </w:r>
      <w:r w:rsidRPr="002368A1">
        <w:rPr>
          <w:rFonts w:ascii="Times New Roman" w:hAnsi="Times New Roman" w:cs="Times New Roman"/>
          <w:sz w:val="24"/>
          <w:szCs w:val="24"/>
        </w:rPr>
        <w:t xml:space="preserve">основы религиозных культур и светской этики. </w:t>
      </w:r>
    </w:p>
    <w:p w:rsidR="00DB1420" w:rsidRPr="002368A1" w:rsidRDefault="00DB1420" w:rsidP="002368A1">
      <w:pPr>
        <w:tabs>
          <w:tab w:val="left" w:pos="9288"/>
        </w:tabs>
        <w:suppressAutoHyphens/>
        <w:spacing w:after="0" w:line="240" w:lineRule="auto"/>
        <w:rPr>
          <w:rFonts w:ascii="Times New Roman" w:hAnsi="Times New Roman" w:cs="Times New Roman"/>
          <w:color w:val="000000"/>
          <w:sz w:val="24"/>
          <w:szCs w:val="24"/>
        </w:rPr>
      </w:pPr>
      <w:r w:rsidRPr="002368A1">
        <w:rPr>
          <w:rFonts w:ascii="Times New Roman" w:hAnsi="Times New Roman" w:cs="Times New Roman"/>
          <w:b/>
          <w:color w:val="000000"/>
          <w:sz w:val="24"/>
          <w:szCs w:val="24"/>
        </w:rPr>
        <w:t xml:space="preserve">1.4. </w:t>
      </w:r>
      <w:r w:rsidR="002368A1" w:rsidRPr="002368A1">
        <w:rPr>
          <w:rFonts w:ascii="Times New Roman" w:hAnsi="Times New Roman" w:cs="Times New Roman"/>
          <w:color w:val="000000"/>
          <w:sz w:val="24"/>
          <w:szCs w:val="24"/>
        </w:rPr>
        <w:t xml:space="preserve">МОУ «СОШ п. Первомайский» </w:t>
      </w:r>
      <w:r w:rsidRPr="002368A1">
        <w:rPr>
          <w:rFonts w:ascii="Times New Roman" w:hAnsi="Times New Roman" w:cs="Times New Roman"/>
          <w:color w:val="000000"/>
          <w:sz w:val="24"/>
          <w:szCs w:val="24"/>
        </w:rPr>
        <w:t>работает в следующем режиме:</w:t>
      </w:r>
    </w:p>
    <w:p w:rsidR="00DB1420" w:rsidRPr="002368A1" w:rsidRDefault="00DB1420" w:rsidP="002368A1">
      <w:pPr>
        <w:tabs>
          <w:tab w:val="left" w:pos="9288"/>
        </w:tabs>
        <w:suppressAutoHyphens/>
        <w:spacing w:after="0" w:line="240" w:lineRule="auto"/>
        <w:ind w:firstLine="709"/>
        <w:rPr>
          <w:rFonts w:ascii="Times New Roman" w:hAnsi="Times New Roman" w:cs="Times New Roman"/>
          <w:sz w:val="24"/>
          <w:szCs w:val="24"/>
        </w:rPr>
      </w:pPr>
      <w:r w:rsidRPr="002368A1">
        <w:rPr>
          <w:rFonts w:ascii="Times New Roman" w:hAnsi="Times New Roman" w:cs="Times New Roman"/>
          <w:sz w:val="24"/>
          <w:szCs w:val="24"/>
        </w:rPr>
        <w:t xml:space="preserve">Начальное общее образование: </w:t>
      </w:r>
    </w:p>
    <w:p w:rsidR="00DB1420" w:rsidRPr="002368A1" w:rsidRDefault="00DB1420" w:rsidP="002368A1">
      <w:pPr>
        <w:tabs>
          <w:tab w:val="left" w:pos="9288"/>
        </w:tabs>
        <w:suppressAutoHyphens/>
        <w:spacing w:after="0" w:line="240" w:lineRule="auto"/>
        <w:ind w:firstLine="709"/>
        <w:rPr>
          <w:rFonts w:ascii="Times New Roman" w:hAnsi="Times New Roman" w:cs="Times New Roman"/>
          <w:color w:val="FF0000"/>
          <w:sz w:val="24"/>
          <w:szCs w:val="24"/>
        </w:rPr>
      </w:pPr>
      <w:r w:rsidRPr="002368A1">
        <w:rPr>
          <w:rFonts w:ascii="Times New Roman" w:hAnsi="Times New Roman" w:cs="Times New Roman"/>
          <w:color w:val="000000"/>
          <w:sz w:val="24"/>
          <w:szCs w:val="24"/>
        </w:rPr>
        <w:t>-</w:t>
      </w:r>
      <w:r w:rsidRPr="002368A1">
        <w:rPr>
          <w:rFonts w:ascii="Times New Roman" w:hAnsi="Times New Roman" w:cs="Times New Roman"/>
          <w:sz w:val="24"/>
          <w:szCs w:val="24"/>
        </w:rPr>
        <w:t>1-е класс обуча</w:t>
      </w:r>
      <w:r w:rsidR="002368A1" w:rsidRPr="002368A1">
        <w:rPr>
          <w:rFonts w:ascii="Times New Roman" w:hAnsi="Times New Roman" w:cs="Times New Roman"/>
          <w:sz w:val="24"/>
          <w:szCs w:val="24"/>
        </w:rPr>
        <w:t>е</w:t>
      </w:r>
      <w:r w:rsidRPr="002368A1">
        <w:rPr>
          <w:rFonts w:ascii="Times New Roman" w:hAnsi="Times New Roman" w:cs="Times New Roman"/>
          <w:sz w:val="24"/>
          <w:szCs w:val="24"/>
        </w:rPr>
        <w:t>тся по пятидневной  рабочей неделе. В 1 класс</w:t>
      </w:r>
      <w:r w:rsidR="002368A1" w:rsidRPr="002368A1">
        <w:rPr>
          <w:rFonts w:ascii="Times New Roman" w:hAnsi="Times New Roman" w:cs="Times New Roman"/>
          <w:sz w:val="24"/>
          <w:szCs w:val="24"/>
        </w:rPr>
        <w:t>е</w:t>
      </w:r>
      <w:r w:rsidRPr="002368A1">
        <w:rPr>
          <w:rFonts w:ascii="Times New Roman" w:hAnsi="Times New Roman" w:cs="Times New Roman"/>
          <w:sz w:val="24"/>
          <w:szCs w:val="24"/>
        </w:rPr>
        <w:t xml:space="preserve"> используется «ступенчатый» режим обучения, продолжительность уроков в сентябре-октябре – 35 минут по 3 урока, в ноябре-декабре – 35 минут по 4 урока, во </w:t>
      </w:r>
      <w:r w:rsidRPr="002368A1">
        <w:rPr>
          <w:rFonts w:ascii="Times New Roman" w:hAnsi="Times New Roman" w:cs="Times New Roman"/>
          <w:sz w:val="24"/>
          <w:szCs w:val="24"/>
          <w:lang w:val="en-US"/>
        </w:rPr>
        <w:t>II</w:t>
      </w:r>
      <w:r w:rsidRPr="002368A1">
        <w:rPr>
          <w:rFonts w:ascii="Times New Roman" w:hAnsi="Times New Roman" w:cs="Times New Roman"/>
          <w:sz w:val="24"/>
          <w:szCs w:val="24"/>
        </w:rPr>
        <w:t xml:space="preserve"> полугодии - 45 минут. </w:t>
      </w:r>
    </w:p>
    <w:p w:rsidR="00DB1420" w:rsidRPr="002368A1" w:rsidRDefault="00DB1420" w:rsidP="002368A1">
      <w:pPr>
        <w:tabs>
          <w:tab w:val="left" w:pos="9288"/>
        </w:tabs>
        <w:suppressAutoHyphens/>
        <w:spacing w:after="0" w:line="240" w:lineRule="auto"/>
        <w:ind w:firstLine="709"/>
        <w:rPr>
          <w:rFonts w:ascii="Times New Roman" w:hAnsi="Times New Roman" w:cs="Times New Roman"/>
          <w:color w:val="000000"/>
          <w:sz w:val="24"/>
          <w:szCs w:val="24"/>
        </w:rPr>
      </w:pPr>
      <w:r w:rsidRPr="002368A1">
        <w:rPr>
          <w:rFonts w:ascii="Times New Roman" w:hAnsi="Times New Roman" w:cs="Times New Roman"/>
          <w:color w:val="000000"/>
          <w:sz w:val="24"/>
          <w:szCs w:val="24"/>
        </w:rPr>
        <w:t xml:space="preserve">-2-4-ые классы обучаются по </w:t>
      </w:r>
      <w:r w:rsidR="002368A1" w:rsidRPr="002368A1">
        <w:rPr>
          <w:rFonts w:ascii="Times New Roman" w:hAnsi="Times New Roman" w:cs="Times New Roman"/>
          <w:color w:val="000000"/>
          <w:sz w:val="24"/>
          <w:szCs w:val="24"/>
        </w:rPr>
        <w:t>6</w:t>
      </w:r>
      <w:r w:rsidRPr="002368A1">
        <w:rPr>
          <w:rFonts w:ascii="Times New Roman" w:hAnsi="Times New Roman" w:cs="Times New Roman"/>
          <w:color w:val="000000"/>
          <w:sz w:val="24"/>
          <w:szCs w:val="24"/>
        </w:rPr>
        <w:t>-ти дневной рабочей неделе при продолжительности урока 45 минут; продолжительность учебного года - 3</w:t>
      </w:r>
      <w:r w:rsidR="007B4F47">
        <w:rPr>
          <w:rFonts w:ascii="Times New Roman" w:hAnsi="Times New Roman" w:cs="Times New Roman"/>
          <w:color w:val="000000"/>
          <w:sz w:val="24"/>
          <w:szCs w:val="24"/>
        </w:rPr>
        <w:t>5</w:t>
      </w:r>
      <w:r w:rsidRPr="002368A1">
        <w:rPr>
          <w:rFonts w:ascii="Times New Roman" w:hAnsi="Times New Roman" w:cs="Times New Roman"/>
          <w:color w:val="000000"/>
          <w:sz w:val="24"/>
          <w:szCs w:val="24"/>
        </w:rPr>
        <w:t xml:space="preserve"> учебных недел</w:t>
      </w:r>
      <w:r w:rsidR="007B4F47">
        <w:rPr>
          <w:rFonts w:ascii="Times New Roman" w:hAnsi="Times New Roman" w:cs="Times New Roman"/>
          <w:color w:val="000000"/>
          <w:sz w:val="24"/>
          <w:szCs w:val="24"/>
        </w:rPr>
        <w:t>ь</w:t>
      </w:r>
      <w:r w:rsidRPr="002368A1">
        <w:rPr>
          <w:rFonts w:ascii="Times New Roman" w:hAnsi="Times New Roman" w:cs="Times New Roman"/>
          <w:color w:val="000000"/>
          <w:sz w:val="24"/>
          <w:szCs w:val="24"/>
        </w:rPr>
        <w:t xml:space="preserve"> с учетом промежуточной аттестацией.</w:t>
      </w:r>
    </w:p>
    <w:p w:rsidR="00DB1420" w:rsidRPr="002368A1" w:rsidRDefault="00DB1420" w:rsidP="002368A1">
      <w:pPr>
        <w:spacing w:after="0" w:line="240" w:lineRule="auto"/>
        <w:ind w:firstLine="709"/>
        <w:rPr>
          <w:rFonts w:ascii="Times New Roman" w:hAnsi="Times New Roman" w:cs="Times New Roman"/>
          <w:sz w:val="24"/>
          <w:szCs w:val="24"/>
        </w:rPr>
      </w:pPr>
      <w:r w:rsidRPr="002368A1">
        <w:rPr>
          <w:rFonts w:ascii="Times New Roman" w:hAnsi="Times New Roman" w:cs="Times New Roman"/>
          <w:sz w:val="24"/>
          <w:szCs w:val="24"/>
        </w:rPr>
        <w:t>Обязательная недельная нагрузка обучающихся соответствует нормам, определенным СанПиНом 2.4.2.2128 – 10 и составляет по классам:</w:t>
      </w:r>
    </w:p>
    <w:p w:rsidR="00DB1420" w:rsidRPr="002368A1" w:rsidRDefault="00DB1420" w:rsidP="002368A1">
      <w:pPr>
        <w:tabs>
          <w:tab w:val="left" w:pos="3093"/>
        </w:tabs>
        <w:spacing w:after="0" w:line="240" w:lineRule="auto"/>
        <w:ind w:firstLine="709"/>
        <w:rPr>
          <w:rFonts w:ascii="Times New Roman" w:hAnsi="Times New Roman" w:cs="Times New Roman"/>
          <w:sz w:val="24"/>
          <w:szCs w:val="24"/>
        </w:rPr>
      </w:pPr>
      <w:r w:rsidRPr="002368A1">
        <w:rPr>
          <w:rFonts w:ascii="Times New Roman" w:hAnsi="Times New Roman" w:cs="Times New Roman"/>
          <w:sz w:val="24"/>
          <w:szCs w:val="24"/>
        </w:rPr>
        <w:t>1  класс – 21 час</w:t>
      </w:r>
      <w:r w:rsidRPr="002368A1">
        <w:rPr>
          <w:rFonts w:ascii="Times New Roman" w:hAnsi="Times New Roman" w:cs="Times New Roman"/>
          <w:sz w:val="24"/>
          <w:szCs w:val="24"/>
        </w:rPr>
        <w:tab/>
      </w:r>
    </w:p>
    <w:p w:rsidR="00DB1420" w:rsidRPr="002368A1" w:rsidRDefault="00DB1420" w:rsidP="002368A1">
      <w:pPr>
        <w:spacing w:after="0" w:line="240" w:lineRule="auto"/>
        <w:ind w:firstLine="709"/>
        <w:rPr>
          <w:rFonts w:ascii="Times New Roman" w:hAnsi="Times New Roman" w:cs="Times New Roman"/>
          <w:sz w:val="24"/>
          <w:szCs w:val="24"/>
        </w:rPr>
      </w:pPr>
      <w:r w:rsidRPr="002368A1">
        <w:rPr>
          <w:rFonts w:ascii="Times New Roman" w:hAnsi="Times New Roman" w:cs="Times New Roman"/>
          <w:sz w:val="24"/>
          <w:szCs w:val="24"/>
        </w:rPr>
        <w:t>2 класс – 2</w:t>
      </w:r>
      <w:r w:rsidR="002368A1" w:rsidRPr="002368A1">
        <w:rPr>
          <w:rFonts w:ascii="Times New Roman" w:hAnsi="Times New Roman" w:cs="Times New Roman"/>
          <w:sz w:val="24"/>
          <w:szCs w:val="24"/>
        </w:rPr>
        <w:t>6</w:t>
      </w:r>
      <w:r w:rsidRPr="002368A1">
        <w:rPr>
          <w:rFonts w:ascii="Times New Roman" w:hAnsi="Times New Roman" w:cs="Times New Roman"/>
          <w:sz w:val="24"/>
          <w:szCs w:val="24"/>
        </w:rPr>
        <w:t xml:space="preserve"> час</w:t>
      </w:r>
      <w:r w:rsidR="002368A1" w:rsidRPr="002368A1">
        <w:rPr>
          <w:rFonts w:ascii="Times New Roman" w:hAnsi="Times New Roman" w:cs="Times New Roman"/>
          <w:sz w:val="24"/>
          <w:szCs w:val="24"/>
        </w:rPr>
        <w:t>ов</w:t>
      </w:r>
    </w:p>
    <w:p w:rsidR="00DB1420" w:rsidRPr="002368A1" w:rsidRDefault="00DB1420" w:rsidP="002368A1">
      <w:pPr>
        <w:spacing w:after="0" w:line="240" w:lineRule="auto"/>
        <w:ind w:firstLine="709"/>
        <w:rPr>
          <w:rFonts w:ascii="Times New Roman" w:hAnsi="Times New Roman" w:cs="Times New Roman"/>
          <w:sz w:val="24"/>
          <w:szCs w:val="24"/>
        </w:rPr>
      </w:pPr>
      <w:r w:rsidRPr="002368A1">
        <w:rPr>
          <w:rFonts w:ascii="Times New Roman" w:hAnsi="Times New Roman" w:cs="Times New Roman"/>
          <w:sz w:val="24"/>
          <w:szCs w:val="24"/>
        </w:rPr>
        <w:t>3 класс – 2</w:t>
      </w:r>
      <w:r w:rsidR="002368A1" w:rsidRPr="002368A1">
        <w:rPr>
          <w:rFonts w:ascii="Times New Roman" w:hAnsi="Times New Roman" w:cs="Times New Roman"/>
          <w:sz w:val="24"/>
          <w:szCs w:val="24"/>
        </w:rPr>
        <w:t>6</w:t>
      </w:r>
      <w:r w:rsidRPr="002368A1">
        <w:rPr>
          <w:rFonts w:ascii="Times New Roman" w:hAnsi="Times New Roman" w:cs="Times New Roman"/>
          <w:sz w:val="24"/>
          <w:szCs w:val="24"/>
        </w:rPr>
        <w:t xml:space="preserve"> час</w:t>
      </w:r>
      <w:r w:rsidR="002368A1" w:rsidRPr="002368A1">
        <w:rPr>
          <w:rFonts w:ascii="Times New Roman" w:hAnsi="Times New Roman" w:cs="Times New Roman"/>
          <w:sz w:val="24"/>
          <w:szCs w:val="24"/>
        </w:rPr>
        <w:t>ов</w:t>
      </w:r>
    </w:p>
    <w:p w:rsidR="00DB1420" w:rsidRPr="002368A1" w:rsidRDefault="00DB1420" w:rsidP="002368A1">
      <w:pPr>
        <w:spacing w:after="0" w:line="240" w:lineRule="auto"/>
        <w:ind w:firstLine="709"/>
        <w:rPr>
          <w:rFonts w:ascii="Times New Roman" w:hAnsi="Times New Roman" w:cs="Times New Roman"/>
          <w:sz w:val="24"/>
          <w:szCs w:val="24"/>
        </w:rPr>
      </w:pPr>
      <w:r w:rsidRPr="002368A1">
        <w:rPr>
          <w:rFonts w:ascii="Times New Roman" w:hAnsi="Times New Roman" w:cs="Times New Roman"/>
          <w:sz w:val="24"/>
          <w:szCs w:val="24"/>
        </w:rPr>
        <w:t>4 класс – 2</w:t>
      </w:r>
      <w:r w:rsidR="002368A1" w:rsidRPr="002368A1">
        <w:rPr>
          <w:rFonts w:ascii="Times New Roman" w:hAnsi="Times New Roman" w:cs="Times New Roman"/>
          <w:sz w:val="24"/>
          <w:szCs w:val="24"/>
        </w:rPr>
        <w:t>6</w:t>
      </w:r>
      <w:r w:rsidRPr="002368A1">
        <w:rPr>
          <w:rFonts w:ascii="Times New Roman" w:hAnsi="Times New Roman" w:cs="Times New Roman"/>
          <w:sz w:val="24"/>
          <w:szCs w:val="24"/>
        </w:rPr>
        <w:t xml:space="preserve"> час</w:t>
      </w:r>
      <w:r w:rsidR="002368A1" w:rsidRPr="002368A1">
        <w:rPr>
          <w:rFonts w:ascii="Times New Roman" w:hAnsi="Times New Roman" w:cs="Times New Roman"/>
          <w:sz w:val="24"/>
          <w:szCs w:val="24"/>
        </w:rPr>
        <w:t>ов</w:t>
      </w:r>
    </w:p>
    <w:p w:rsidR="00DB1420" w:rsidRPr="002368A1" w:rsidRDefault="00DB1420" w:rsidP="002368A1">
      <w:pPr>
        <w:spacing w:after="0" w:line="240" w:lineRule="auto"/>
        <w:rPr>
          <w:rFonts w:ascii="Times New Roman" w:hAnsi="Times New Roman" w:cs="Times New Roman"/>
          <w:sz w:val="24"/>
          <w:szCs w:val="24"/>
        </w:rPr>
      </w:pPr>
      <w:r w:rsidRPr="002368A1">
        <w:rPr>
          <w:rFonts w:ascii="Times New Roman" w:hAnsi="Times New Roman" w:cs="Times New Roman"/>
          <w:b/>
          <w:sz w:val="24"/>
          <w:szCs w:val="24"/>
        </w:rPr>
        <w:t xml:space="preserve">1.5. </w:t>
      </w:r>
      <w:r w:rsidRPr="002368A1">
        <w:rPr>
          <w:rFonts w:ascii="Times New Roman" w:hAnsi="Times New Roman" w:cs="Times New Roman"/>
          <w:sz w:val="24"/>
          <w:szCs w:val="24"/>
        </w:rPr>
        <w:t>Содержание учебного плана по уровням определяется образовательными целями организации, осуществляющей образовательную деятельность, относительно каждого уровня общего образования:</w:t>
      </w:r>
    </w:p>
    <w:p w:rsidR="00DB1420" w:rsidRPr="002368A1" w:rsidRDefault="00DB1420" w:rsidP="002368A1">
      <w:pPr>
        <w:autoSpaceDE w:val="0"/>
        <w:autoSpaceDN w:val="0"/>
        <w:adjustRightInd w:val="0"/>
        <w:spacing w:after="0" w:line="240" w:lineRule="auto"/>
        <w:ind w:firstLine="454"/>
        <w:textAlignment w:val="center"/>
        <w:rPr>
          <w:rFonts w:ascii="Times New Roman" w:hAnsi="Times New Roman" w:cs="Times New Roman"/>
          <w:spacing w:val="-4"/>
          <w:sz w:val="24"/>
          <w:szCs w:val="24"/>
        </w:rPr>
      </w:pPr>
      <w:r w:rsidRPr="002368A1">
        <w:rPr>
          <w:rFonts w:ascii="Times New Roman" w:hAnsi="Times New Roman" w:cs="Times New Roman"/>
          <w:sz w:val="24"/>
          <w:szCs w:val="24"/>
        </w:rPr>
        <w:t xml:space="preserve">- в 1-4-ых классах основное внимание уделяется формированию универсальных учебных действий,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учебный план построен на основе Федерального государственного стандарта для НОО, </w:t>
      </w:r>
      <w:r w:rsidRPr="002368A1">
        <w:rPr>
          <w:rFonts w:ascii="Times New Roman" w:hAnsi="Times New Roman" w:cs="Times New Roman"/>
          <w:spacing w:val="-4"/>
          <w:sz w:val="24"/>
          <w:szCs w:val="24"/>
        </w:rPr>
        <w:t>обеспечивающих целостное восприятие мира, системно ­ деятельностный подход и индивидуализацию обучения.</w:t>
      </w:r>
    </w:p>
    <w:p w:rsidR="00DB1420" w:rsidRPr="002368A1" w:rsidRDefault="00DB1420" w:rsidP="002368A1">
      <w:pPr>
        <w:widowControl w:val="0"/>
        <w:shd w:val="clear" w:color="auto" w:fill="FFFFFF"/>
        <w:autoSpaceDE w:val="0"/>
        <w:autoSpaceDN w:val="0"/>
        <w:adjustRightInd w:val="0"/>
        <w:spacing w:after="0" w:line="240" w:lineRule="auto"/>
        <w:ind w:right="11"/>
        <w:rPr>
          <w:rFonts w:ascii="Times New Roman" w:hAnsi="Times New Roman" w:cs="Times New Roman"/>
          <w:sz w:val="24"/>
          <w:szCs w:val="24"/>
        </w:rPr>
      </w:pPr>
      <w:r w:rsidRPr="002368A1">
        <w:rPr>
          <w:rFonts w:ascii="Times New Roman" w:hAnsi="Times New Roman" w:cs="Times New Roman"/>
          <w:b/>
          <w:sz w:val="24"/>
          <w:szCs w:val="24"/>
        </w:rPr>
        <w:t>1.6.</w:t>
      </w:r>
      <w:r w:rsidRPr="002368A1">
        <w:rPr>
          <w:rFonts w:ascii="Times New Roman" w:hAnsi="Times New Roman" w:cs="Times New Roman"/>
          <w:sz w:val="24"/>
          <w:szCs w:val="24"/>
        </w:rPr>
        <w:t xml:space="preserve"> Начальная школа работает по образовательной системе, которая определена </w:t>
      </w:r>
      <w:r w:rsidRPr="002368A1">
        <w:rPr>
          <w:rFonts w:ascii="Times New Roman" w:hAnsi="Times New Roman" w:cs="Times New Roman"/>
          <w:sz w:val="24"/>
          <w:szCs w:val="24"/>
        </w:rPr>
        <w:lastRenderedPageBreak/>
        <w:t xml:space="preserve">следующими программами - 1-4 классы обучаются по УМК «Школа </w:t>
      </w:r>
      <w:r w:rsidR="002368A1" w:rsidRPr="002368A1">
        <w:rPr>
          <w:rFonts w:ascii="Times New Roman" w:hAnsi="Times New Roman" w:cs="Times New Roman"/>
          <w:sz w:val="24"/>
          <w:szCs w:val="24"/>
          <w:lang w:val="en-US"/>
        </w:rPr>
        <w:t>XXI</w:t>
      </w:r>
      <w:r w:rsidR="002368A1" w:rsidRPr="002368A1">
        <w:rPr>
          <w:rFonts w:ascii="Times New Roman" w:hAnsi="Times New Roman" w:cs="Times New Roman"/>
          <w:sz w:val="24"/>
          <w:szCs w:val="24"/>
        </w:rPr>
        <w:t xml:space="preserve"> века</w:t>
      </w:r>
      <w:r w:rsidRPr="002368A1">
        <w:rPr>
          <w:rFonts w:ascii="Times New Roman" w:hAnsi="Times New Roman" w:cs="Times New Roman"/>
          <w:sz w:val="24"/>
          <w:szCs w:val="24"/>
        </w:rPr>
        <w:t>».</w:t>
      </w:r>
    </w:p>
    <w:p w:rsidR="00DB1420" w:rsidRPr="002368A1" w:rsidRDefault="00DB1420" w:rsidP="002368A1">
      <w:pPr>
        <w:pStyle w:val="ae"/>
        <w:spacing w:after="0"/>
        <w:ind w:left="720"/>
        <w:rPr>
          <w:rFonts w:ascii="Times New Roman" w:hAnsi="Times New Roman"/>
          <w:sz w:val="24"/>
          <w:szCs w:val="24"/>
        </w:rPr>
      </w:pPr>
      <w:r w:rsidRPr="002368A1">
        <w:rPr>
          <w:rFonts w:ascii="Times New Roman" w:hAnsi="Times New Roman"/>
          <w:sz w:val="24"/>
          <w:szCs w:val="24"/>
        </w:rPr>
        <w:t>В соответствии с ФГОС на уровне начального общего образования осуществляется:</w:t>
      </w:r>
    </w:p>
    <w:p w:rsidR="00DB1420" w:rsidRPr="002368A1" w:rsidRDefault="00DB1420" w:rsidP="002368A1">
      <w:pPr>
        <w:pStyle w:val="ae"/>
        <w:spacing w:after="0"/>
        <w:rPr>
          <w:rFonts w:ascii="Times New Roman" w:hAnsi="Times New Roman"/>
          <w:sz w:val="24"/>
          <w:szCs w:val="24"/>
        </w:rPr>
      </w:pPr>
      <w:r w:rsidRPr="002368A1">
        <w:rPr>
          <w:rFonts w:ascii="Times New Roman" w:hAnsi="Times New Roman"/>
          <w:sz w:val="24"/>
          <w:szCs w:val="24"/>
        </w:rPr>
        <w:t>-  становление основ гражданской идентичности и мировоззрения обучающихся;</w:t>
      </w:r>
    </w:p>
    <w:p w:rsidR="00DB1420" w:rsidRPr="002368A1" w:rsidRDefault="00DB1420" w:rsidP="002368A1">
      <w:pPr>
        <w:pStyle w:val="ae"/>
        <w:spacing w:after="0"/>
        <w:rPr>
          <w:rFonts w:ascii="Times New Roman" w:hAnsi="Times New Roman"/>
          <w:sz w:val="24"/>
          <w:szCs w:val="24"/>
        </w:rPr>
      </w:pPr>
      <w:r w:rsidRPr="002368A1">
        <w:rPr>
          <w:rFonts w:ascii="Times New Roman" w:hAnsi="Times New Roman"/>
          <w:sz w:val="24"/>
          <w:szCs w:val="24"/>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B1420" w:rsidRPr="002368A1" w:rsidRDefault="00DB1420" w:rsidP="002368A1">
      <w:pPr>
        <w:pStyle w:val="ae"/>
        <w:spacing w:after="0"/>
        <w:ind w:left="360"/>
        <w:rPr>
          <w:rFonts w:ascii="Times New Roman" w:hAnsi="Times New Roman"/>
          <w:sz w:val="24"/>
          <w:szCs w:val="24"/>
        </w:rPr>
      </w:pPr>
      <w:r w:rsidRPr="002368A1">
        <w:rPr>
          <w:rFonts w:ascii="Times New Roman" w:hAnsi="Times New Roman"/>
          <w:sz w:val="24"/>
          <w:szCs w:val="24"/>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B1420" w:rsidRPr="002368A1" w:rsidRDefault="00DB1420" w:rsidP="002368A1">
      <w:pPr>
        <w:pStyle w:val="ae"/>
        <w:spacing w:after="0"/>
        <w:ind w:left="360"/>
        <w:rPr>
          <w:rFonts w:ascii="Times New Roman" w:hAnsi="Times New Roman"/>
          <w:sz w:val="24"/>
          <w:szCs w:val="24"/>
        </w:rPr>
      </w:pPr>
      <w:r w:rsidRPr="002368A1">
        <w:rPr>
          <w:rFonts w:ascii="Times New Roman" w:hAnsi="Times New Roman"/>
          <w:sz w:val="24"/>
          <w:szCs w:val="24"/>
        </w:rPr>
        <w:t>- укрепление физического и духовного здоровья обучающихся.</w:t>
      </w:r>
    </w:p>
    <w:p w:rsidR="00DB1420" w:rsidRPr="002368A1" w:rsidRDefault="00DB1420" w:rsidP="002368A1">
      <w:pPr>
        <w:spacing w:after="0" w:line="240" w:lineRule="auto"/>
        <w:rPr>
          <w:rFonts w:ascii="Times New Roman" w:hAnsi="Times New Roman" w:cs="Times New Roman"/>
          <w:sz w:val="24"/>
          <w:szCs w:val="24"/>
        </w:rPr>
      </w:pPr>
      <w:r w:rsidRPr="002368A1">
        <w:rPr>
          <w:rFonts w:ascii="Times New Roman" w:hAnsi="Times New Roman" w:cs="Times New Roman"/>
          <w:b/>
          <w:sz w:val="24"/>
          <w:szCs w:val="24"/>
        </w:rPr>
        <w:t>1.7.</w:t>
      </w:r>
      <w:r w:rsidRPr="002368A1">
        <w:rPr>
          <w:rFonts w:ascii="Times New Roman" w:hAnsi="Times New Roman" w:cs="Times New Roman"/>
          <w:sz w:val="24"/>
          <w:szCs w:val="24"/>
        </w:rPr>
        <w:t>. В 1-4-х классах реализуется ФГОС НОО (</w:t>
      </w:r>
      <w:hyperlink r:id="rId33" w:history="1">
        <w:r w:rsidRPr="002368A1">
          <w:rPr>
            <w:rStyle w:val="af6"/>
            <w:rFonts w:ascii="Times New Roman" w:hAnsi="Times New Roman" w:cs="Times New Roman"/>
            <w:color w:val="auto"/>
            <w:spacing w:val="-3"/>
            <w:sz w:val="24"/>
            <w:szCs w:val="24"/>
          </w:rPr>
          <w:t xml:space="preserve">Приказ Министерства образования </w:t>
        </w:r>
        <w:r w:rsidRPr="002368A1">
          <w:rPr>
            <w:rStyle w:val="af6"/>
            <w:rFonts w:ascii="Times New Roman" w:hAnsi="Times New Roman" w:cs="Times New Roman"/>
            <w:color w:val="auto"/>
            <w:spacing w:val="-1"/>
            <w:sz w:val="24"/>
            <w:szCs w:val="24"/>
          </w:rPr>
          <w:t>и науки Российской Федерации от 6 октября 2009 г. № 373</w:t>
        </w:r>
      </w:hyperlink>
      <w:r w:rsidRPr="002368A1">
        <w:rPr>
          <w:rFonts w:ascii="Times New Roman" w:hAnsi="Times New Roman" w:cs="Times New Roman"/>
          <w:spacing w:val="-3"/>
          <w:sz w:val="24"/>
          <w:szCs w:val="24"/>
        </w:rPr>
        <w:t>)</w:t>
      </w:r>
      <w:r w:rsidRPr="002368A1">
        <w:rPr>
          <w:rFonts w:ascii="Times New Roman" w:hAnsi="Times New Roman" w:cs="Times New Roman"/>
          <w:sz w:val="24"/>
          <w:szCs w:val="24"/>
        </w:rPr>
        <w:t xml:space="preserve">. </w:t>
      </w:r>
    </w:p>
    <w:p w:rsidR="00DB1420" w:rsidRPr="002368A1" w:rsidRDefault="00DB1420" w:rsidP="002368A1">
      <w:pPr>
        <w:spacing w:after="0" w:line="240" w:lineRule="auto"/>
        <w:ind w:right="9"/>
        <w:rPr>
          <w:rFonts w:ascii="Times New Roman" w:hAnsi="Times New Roman" w:cs="Times New Roman"/>
          <w:bCs/>
          <w:sz w:val="24"/>
          <w:szCs w:val="24"/>
        </w:rPr>
      </w:pPr>
      <w:r w:rsidRPr="002368A1">
        <w:rPr>
          <w:rFonts w:ascii="Times New Roman" w:hAnsi="Times New Roman" w:cs="Times New Roman"/>
          <w:b/>
          <w:sz w:val="24"/>
          <w:szCs w:val="24"/>
        </w:rPr>
        <w:t>1.8.</w:t>
      </w:r>
      <w:r w:rsidRPr="002368A1">
        <w:rPr>
          <w:rFonts w:ascii="Times New Roman" w:hAnsi="Times New Roman" w:cs="Times New Roman"/>
          <w:sz w:val="24"/>
          <w:szCs w:val="24"/>
        </w:rPr>
        <w:t xml:space="preserve"> На предмет «Физическая культура» в 1 – 4 классах отводится  3 часа по СанПиНу 2.4.2.2810-10 от 29.12.2010 г.</w:t>
      </w:r>
    </w:p>
    <w:p w:rsidR="00DB1420" w:rsidRPr="002368A1" w:rsidRDefault="00DB1420" w:rsidP="002368A1">
      <w:pPr>
        <w:spacing w:after="0" w:line="240" w:lineRule="auto"/>
        <w:ind w:left="-709" w:firstLine="709"/>
        <w:rPr>
          <w:rFonts w:ascii="Times New Roman" w:hAnsi="Times New Roman" w:cs="Times New Roman"/>
          <w:sz w:val="24"/>
          <w:szCs w:val="24"/>
        </w:rPr>
      </w:pPr>
      <w:r w:rsidRPr="002368A1">
        <w:rPr>
          <w:rFonts w:ascii="Times New Roman" w:hAnsi="Times New Roman" w:cs="Times New Roman"/>
          <w:b/>
          <w:sz w:val="24"/>
          <w:szCs w:val="24"/>
        </w:rPr>
        <w:t>1.</w:t>
      </w:r>
      <w:r w:rsidR="002368A1" w:rsidRPr="002368A1">
        <w:rPr>
          <w:rFonts w:ascii="Times New Roman" w:hAnsi="Times New Roman" w:cs="Times New Roman"/>
          <w:b/>
          <w:sz w:val="24"/>
          <w:szCs w:val="24"/>
        </w:rPr>
        <w:t>09</w:t>
      </w:r>
      <w:r w:rsidRPr="002368A1">
        <w:rPr>
          <w:rFonts w:ascii="Times New Roman" w:hAnsi="Times New Roman" w:cs="Times New Roman"/>
          <w:sz w:val="24"/>
          <w:szCs w:val="24"/>
        </w:rPr>
        <w:t>.  В соответствии с требованиями ФГОС внеурочная деятельность</w:t>
      </w:r>
    </w:p>
    <w:p w:rsidR="00DB1420" w:rsidRPr="002368A1" w:rsidRDefault="002368A1" w:rsidP="002368A1">
      <w:pPr>
        <w:spacing w:after="0" w:line="240" w:lineRule="auto"/>
        <w:ind w:left="-709" w:firstLine="709"/>
        <w:rPr>
          <w:rFonts w:ascii="Times New Roman" w:hAnsi="Times New Roman" w:cs="Times New Roman"/>
          <w:sz w:val="24"/>
          <w:szCs w:val="24"/>
        </w:rPr>
      </w:pPr>
      <w:r w:rsidRPr="002368A1">
        <w:rPr>
          <w:rFonts w:ascii="Times New Roman" w:hAnsi="Times New Roman" w:cs="Times New Roman"/>
          <w:sz w:val="24"/>
          <w:szCs w:val="24"/>
        </w:rPr>
        <w:t>О</w:t>
      </w:r>
      <w:r w:rsidR="00DB1420" w:rsidRPr="002368A1">
        <w:rPr>
          <w:rFonts w:ascii="Times New Roman" w:hAnsi="Times New Roman" w:cs="Times New Roman"/>
          <w:sz w:val="24"/>
          <w:szCs w:val="24"/>
        </w:rPr>
        <w:t>рганизуется</w:t>
      </w:r>
      <w:r w:rsidRPr="002368A1">
        <w:rPr>
          <w:rFonts w:ascii="Times New Roman" w:hAnsi="Times New Roman" w:cs="Times New Roman"/>
          <w:sz w:val="24"/>
          <w:szCs w:val="24"/>
        </w:rPr>
        <w:t xml:space="preserve"> </w:t>
      </w:r>
      <w:r w:rsidR="00DB1420" w:rsidRPr="002368A1">
        <w:rPr>
          <w:rFonts w:ascii="Times New Roman" w:hAnsi="Times New Roman" w:cs="Times New Roman"/>
          <w:sz w:val="24"/>
          <w:szCs w:val="24"/>
        </w:rPr>
        <w:t>по направлениям развития личности (</w:t>
      </w:r>
      <w:r w:rsidR="00DB1420" w:rsidRPr="002368A1">
        <w:rPr>
          <w:rFonts w:ascii="Times New Roman" w:hAnsi="Times New Roman" w:cs="Times New Roman"/>
          <w:spacing w:val="-3"/>
          <w:sz w:val="24"/>
          <w:szCs w:val="24"/>
        </w:rPr>
        <w:t>спортивно оздоровительное,</w:t>
      </w:r>
    </w:p>
    <w:p w:rsidR="00DB1420" w:rsidRPr="002368A1" w:rsidRDefault="00DB1420" w:rsidP="002368A1">
      <w:pPr>
        <w:spacing w:after="0" w:line="240" w:lineRule="auto"/>
        <w:ind w:left="-709" w:firstLine="709"/>
        <w:rPr>
          <w:rFonts w:ascii="Times New Roman" w:hAnsi="Times New Roman" w:cs="Times New Roman"/>
          <w:sz w:val="24"/>
          <w:szCs w:val="24"/>
        </w:rPr>
      </w:pPr>
      <w:r w:rsidRPr="002368A1">
        <w:rPr>
          <w:rFonts w:ascii="Times New Roman" w:hAnsi="Times New Roman" w:cs="Times New Roman"/>
          <w:spacing w:val="-3"/>
          <w:sz w:val="24"/>
          <w:szCs w:val="24"/>
        </w:rPr>
        <w:t>духовно- нравственное,</w:t>
      </w:r>
      <w:r w:rsidR="002368A1" w:rsidRPr="002368A1">
        <w:rPr>
          <w:rFonts w:ascii="Times New Roman" w:hAnsi="Times New Roman" w:cs="Times New Roman"/>
          <w:spacing w:val="-3"/>
          <w:sz w:val="24"/>
          <w:szCs w:val="24"/>
        </w:rPr>
        <w:t xml:space="preserve"> </w:t>
      </w:r>
      <w:r w:rsidRPr="002368A1">
        <w:rPr>
          <w:rFonts w:ascii="Times New Roman" w:hAnsi="Times New Roman" w:cs="Times New Roman"/>
          <w:spacing w:val="-5"/>
          <w:sz w:val="24"/>
          <w:szCs w:val="24"/>
        </w:rPr>
        <w:t>социальное,</w:t>
      </w:r>
      <w:r w:rsidRPr="002368A1">
        <w:rPr>
          <w:rFonts w:ascii="Times New Roman" w:hAnsi="Times New Roman" w:cs="Times New Roman"/>
          <w:sz w:val="24"/>
          <w:szCs w:val="24"/>
        </w:rPr>
        <w:t xml:space="preserve">  общеинтеллектуальное,  общекультурное). </w:t>
      </w:r>
    </w:p>
    <w:p w:rsidR="00DB1420" w:rsidRPr="002368A1" w:rsidRDefault="00DB1420" w:rsidP="002368A1">
      <w:pPr>
        <w:spacing w:after="0" w:line="240" w:lineRule="auto"/>
        <w:ind w:left="-709" w:firstLine="709"/>
        <w:rPr>
          <w:rFonts w:ascii="Times New Roman" w:hAnsi="Times New Roman" w:cs="Times New Roman"/>
          <w:sz w:val="24"/>
          <w:szCs w:val="24"/>
        </w:rPr>
      </w:pPr>
      <w:r w:rsidRPr="002368A1">
        <w:rPr>
          <w:rFonts w:ascii="Times New Roman" w:hAnsi="Times New Roman" w:cs="Times New Roman"/>
          <w:sz w:val="24"/>
          <w:szCs w:val="24"/>
        </w:rPr>
        <w:t xml:space="preserve">Часы, отводимые на внеурочную деятельность, используются по желанию </w:t>
      </w:r>
    </w:p>
    <w:p w:rsidR="00DB1420" w:rsidRPr="002368A1" w:rsidRDefault="00DB1420" w:rsidP="002368A1">
      <w:pPr>
        <w:spacing w:after="0" w:line="240" w:lineRule="auto"/>
        <w:ind w:left="-709" w:firstLine="709"/>
        <w:rPr>
          <w:rFonts w:ascii="Times New Roman" w:hAnsi="Times New Roman" w:cs="Times New Roman"/>
          <w:sz w:val="24"/>
          <w:szCs w:val="24"/>
          <w:highlight w:val="yellow"/>
        </w:rPr>
      </w:pPr>
      <w:r w:rsidRPr="002368A1">
        <w:rPr>
          <w:rFonts w:ascii="Times New Roman" w:hAnsi="Times New Roman" w:cs="Times New Roman"/>
          <w:sz w:val="24"/>
          <w:szCs w:val="24"/>
        </w:rPr>
        <w:t xml:space="preserve">учащихся и направлены на реализацию различных форм ее организации, отличных от </w:t>
      </w:r>
      <w:r w:rsidR="002368A1">
        <w:rPr>
          <w:rFonts w:ascii="Times New Roman" w:hAnsi="Times New Roman" w:cs="Times New Roman"/>
          <w:sz w:val="24"/>
          <w:szCs w:val="24"/>
        </w:rPr>
        <w:t xml:space="preserve">   </w:t>
      </w:r>
      <w:r w:rsidRPr="002368A1">
        <w:rPr>
          <w:rFonts w:ascii="Times New Roman" w:hAnsi="Times New Roman" w:cs="Times New Roman"/>
          <w:sz w:val="24"/>
          <w:szCs w:val="24"/>
        </w:rPr>
        <w:t>урочной системы обучения. Занятия проводятся в форме экскурсий, кружков, секций,</w:t>
      </w:r>
      <w:r w:rsidR="002368A1" w:rsidRPr="002368A1">
        <w:rPr>
          <w:rFonts w:ascii="Times New Roman" w:hAnsi="Times New Roman" w:cs="Times New Roman"/>
          <w:sz w:val="24"/>
          <w:szCs w:val="24"/>
        </w:rPr>
        <w:t xml:space="preserve"> </w:t>
      </w:r>
      <w:r w:rsidRPr="002368A1">
        <w:rPr>
          <w:rFonts w:ascii="Times New Roman" w:hAnsi="Times New Roman" w:cs="Times New Roman"/>
          <w:sz w:val="24"/>
          <w:szCs w:val="24"/>
        </w:rPr>
        <w:t>круглых столов, конференций,  диспутов,  КВНов, олимпиад, соревнований, поисковых и научных исследований и т.д.</w:t>
      </w:r>
    </w:p>
    <w:p w:rsidR="00DB1420" w:rsidRDefault="00DB1420"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2368A1" w:rsidRDefault="002368A1" w:rsidP="00DB1420">
      <w:pPr>
        <w:tabs>
          <w:tab w:val="left" w:pos="3660"/>
        </w:tabs>
        <w:spacing w:line="240" w:lineRule="auto"/>
        <w:ind w:firstLine="709"/>
        <w:rPr>
          <w:rFonts w:ascii="Times New Roman" w:hAnsi="Times New Roman" w:cs="Times New Roman"/>
          <w:b/>
          <w:sz w:val="28"/>
          <w:szCs w:val="28"/>
        </w:rPr>
      </w:pPr>
    </w:p>
    <w:p w:rsidR="00DB1420" w:rsidRDefault="00DB1420" w:rsidP="00DB1420">
      <w:pPr>
        <w:tabs>
          <w:tab w:val="left" w:pos="3660"/>
        </w:tabs>
        <w:spacing w:line="240" w:lineRule="auto"/>
        <w:ind w:firstLine="709"/>
        <w:rPr>
          <w:rFonts w:ascii="Times New Roman" w:hAnsi="Times New Roman" w:cs="Times New Roman"/>
          <w:b/>
          <w:sz w:val="28"/>
          <w:szCs w:val="28"/>
        </w:rPr>
      </w:pPr>
    </w:p>
    <w:p w:rsidR="00DB1420" w:rsidRDefault="00DB1420" w:rsidP="00DB1420">
      <w:pPr>
        <w:tabs>
          <w:tab w:val="left" w:pos="3660"/>
        </w:tabs>
        <w:spacing w:line="240" w:lineRule="auto"/>
        <w:ind w:firstLine="709"/>
        <w:rPr>
          <w:rFonts w:ascii="Times New Roman" w:hAnsi="Times New Roman" w:cs="Times New Roman"/>
          <w:b/>
          <w:sz w:val="28"/>
          <w:szCs w:val="28"/>
        </w:rPr>
      </w:pPr>
    </w:p>
    <w:p w:rsidR="00DB1420" w:rsidRPr="00C24004" w:rsidRDefault="00DB1420" w:rsidP="00DB1420">
      <w:pPr>
        <w:tabs>
          <w:tab w:val="left" w:pos="3660"/>
        </w:tabs>
        <w:spacing w:after="0" w:line="240" w:lineRule="auto"/>
        <w:ind w:firstLine="709"/>
        <w:rPr>
          <w:rFonts w:ascii="Times New Roman" w:hAnsi="Times New Roman" w:cs="Times New Roman"/>
          <w:b/>
          <w:sz w:val="28"/>
          <w:szCs w:val="28"/>
        </w:rPr>
      </w:pPr>
      <w:r w:rsidRPr="00C24004">
        <w:rPr>
          <w:rFonts w:ascii="Times New Roman" w:hAnsi="Times New Roman" w:cs="Times New Roman"/>
          <w:b/>
          <w:sz w:val="28"/>
          <w:szCs w:val="28"/>
        </w:rPr>
        <w:lastRenderedPageBreak/>
        <w:t>Перспективный учебный план начального общего образования</w:t>
      </w:r>
    </w:p>
    <w:p w:rsidR="00DB1420" w:rsidRDefault="00DB1420" w:rsidP="00DB1420">
      <w:pPr>
        <w:tabs>
          <w:tab w:val="left" w:pos="3660"/>
        </w:tabs>
        <w:spacing w:after="0" w:line="240" w:lineRule="auto"/>
        <w:ind w:firstLine="709"/>
        <w:jc w:val="center"/>
        <w:rPr>
          <w:rFonts w:ascii="Times New Roman" w:hAnsi="Times New Roman" w:cs="Times New Roman"/>
          <w:b/>
          <w:sz w:val="28"/>
          <w:szCs w:val="28"/>
        </w:rPr>
      </w:pPr>
      <w:r w:rsidRPr="00C24004">
        <w:rPr>
          <w:rFonts w:ascii="Times New Roman" w:hAnsi="Times New Roman" w:cs="Times New Roman"/>
          <w:b/>
          <w:sz w:val="28"/>
          <w:szCs w:val="28"/>
        </w:rPr>
        <w:t xml:space="preserve">МОУ «СОШ </w:t>
      </w:r>
      <w:r w:rsidR="002368A1">
        <w:rPr>
          <w:rFonts w:ascii="Times New Roman" w:hAnsi="Times New Roman" w:cs="Times New Roman"/>
          <w:b/>
          <w:sz w:val="28"/>
          <w:szCs w:val="28"/>
        </w:rPr>
        <w:t>п. Первомайский</w:t>
      </w:r>
      <w:r w:rsidRPr="00C24004">
        <w:rPr>
          <w:rFonts w:ascii="Times New Roman" w:hAnsi="Times New Roman" w:cs="Times New Roman"/>
          <w:b/>
          <w:sz w:val="28"/>
          <w:szCs w:val="28"/>
        </w:rPr>
        <w:t>»</w:t>
      </w:r>
    </w:p>
    <w:p w:rsidR="002368A1" w:rsidRDefault="002368A1" w:rsidP="00DB1420">
      <w:pPr>
        <w:tabs>
          <w:tab w:val="left" w:pos="3660"/>
        </w:tabs>
        <w:spacing w:after="0" w:line="240" w:lineRule="auto"/>
        <w:ind w:firstLine="709"/>
        <w:jc w:val="center"/>
        <w:rPr>
          <w:rFonts w:ascii="Times New Roman" w:hAnsi="Times New Roman" w:cs="Times New Roman"/>
          <w:b/>
          <w:sz w:val="28"/>
          <w:szCs w:val="28"/>
        </w:rPr>
      </w:pPr>
    </w:p>
    <w:tbl>
      <w:tblPr>
        <w:tblW w:w="10716"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2977"/>
        <w:gridCol w:w="1104"/>
        <w:gridCol w:w="1134"/>
        <w:gridCol w:w="992"/>
        <w:gridCol w:w="1276"/>
        <w:gridCol w:w="1418"/>
      </w:tblGrid>
      <w:tr w:rsidR="002368A1" w:rsidRPr="002368A1" w:rsidTr="002368A1">
        <w:trPr>
          <w:trHeight w:val="375"/>
          <w:jc w:val="center"/>
        </w:trPr>
        <w:tc>
          <w:tcPr>
            <w:tcW w:w="1815" w:type="dxa"/>
            <w:vMerge w:val="restart"/>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
                <w:bCs/>
                <w:sz w:val="24"/>
                <w:szCs w:val="24"/>
              </w:rPr>
            </w:pPr>
            <w:r w:rsidRPr="002368A1">
              <w:rPr>
                <w:rFonts w:ascii="Times New Roman" w:hAnsi="Times New Roman" w:cs="Times New Roman"/>
                <w:b/>
                <w:bCs/>
                <w:sz w:val="24"/>
                <w:szCs w:val="24"/>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2368A1" w:rsidRPr="002368A1" w:rsidRDefault="0091348B" w:rsidP="002368A1">
            <w:pPr>
              <w:tabs>
                <w:tab w:val="left" w:pos="4500"/>
                <w:tab w:val="left" w:pos="9180"/>
                <w:tab w:val="left" w:pos="9360"/>
              </w:tabs>
              <w:spacing w:after="0" w:line="240" w:lineRule="auto"/>
              <w:rPr>
                <w:rFonts w:ascii="Times New Roman" w:hAnsi="Times New Roman" w:cs="Times New Roman"/>
                <w:b/>
                <w:bCs/>
                <w:sz w:val="24"/>
                <w:szCs w:val="24"/>
              </w:rPr>
            </w:pPr>
            <w:r w:rsidRPr="0091348B">
              <w:rPr>
                <w:rFonts w:ascii="Times New Roman" w:hAnsi="Times New Roman" w:cs="Times New Roman"/>
                <w:noProof/>
                <w:sz w:val="24"/>
                <w:szCs w:val="24"/>
              </w:rPr>
              <w:pict>
                <v:line id="Прямая соединительная линия 165834" o:spid="_x0000_s1029" style="position:absolute;flip:y;z-index:25166643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2368A1" w:rsidRPr="002368A1">
              <w:rPr>
                <w:rFonts w:ascii="Times New Roman" w:hAnsi="Times New Roman" w:cs="Times New Roman"/>
                <w:b/>
                <w:bCs/>
                <w:sz w:val="24"/>
                <w:szCs w:val="24"/>
              </w:rPr>
              <w:t xml:space="preserve">Учебные предметы </w:t>
            </w:r>
          </w:p>
          <w:p w:rsidR="002368A1" w:rsidRPr="002368A1" w:rsidRDefault="002368A1" w:rsidP="002368A1">
            <w:pPr>
              <w:spacing w:after="0" w:line="240" w:lineRule="auto"/>
              <w:jc w:val="right"/>
              <w:rPr>
                <w:rFonts w:ascii="Times New Roman" w:hAnsi="Times New Roman" w:cs="Times New Roman"/>
                <w:b/>
                <w:sz w:val="24"/>
                <w:szCs w:val="24"/>
              </w:rPr>
            </w:pPr>
            <w:r w:rsidRPr="002368A1">
              <w:rPr>
                <w:rFonts w:ascii="Times New Roman" w:hAnsi="Times New Roman" w:cs="Times New Roman"/>
                <w:b/>
                <w:sz w:val="24"/>
                <w:szCs w:val="24"/>
              </w:rPr>
              <w:t>классы</w:t>
            </w:r>
          </w:p>
        </w:tc>
        <w:tc>
          <w:tcPr>
            <w:tcW w:w="4506" w:type="dxa"/>
            <w:gridSpan w:val="4"/>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
                <w:bCs/>
                <w:sz w:val="24"/>
                <w:szCs w:val="24"/>
              </w:rPr>
            </w:pPr>
            <w:r w:rsidRPr="002368A1">
              <w:rPr>
                <w:rFonts w:ascii="Times New Roman" w:hAnsi="Times New Roman" w:cs="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
                <w:bCs/>
                <w:sz w:val="24"/>
                <w:szCs w:val="24"/>
              </w:rPr>
            </w:pPr>
            <w:r w:rsidRPr="002368A1">
              <w:rPr>
                <w:rFonts w:ascii="Times New Roman" w:hAnsi="Times New Roman" w:cs="Times New Roman"/>
                <w:b/>
                <w:bCs/>
                <w:sz w:val="24"/>
                <w:szCs w:val="24"/>
              </w:rPr>
              <w:t>Всего</w:t>
            </w:r>
          </w:p>
        </w:tc>
      </w:tr>
      <w:tr w:rsidR="002368A1" w:rsidRPr="002368A1" w:rsidTr="002368A1">
        <w:trPr>
          <w:trHeight w:val="375"/>
          <w:jc w:val="center"/>
        </w:trPr>
        <w:tc>
          <w:tcPr>
            <w:tcW w:w="1815" w:type="dxa"/>
            <w:vMerge/>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spacing w:after="0" w:line="240" w:lineRule="auto"/>
              <w:rPr>
                <w:rFonts w:ascii="Times New Roman" w:hAnsi="Times New Roman" w:cs="Times New Roman"/>
                <w:b/>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spacing w:after="0" w:line="240" w:lineRule="auto"/>
              <w:rPr>
                <w:rFonts w:ascii="Times New Roman" w:hAnsi="Times New Roman" w:cs="Times New Roman"/>
                <w:b/>
                <w:sz w:val="24"/>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
                <w:bCs/>
                <w:sz w:val="24"/>
                <w:szCs w:val="24"/>
              </w:rPr>
            </w:pPr>
            <w:r w:rsidRPr="002368A1">
              <w:rPr>
                <w:rFonts w:ascii="Times New Roman" w:hAnsi="Times New Roman" w:cs="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
                <w:bCs/>
                <w:sz w:val="24"/>
                <w:szCs w:val="24"/>
              </w:rPr>
            </w:pPr>
            <w:r w:rsidRPr="002368A1">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
                <w:bCs/>
                <w:sz w:val="24"/>
                <w:szCs w:val="24"/>
              </w:rPr>
            </w:pPr>
            <w:r w:rsidRPr="002368A1">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
                <w:bCs/>
                <w:sz w:val="24"/>
                <w:szCs w:val="24"/>
              </w:rPr>
            </w:pPr>
            <w:r w:rsidRPr="002368A1">
              <w:rPr>
                <w:rFonts w:ascii="Times New Roman" w:hAnsi="Times New Roman" w:cs="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spacing w:after="0" w:line="240" w:lineRule="auto"/>
              <w:rPr>
                <w:rFonts w:ascii="Times New Roman" w:hAnsi="Times New Roman" w:cs="Times New Roman"/>
                <w:b/>
                <w:bCs/>
                <w:sz w:val="24"/>
                <w:szCs w:val="24"/>
              </w:rPr>
            </w:pPr>
          </w:p>
        </w:tc>
      </w:tr>
      <w:tr w:rsidR="002368A1" w:rsidRPr="002368A1" w:rsidTr="002368A1">
        <w:trPr>
          <w:trHeight w:val="375"/>
          <w:jc w:val="center"/>
        </w:trPr>
        <w:tc>
          <w:tcPr>
            <w:tcW w:w="1815"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
                <w:bCs/>
                <w: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i/>
                <w:sz w:val="24"/>
                <w:szCs w:val="24"/>
              </w:rPr>
            </w:pPr>
            <w:r w:rsidRPr="002368A1">
              <w:rPr>
                <w:rFonts w:ascii="Times New Roman" w:hAnsi="Times New Roman" w:cs="Times New Roman"/>
                <w:bCs/>
                <w:i/>
                <w:sz w:val="24"/>
                <w:szCs w:val="24"/>
              </w:rPr>
              <w:t>Обязательная часть</w:t>
            </w:r>
          </w:p>
        </w:tc>
        <w:tc>
          <w:tcPr>
            <w:tcW w:w="5924" w:type="dxa"/>
            <w:gridSpan w:val="5"/>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2368A1" w:rsidRPr="002368A1" w:rsidTr="002368A1">
        <w:trPr>
          <w:trHeight w:val="375"/>
          <w:jc w:val="center"/>
        </w:trPr>
        <w:tc>
          <w:tcPr>
            <w:tcW w:w="1815" w:type="dxa"/>
            <w:vMerge w:val="restart"/>
            <w:tcBorders>
              <w:top w:val="single" w:sz="4" w:space="0" w:color="auto"/>
              <w:left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Филология</w:t>
            </w:r>
          </w:p>
        </w:tc>
        <w:tc>
          <w:tcPr>
            <w:tcW w:w="2977"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Русский язык</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20</w:t>
            </w:r>
          </w:p>
        </w:tc>
      </w:tr>
      <w:tr w:rsidR="002368A1" w:rsidRPr="002368A1" w:rsidTr="002368A1">
        <w:trPr>
          <w:trHeight w:val="375"/>
          <w:jc w:val="center"/>
        </w:trPr>
        <w:tc>
          <w:tcPr>
            <w:tcW w:w="1815" w:type="dxa"/>
            <w:vMerge/>
            <w:tcBorders>
              <w:left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Литературное чтение</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16</w:t>
            </w:r>
          </w:p>
        </w:tc>
      </w:tr>
      <w:tr w:rsidR="002368A1" w:rsidRPr="002368A1" w:rsidTr="002368A1">
        <w:trPr>
          <w:trHeight w:val="375"/>
          <w:jc w:val="center"/>
        </w:trPr>
        <w:tc>
          <w:tcPr>
            <w:tcW w:w="1815" w:type="dxa"/>
            <w:vMerge/>
            <w:tcBorders>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Иностранный язык</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6</w:t>
            </w:r>
          </w:p>
        </w:tc>
      </w:tr>
      <w:tr w:rsidR="002368A1" w:rsidRPr="002368A1" w:rsidTr="002368A1">
        <w:trPr>
          <w:trHeight w:val="375"/>
          <w:jc w:val="center"/>
        </w:trPr>
        <w:tc>
          <w:tcPr>
            <w:tcW w:w="1815"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 xml:space="preserve">Математика </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16</w:t>
            </w:r>
          </w:p>
        </w:tc>
      </w:tr>
      <w:tr w:rsidR="002368A1" w:rsidRPr="002368A1" w:rsidTr="002368A1">
        <w:trPr>
          <w:trHeight w:val="375"/>
          <w:jc w:val="center"/>
        </w:trPr>
        <w:tc>
          <w:tcPr>
            <w:tcW w:w="1815"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Обществознание и естествознание</w:t>
            </w:r>
          </w:p>
        </w:tc>
        <w:tc>
          <w:tcPr>
            <w:tcW w:w="2977"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Окружающий мир</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8</w:t>
            </w:r>
          </w:p>
        </w:tc>
      </w:tr>
      <w:tr w:rsidR="002368A1" w:rsidRPr="002368A1" w:rsidTr="002368A1">
        <w:trPr>
          <w:trHeight w:val="375"/>
          <w:jc w:val="center"/>
        </w:trPr>
        <w:tc>
          <w:tcPr>
            <w:tcW w:w="1815"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 xml:space="preserve">Основы </w:t>
            </w:r>
            <w:r w:rsidRPr="002368A1">
              <w:rPr>
                <w:rFonts w:ascii="Times New Roman" w:eastAsia="@Arial Unicode MS" w:hAnsi="Times New Roman" w:cs="Times New Roman"/>
                <w:color w:val="000000"/>
                <w:sz w:val="24"/>
                <w:szCs w:val="24"/>
              </w:rPr>
              <w:t>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2368A1">
              <w:rPr>
                <w:rFonts w:ascii="Times New Roman" w:hAnsi="Times New Roman" w:cs="Times New Roman"/>
                <w:bCs/>
                <w:sz w:val="24"/>
                <w:szCs w:val="24"/>
              </w:rPr>
              <w:t xml:space="preserve">Основы </w:t>
            </w:r>
            <w:r w:rsidRPr="002368A1">
              <w:rPr>
                <w:rFonts w:ascii="Times New Roman" w:eastAsia="@Arial Unicode MS" w:hAnsi="Times New Roman" w:cs="Times New Roman"/>
                <w:color w:val="000000"/>
                <w:sz w:val="24"/>
                <w:szCs w:val="24"/>
              </w:rPr>
              <w:t>религиозных культур и светской этики</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r>
      <w:tr w:rsidR="002368A1" w:rsidRPr="002368A1" w:rsidTr="002368A1">
        <w:trPr>
          <w:trHeight w:val="375"/>
          <w:jc w:val="center"/>
        </w:trPr>
        <w:tc>
          <w:tcPr>
            <w:tcW w:w="1815" w:type="dxa"/>
            <w:vMerge w:val="restart"/>
            <w:tcBorders>
              <w:top w:val="single" w:sz="4" w:space="0" w:color="auto"/>
              <w:left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Искусство</w:t>
            </w:r>
          </w:p>
        </w:tc>
        <w:tc>
          <w:tcPr>
            <w:tcW w:w="2977"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Музыка</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4</w:t>
            </w:r>
          </w:p>
        </w:tc>
      </w:tr>
      <w:tr w:rsidR="002368A1" w:rsidRPr="002368A1" w:rsidTr="002368A1">
        <w:trPr>
          <w:trHeight w:val="375"/>
          <w:jc w:val="center"/>
        </w:trPr>
        <w:tc>
          <w:tcPr>
            <w:tcW w:w="1815" w:type="dxa"/>
            <w:vMerge/>
            <w:tcBorders>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Изобразительное искусство</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4</w:t>
            </w:r>
          </w:p>
        </w:tc>
      </w:tr>
      <w:tr w:rsidR="002368A1" w:rsidRPr="002368A1" w:rsidTr="002368A1">
        <w:trPr>
          <w:trHeight w:val="375"/>
          <w:jc w:val="center"/>
        </w:trPr>
        <w:tc>
          <w:tcPr>
            <w:tcW w:w="1815"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 xml:space="preserve">Технология </w:t>
            </w:r>
          </w:p>
        </w:tc>
        <w:tc>
          <w:tcPr>
            <w:tcW w:w="2977"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 xml:space="preserve">Технология </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4</w:t>
            </w:r>
          </w:p>
        </w:tc>
      </w:tr>
      <w:tr w:rsidR="002368A1" w:rsidRPr="002368A1" w:rsidTr="002368A1">
        <w:trPr>
          <w:trHeight w:val="375"/>
          <w:jc w:val="center"/>
        </w:trPr>
        <w:tc>
          <w:tcPr>
            <w:tcW w:w="1815"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Физическая культура</w:t>
            </w:r>
          </w:p>
        </w:tc>
        <w:tc>
          <w:tcPr>
            <w:tcW w:w="2977" w:type="dxa"/>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Физическая культура</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12</w:t>
            </w:r>
          </w:p>
        </w:tc>
      </w:tr>
      <w:tr w:rsidR="002368A1" w:rsidRPr="002368A1" w:rsidTr="002368A1">
        <w:trPr>
          <w:trHeight w:val="375"/>
          <w:jc w:val="center"/>
        </w:trPr>
        <w:tc>
          <w:tcPr>
            <w:tcW w:w="4792" w:type="dxa"/>
            <w:gridSpan w:val="2"/>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Итого</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24</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91</w:t>
            </w:r>
          </w:p>
        </w:tc>
      </w:tr>
      <w:tr w:rsidR="002368A1" w:rsidRPr="002368A1" w:rsidTr="002368A1">
        <w:trPr>
          <w:trHeight w:val="375"/>
          <w:jc w:val="center"/>
        </w:trPr>
        <w:tc>
          <w:tcPr>
            <w:tcW w:w="4792" w:type="dxa"/>
            <w:gridSpan w:val="2"/>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i/>
                <w:sz w:val="24"/>
                <w:szCs w:val="24"/>
              </w:rPr>
              <w:t>Часть, формируемая участниками образовательных отношений</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2368A1" w:rsidRPr="002368A1" w:rsidTr="002368A1">
        <w:trPr>
          <w:trHeight w:val="375"/>
          <w:jc w:val="center"/>
        </w:trPr>
        <w:tc>
          <w:tcPr>
            <w:tcW w:w="1815" w:type="dxa"/>
            <w:tcBorders>
              <w:top w:val="single" w:sz="4" w:space="0" w:color="auto"/>
              <w:left w:val="single" w:sz="4" w:space="0" w:color="auto"/>
              <w:bottom w:val="single" w:sz="4" w:space="0" w:color="auto"/>
              <w:right w:val="single" w:sz="4" w:space="0" w:color="auto"/>
            </w:tcBorders>
          </w:tcPr>
          <w:p w:rsidR="002368A1" w:rsidRPr="002368A1" w:rsidRDefault="002368A1" w:rsidP="002368A1">
            <w:pPr>
              <w:autoSpaceDE w:val="0"/>
              <w:autoSpaceDN w:val="0"/>
              <w:adjustRightInd w:val="0"/>
              <w:spacing w:after="0" w:line="240" w:lineRule="auto"/>
              <w:rPr>
                <w:rFonts w:ascii="Times New Roman" w:hAnsi="Times New Roman" w:cs="Times New Roman"/>
                <w:sz w:val="24"/>
                <w:szCs w:val="24"/>
              </w:rPr>
            </w:pPr>
            <w:r w:rsidRPr="002368A1">
              <w:rPr>
                <w:rFonts w:ascii="Times New Roman" w:hAnsi="Times New Roman" w:cs="Times New Roman"/>
                <w:bCs/>
                <w:sz w:val="24"/>
                <w:szCs w:val="24"/>
              </w:rPr>
              <w:t>Филология</w:t>
            </w:r>
          </w:p>
        </w:tc>
        <w:tc>
          <w:tcPr>
            <w:tcW w:w="2977" w:type="dxa"/>
            <w:tcBorders>
              <w:top w:val="single" w:sz="4" w:space="0" w:color="auto"/>
              <w:left w:val="single" w:sz="4" w:space="0" w:color="auto"/>
              <w:bottom w:val="single" w:sz="4" w:space="0" w:color="auto"/>
              <w:right w:val="single" w:sz="4" w:space="0" w:color="auto"/>
            </w:tcBorders>
          </w:tcPr>
          <w:p w:rsidR="002368A1" w:rsidRPr="002368A1" w:rsidRDefault="002368A1" w:rsidP="002368A1">
            <w:pPr>
              <w:autoSpaceDE w:val="0"/>
              <w:autoSpaceDN w:val="0"/>
              <w:adjustRightInd w:val="0"/>
              <w:spacing w:after="0" w:line="240" w:lineRule="auto"/>
              <w:rPr>
                <w:rFonts w:ascii="Times New Roman" w:hAnsi="Times New Roman" w:cs="Times New Roman"/>
                <w:sz w:val="24"/>
                <w:szCs w:val="24"/>
              </w:rPr>
            </w:pPr>
            <w:r w:rsidRPr="002368A1">
              <w:rPr>
                <w:rFonts w:ascii="Times New Roman" w:hAnsi="Times New Roman" w:cs="Times New Roman"/>
                <w:bCs/>
                <w:sz w:val="24"/>
                <w:szCs w:val="24"/>
              </w:rPr>
              <w:t>Риторика</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3</w:t>
            </w:r>
          </w:p>
        </w:tc>
      </w:tr>
      <w:tr w:rsidR="002368A1" w:rsidRPr="002368A1" w:rsidTr="002368A1">
        <w:trPr>
          <w:trHeight w:val="375"/>
          <w:jc w:val="center"/>
        </w:trPr>
        <w:tc>
          <w:tcPr>
            <w:tcW w:w="1815" w:type="dxa"/>
            <w:tcBorders>
              <w:top w:val="single" w:sz="4" w:space="0" w:color="auto"/>
              <w:left w:val="single" w:sz="4" w:space="0" w:color="auto"/>
              <w:bottom w:val="single" w:sz="4" w:space="0" w:color="auto"/>
              <w:right w:val="single" w:sz="4" w:space="0" w:color="auto"/>
            </w:tcBorders>
          </w:tcPr>
          <w:p w:rsidR="002368A1" w:rsidRPr="002368A1" w:rsidRDefault="002368A1" w:rsidP="002368A1">
            <w:pPr>
              <w:autoSpaceDE w:val="0"/>
              <w:autoSpaceDN w:val="0"/>
              <w:adjustRightInd w:val="0"/>
              <w:spacing w:after="0" w:line="240" w:lineRule="auto"/>
              <w:rPr>
                <w:rFonts w:ascii="Times New Roman" w:hAnsi="Times New Roman" w:cs="Times New Roman"/>
                <w:sz w:val="24"/>
                <w:szCs w:val="24"/>
              </w:rPr>
            </w:pPr>
            <w:r w:rsidRPr="002368A1">
              <w:rPr>
                <w:rFonts w:ascii="Times New Roman" w:hAnsi="Times New Roman" w:cs="Times New Roman"/>
                <w:bCs/>
                <w:sz w:val="24"/>
                <w:szCs w:val="24"/>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tcPr>
          <w:p w:rsidR="002368A1" w:rsidRPr="002368A1" w:rsidRDefault="002368A1" w:rsidP="002368A1">
            <w:pPr>
              <w:autoSpaceDE w:val="0"/>
              <w:autoSpaceDN w:val="0"/>
              <w:adjustRightInd w:val="0"/>
              <w:spacing w:after="0" w:line="240" w:lineRule="auto"/>
              <w:rPr>
                <w:rFonts w:ascii="Times New Roman" w:hAnsi="Times New Roman" w:cs="Times New Roman"/>
                <w:sz w:val="24"/>
                <w:szCs w:val="24"/>
              </w:rPr>
            </w:pPr>
            <w:r w:rsidRPr="002368A1">
              <w:rPr>
                <w:rFonts w:ascii="Times New Roman" w:hAnsi="Times New Roman" w:cs="Times New Roman"/>
                <w:bCs/>
                <w:sz w:val="24"/>
                <w:szCs w:val="24"/>
              </w:rPr>
              <w:t>Информатика и ИКТ</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3</w:t>
            </w:r>
          </w:p>
        </w:tc>
      </w:tr>
      <w:tr w:rsidR="002368A1" w:rsidRPr="002368A1" w:rsidTr="002368A1">
        <w:trPr>
          <w:trHeight w:val="375"/>
          <w:jc w:val="center"/>
        </w:trPr>
        <w:tc>
          <w:tcPr>
            <w:tcW w:w="1815" w:type="dxa"/>
            <w:tcBorders>
              <w:top w:val="single" w:sz="4" w:space="0" w:color="auto"/>
              <w:left w:val="single" w:sz="4" w:space="0" w:color="auto"/>
              <w:bottom w:val="single" w:sz="4" w:space="0" w:color="auto"/>
              <w:right w:val="single" w:sz="4" w:space="0" w:color="auto"/>
            </w:tcBorders>
          </w:tcPr>
          <w:p w:rsidR="002368A1" w:rsidRPr="002368A1" w:rsidRDefault="002368A1" w:rsidP="002368A1">
            <w:pPr>
              <w:autoSpaceDE w:val="0"/>
              <w:autoSpaceDN w:val="0"/>
              <w:adjustRightInd w:val="0"/>
              <w:spacing w:after="0" w:line="240" w:lineRule="auto"/>
              <w:rPr>
                <w:rFonts w:ascii="Times New Roman" w:hAnsi="Times New Roman" w:cs="Times New Roman"/>
                <w:sz w:val="24"/>
                <w:szCs w:val="24"/>
              </w:rPr>
            </w:pPr>
            <w:r w:rsidRPr="002368A1">
              <w:rPr>
                <w:rFonts w:ascii="Times New Roman" w:hAnsi="Times New Roman" w:cs="Times New Roman"/>
                <w:bCs/>
                <w:sz w:val="24"/>
                <w:szCs w:val="24"/>
              </w:rPr>
              <w:t>Технология</w:t>
            </w:r>
          </w:p>
        </w:tc>
        <w:tc>
          <w:tcPr>
            <w:tcW w:w="2977" w:type="dxa"/>
            <w:tcBorders>
              <w:top w:val="single" w:sz="4" w:space="0" w:color="auto"/>
              <w:left w:val="single" w:sz="4" w:space="0" w:color="auto"/>
              <w:bottom w:val="single" w:sz="4" w:space="0" w:color="auto"/>
              <w:right w:val="single" w:sz="4" w:space="0" w:color="auto"/>
            </w:tcBorders>
          </w:tcPr>
          <w:p w:rsidR="002368A1" w:rsidRPr="002368A1" w:rsidRDefault="002368A1" w:rsidP="002368A1">
            <w:pPr>
              <w:autoSpaceDE w:val="0"/>
              <w:autoSpaceDN w:val="0"/>
              <w:adjustRightInd w:val="0"/>
              <w:spacing w:after="0" w:line="240" w:lineRule="auto"/>
              <w:rPr>
                <w:rFonts w:ascii="Times New Roman" w:hAnsi="Times New Roman" w:cs="Times New Roman"/>
                <w:sz w:val="24"/>
                <w:szCs w:val="24"/>
              </w:rPr>
            </w:pPr>
            <w:r w:rsidRPr="002368A1">
              <w:rPr>
                <w:rFonts w:ascii="Times New Roman" w:hAnsi="Times New Roman" w:cs="Times New Roman"/>
                <w:bCs/>
                <w:sz w:val="24"/>
                <w:szCs w:val="24"/>
              </w:rPr>
              <w:t>Технология</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w:t>
            </w:r>
          </w:p>
        </w:tc>
      </w:tr>
      <w:tr w:rsidR="002368A1" w:rsidRPr="002368A1" w:rsidTr="002368A1">
        <w:trPr>
          <w:trHeight w:val="375"/>
          <w:jc w:val="center"/>
        </w:trPr>
        <w:tc>
          <w:tcPr>
            <w:tcW w:w="4792" w:type="dxa"/>
            <w:gridSpan w:val="2"/>
            <w:tcBorders>
              <w:top w:val="single" w:sz="4" w:space="0" w:color="auto"/>
              <w:left w:val="single" w:sz="4" w:space="0" w:color="auto"/>
              <w:bottom w:val="single" w:sz="4" w:space="0" w:color="auto"/>
              <w:right w:val="single" w:sz="4" w:space="0" w:color="auto"/>
            </w:tcBorders>
            <w:vAlign w:val="bottom"/>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 xml:space="preserve">Итого </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8</w:t>
            </w:r>
          </w:p>
        </w:tc>
      </w:tr>
      <w:tr w:rsidR="002368A1" w:rsidRPr="002368A1" w:rsidTr="002368A1">
        <w:trPr>
          <w:trHeight w:val="499"/>
          <w:jc w:val="center"/>
        </w:trPr>
        <w:tc>
          <w:tcPr>
            <w:tcW w:w="4792" w:type="dxa"/>
            <w:gridSpan w:val="2"/>
            <w:tcBorders>
              <w:top w:val="single" w:sz="4" w:space="0" w:color="auto"/>
              <w:left w:val="single" w:sz="4" w:space="0" w:color="auto"/>
              <w:bottom w:val="single" w:sz="4" w:space="0" w:color="auto"/>
              <w:right w:val="single" w:sz="4" w:space="0" w:color="auto"/>
            </w:tcBorders>
          </w:tcPr>
          <w:p w:rsidR="002368A1" w:rsidRPr="002368A1" w:rsidRDefault="002368A1" w:rsidP="002368A1">
            <w:pPr>
              <w:tabs>
                <w:tab w:val="left" w:pos="4500"/>
                <w:tab w:val="left" w:pos="9180"/>
                <w:tab w:val="left" w:pos="9360"/>
              </w:tabs>
              <w:spacing w:after="0" w:line="240" w:lineRule="auto"/>
              <w:rPr>
                <w:rFonts w:ascii="Times New Roman" w:hAnsi="Times New Roman" w:cs="Times New Roman"/>
                <w:bCs/>
                <w:sz w:val="24"/>
                <w:szCs w:val="24"/>
              </w:rPr>
            </w:pPr>
            <w:r w:rsidRPr="002368A1">
              <w:rPr>
                <w:rFonts w:ascii="Times New Roman" w:hAnsi="Times New Roman" w:cs="Times New Roman"/>
                <w:bCs/>
                <w:sz w:val="24"/>
                <w:szCs w:val="24"/>
              </w:rPr>
              <w:t xml:space="preserve">Максимально допустимая недельная нагрузка </w:t>
            </w:r>
          </w:p>
        </w:tc>
        <w:tc>
          <w:tcPr>
            <w:tcW w:w="110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26</w:t>
            </w:r>
          </w:p>
        </w:tc>
        <w:tc>
          <w:tcPr>
            <w:tcW w:w="1276"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26</w:t>
            </w:r>
          </w:p>
        </w:tc>
        <w:tc>
          <w:tcPr>
            <w:tcW w:w="1418" w:type="dxa"/>
            <w:tcBorders>
              <w:top w:val="single" w:sz="4" w:space="0" w:color="auto"/>
              <w:left w:val="single" w:sz="4" w:space="0" w:color="auto"/>
              <w:bottom w:val="single" w:sz="4" w:space="0" w:color="auto"/>
              <w:right w:val="single" w:sz="4" w:space="0" w:color="auto"/>
            </w:tcBorders>
            <w:vAlign w:val="center"/>
          </w:tcPr>
          <w:p w:rsidR="002368A1" w:rsidRPr="002368A1" w:rsidRDefault="002368A1" w:rsidP="002368A1">
            <w:pPr>
              <w:tabs>
                <w:tab w:val="left" w:pos="4500"/>
                <w:tab w:val="left" w:pos="9180"/>
                <w:tab w:val="left" w:pos="9360"/>
              </w:tabs>
              <w:spacing w:after="0" w:line="240" w:lineRule="auto"/>
              <w:jc w:val="center"/>
              <w:rPr>
                <w:rFonts w:ascii="Times New Roman" w:hAnsi="Times New Roman" w:cs="Times New Roman"/>
                <w:bCs/>
                <w:sz w:val="24"/>
                <w:szCs w:val="24"/>
              </w:rPr>
            </w:pPr>
            <w:r w:rsidRPr="002368A1">
              <w:rPr>
                <w:rFonts w:ascii="Times New Roman" w:hAnsi="Times New Roman" w:cs="Times New Roman"/>
                <w:bCs/>
                <w:sz w:val="24"/>
                <w:szCs w:val="24"/>
              </w:rPr>
              <w:t>99</w:t>
            </w:r>
          </w:p>
        </w:tc>
      </w:tr>
    </w:tbl>
    <w:p w:rsidR="002368A1" w:rsidRDefault="002368A1" w:rsidP="002368A1">
      <w:pPr>
        <w:autoSpaceDE w:val="0"/>
        <w:autoSpaceDN w:val="0"/>
        <w:adjustRightInd w:val="0"/>
        <w:jc w:val="center"/>
        <w:rPr>
          <w:b/>
        </w:rPr>
      </w:pPr>
    </w:p>
    <w:p w:rsidR="002368A1" w:rsidRDefault="002368A1" w:rsidP="00DB1420">
      <w:pPr>
        <w:tabs>
          <w:tab w:val="left" w:pos="3660"/>
        </w:tabs>
        <w:spacing w:after="0" w:line="240" w:lineRule="auto"/>
        <w:ind w:firstLine="709"/>
        <w:jc w:val="center"/>
        <w:rPr>
          <w:rFonts w:ascii="Times New Roman" w:hAnsi="Times New Roman" w:cs="Times New Roman"/>
          <w:b/>
          <w:sz w:val="28"/>
          <w:szCs w:val="28"/>
        </w:rPr>
      </w:pPr>
    </w:p>
    <w:p w:rsidR="002368A1" w:rsidRDefault="002368A1" w:rsidP="00DB1420">
      <w:pPr>
        <w:tabs>
          <w:tab w:val="left" w:pos="3660"/>
        </w:tabs>
        <w:spacing w:after="0" w:line="240" w:lineRule="auto"/>
        <w:ind w:firstLine="709"/>
        <w:jc w:val="center"/>
        <w:rPr>
          <w:rFonts w:ascii="Times New Roman" w:hAnsi="Times New Roman" w:cs="Times New Roman"/>
          <w:b/>
          <w:sz w:val="28"/>
          <w:szCs w:val="28"/>
        </w:rPr>
      </w:pPr>
    </w:p>
    <w:p w:rsidR="002368A1" w:rsidRPr="00C24004" w:rsidRDefault="002368A1" w:rsidP="00DB1420">
      <w:pPr>
        <w:tabs>
          <w:tab w:val="left" w:pos="3660"/>
        </w:tabs>
        <w:spacing w:after="0" w:line="240" w:lineRule="auto"/>
        <w:ind w:firstLine="709"/>
        <w:jc w:val="center"/>
        <w:rPr>
          <w:rFonts w:ascii="Times New Roman" w:hAnsi="Times New Roman" w:cs="Times New Roman"/>
          <w:b/>
          <w:sz w:val="28"/>
          <w:szCs w:val="28"/>
        </w:rPr>
      </w:pPr>
    </w:p>
    <w:p w:rsidR="00DB1420" w:rsidRPr="00C24004" w:rsidRDefault="00DB1420" w:rsidP="00DB1420">
      <w:pPr>
        <w:tabs>
          <w:tab w:val="left" w:pos="3660"/>
        </w:tabs>
        <w:autoSpaceDE w:val="0"/>
        <w:autoSpaceDN w:val="0"/>
        <w:adjustRightInd w:val="0"/>
        <w:spacing w:after="0" w:line="240" w:lineRule="auto"/>
        <w:ind w:firstLine="709"/>
        <w:jc w:val="center"/>
        <w:rPr>
          <w:rFonts w:ascii="Times New Roman" w:hAnsi="Times New Roman" w:cs="Times New Roman"/>
          <w:b/>
          <w:bCs/>
          <w:sz w:val="28"/>
          <w:szCs w:val="28"/>
        </w:rPr>
      </w:pPr>
    </w:p>
    <w:p w:rsidR="00DB1420" w:rsidRPr="00C24004" w:rsidRDefault="00DB1420" w:rsidP="00DB1420">
      <w:pPr>
        <w:tabs>
          <w:tab w:val="left" w:pos="3660"/>
        </w:tabs>
        <w:autoSpaceDE w:val="0"/>
        <w:autoSpaceDN w:val="0"/>
        <w:adjustRightInd w:val="0"/>
        <w:spacing w:line="240" w:lineRule="auto"/>
        <w:ind w:firstLine="709"/>
        <w:jc w:val="center"/>
        <w:rPr>
          <w:rFonts w:ascii="Times New Roman" w:hAnsi="Times New Roman" w:cs="Times New Roman"/>
          <w:b/>
          <w:bCs/>
          <w:sz w:val="28"/>
          <w:szCs w:val="28"/>
        </w:rPr>
      </w:pPr>
    </w:p>
    <w:p w:rsidR="00DB1420" w:rsidRPr="00C24004" w:rsidRDefault="00DB1420" w:rsidP="00DB1420">
      <w:pPr>
        <w:tabs>
          <w:tab w:val="left" w:pos="3660"/>
        </w:tabs>
        <w:autoSpaceDE w:val="0"/>
        <w:autoSpaceDN w:val="0"/>
        <w:adjustRightInd w:val="0"/>
        <w:spacing w:line="240" w:lineRule="auto"/>
        <w:ind w:firstLine="709"/>
        <w:jc w:val="center"/>
        <w:rPr>
          <w:rFonts w:ascii="Times New Roman" w:hAnsi="Times New Roman" w:cs="Times New Roman"/>
          <w:b/>
          <w:bCs/>
          <w:sz w:val="28"/>
          <w:szCs w:val="28"/>
        </w:rPr>
      </w:pPr>
    </w:p>
    <w:p w:rsidR="00DB1420" w:rsidRPr="00C24004" w:rsidRDefault="00DB1420" w:rsidP="00DB1420">
      <w:pPr>
        <w:tabs>
          <w:tab w:val="left" w:pos="3660"/>
        </w:tabs>
        <w:autoSpaceDE w:val="0"/>
        <w:autoSpaceDN w:val="0"/>
        <w:adjustRightInd w:val="0"/>
        <w:spacing w:line="240" w:lineRule="auto"/>
        <w:ind w:firstLine="709"/>
        <w:jc w:val="center"/>
        <w:rPr>
          <w:rFonts w:ascii="Times New Roman" w:hAnsi="Times New Roman" w:cs="Times New Roman"/>
          <w:b/>
          <w:bCs/>
          <w:sz w:val="28"/>
          <w:szCs w:val="28"/>
        </w:rPr>
      </w:pPr>
    </w:p>
    <w:p w:rsidR="00DB1420" w:rsidRPr="00A1331E" w:rsidRDefault="00DB1420" w:rsidP="00A1331E">
      <w:pPr>
        <w:tabs>
          <w:tab w:val="left" w:pos="3660"/>
        </w:tabs>
        <w:autoSpaceDE w:val="0"/>
        <w:autoSpaceDN w:val="0"/>
        <w:adjustRightInd w:val="0"/>
        <w:spacing w:after="0" w:line="240" w:lineRule="auto"/>
        <w:ind w:firstLine="709"/>
        <w:jc w:val="center"/>
        <w:rPr>
          <w:rFonts w:ascii="Times New Roman" w:hAnsi="Times New Roman" w:cs="Times New Roman"/>
          <w:b/>
          <w:bCs/>
          <w:sz w:val="24"/>
          <w:szCs w:val="24"/>
        </w:rPr>
      </w:pPr>
      <w:r w:rsidRPr="00A1331E">
        <w:rPr>
          <w:rFonts w:ascii="Times New Roman" w:hAnsi="Times New Roman" w:cs="Times New Roman"/>
          <w:b/>
          <w:bCs/>
          <w:sz w:val="24"/>
          <w:szCs w:val="24"/>
          <w:lang w:val="en-US"/>
        </w:rPr>
        <w:lastRenderedPageBreak/>
        <w:t xml:space="preserve">1 </w:t>
      </w:r>
      <w:r w:rsidRPr="00A1331E">
        <w:rPr>
          <w:rFonts w:ascii="Times New Roman" w:hAnsi="Times New Roman" w:cs="Times New Roman"/>
          <w:b/>
          <w:bCs/>
          <w:sz w:val="24"/>
          <w:szCs w:val="24"/>
        </w:rPr>
        <w:t xml:space="preserve">класс </w:t>
      </w:r>
    </w:p>
    <w:tbl>
      <w:tblPr>
        <w:tblW w:w="10233" w:type="dxa"/>
        <w:jc w:val="center"/>
        <w:tblLayout w:type="fixed"/>
        <w:tblLook w:val="0000"/>
      </w:tblPr>
      <w:tblGrid>
        <w:gridCol w:w="3913"/>
        <w:gridCol w:w="3260"/>
        <w:gridCol w:w="1230"/>
        <w:gridCol w:w="1830"/>
      </w:tblGrid>
      <w:tr w:rsidR="00DB1420" w:rsidRPr="00C24004" w:rsidTr="00D52D32">
        <w:trPr>
          <w:trHeight w:val="1"/>
          <w:jc w:val="center"/>
        </w:trPr>
        <w:tc>
          <w:tcPr>
            <w:tcW w:w="391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Предметные области</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Учебные предметы</w:t>
            </w:r>
          </w:p>
        </w:tc>
        <w:tc>
          <w:tcPr>
            <w:tcW w:w="30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Количество часов в неделю</w:t>
            </w:r>
          </w:p>
        </w:tc>
      </w:tr>
      <w:tr w:rsidR="00DB1420" w:rsidRPr="00C24004" w:rsidTr="00D52D32">
        <w:trPr>
          <w:trHeight w:val="1"/>
          <w:jc w:val="center"/>
        </w:trPr>
        <w:tc>
          <w:tcPr>
            <w:tcW w:w="3913"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lang w:val="en-US"/>
              </w:rPr>
              <w:t>1</w:t>
            </w:r>
            <w:r w:rsidRPr="001F0E69">
              <w:rPr>
                <w:rFonts w:ascii="Times New Roman" w:hAnsi="Times New Roman" w:cs="Times New Roman"/>
                <w:b/>
                <w:bCs/>
                <w:sz w:val="24"/>
                <w:szCs w:val="24"/>
              </w:rPr>
              <w:t xml:space="preserve"> кл.</w:t>
            </w: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Всего в год</w:t>
            </w:r>
          </w:p>
        </w:tc>
      </w:tr>
      <w:tr w:rsidR="00DB1420" w:rsidRPr="00C24004" w:rsidTr="00D52D32">
        <w:trPr>
          <w:trHeight w:val="1"/>
          <w:jc w:val="center"/>
        </w:trPr>
        <w:tc>
          <w:tcPr>
            <w:tcW w:w="1023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Обязательная часть</w:t>
            </w:r>
          </w:p>
        </w:tc>
      </w:tr>
      <w:tr w:rsidR="00DB1420" w:rsidRPr="00C24004" w:rsidTr="00D52D32">
        <w:trPr>
          <w:trHeight w:val="1"/>
          <w:jc w:val="center"/>
        </w:trPr>
        <w:tc>
          <w:tcPr>
            <w:tcW w:w="391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Филология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Русский язык</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7B4F47"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7B4F47"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165</w:t>
            </w:r>
          </w:p>
        </w:tc>
      </w:tr>
      <w:tr w:rsidR="00DB1420" w:rsidRPr="00C24004" w:rsidTr="00D52D32">
        <w:trPr>
          <w:trHeight w:val="1"/>
          <w:jc w:val="center"/>
        </w:trPr>
        <w:tc>
          <w:tcPr>
            <w:tcW w:w="3913"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Литературное чтение</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4</w:t>
            </w: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132</w:t>
            </w:r>
          </w:p>
        </w:tc>
      </w:tr>
      <w:tr w:rsidR="00DB1420" w:rsidRPr="00C24004" w:rsidTr="00D52D32">
        <w:trPr>
          <w:trHeight w:val="1"/>
          <w:jc w:val="center"/>
        </w:trPr>
        <w:tc>
          <w:tcPr>
            <w:tcW w:w="3913"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Математика и информатика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Математика</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4</w:t>
            </w: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132</w:t>
            </w:r>
          </w:p>
        </w:tc>
      </w:tr>
      <w:tr w:rsidR="00DB1420" w:rsidRPr="00C24004" w:rsidTr="00D52D32">
        <w:trPr>
          <w:trHeight w:val="1"/>
          <w:jc w:val="center"/>
        </w:trPr>
        <w:tc>
          <w:tcPr>
            <w:tcW w:w="3913"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Обществознание и естествознание</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 xml:space="preserve">Окружающий мир </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2</w:t>
            </w: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66</w:t>
            </w:r>
          </w:p>
        </w:tc>
      </w:tr>
      <w:tr w:rsidR="00DB1420" w:rsidRPr="00C24004" w:rsidTr="00D52D32">
        <w:trPr>
          <w:trHeight w:val="1"/>
          <w:jc w:val="center"/>
        </w:trPr>
        <w:tc>
          <w:tcPr>
            <w:tcW w:w="391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Искусство</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Музыка</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33</w:t>
            </w:r>
          </w:p>
        </w:tc>
      </w:tr>
      <w:tr w:rsidR="00DB1420" w:rsidRPr="00C24004" w:rsidTr="00D52D32">
        <w:trPr>
          <w:trHeight w:val="1"/>
          <w:jc w:val="center"/>
        </w:trPr>
        <w:tc>
          <w:tcPr>
            <w:tcW w:w="3913"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Изобразительное искусство</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33</w:t>
            </w:r>
          </w:p>
        </w:tc>
      </w:tr>
      <w:tr w:rsidR="00DB1420" w:rsidRPr="00C24004" w:rsidTr="00D52D32">
        <w:trPr>
          <w:trHeight w:val="1"/>
          <w:jc w:val="center"/>
        </w:trPr>
        <w:tc>
          <w:tcPr>
            <w:tcW w:w="3913"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r w:rsidRPr="001F0E69">
              <w:rPr>
                <w:rFonts w:ascii="Times New Roman" w:hAnsi="Times New Roman" w:cs="Times New Roman"/>
                <w:sz w:val="24"/>
                <w:szCs w:val="24"/>
              </w:rPr>
              <w:t>Технология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Технология</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33</w:t>
            </w:r>
          </w:p>
        </w:tc>
      </w:tr>
      <w:tr w:rsidR="00DB1420" w:rsidRPr="00C24004" w:rsidTr="00D52D32">
        <w:trPr>
          <w:trHeight w:val="1"/>
          <w:jc w:val="center"/>
        </w:trPr>
        <w:tc>
          <w:tcPr>
            <w:tcW w:w="3913"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r w:rsidRPr="001F0E69">
              <w:rPr>
                <w:rFonts w:ascii="Times New Roman" w:hAnsi="Times New Roman" w:cs="Times New Roman"/>
                <w:sz w:val="24"/>
                <w:szCs w:val="24"/>
              </w:rPr>
              <w:t>Физическая культура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Физическая культура</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3</w:t>
            </w: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99</w:t>
            </w:r>
          </w:p>
        </w:tc>
      </w:tr>
      <w:tr w:rsidR="00DB1420" w:rsidRPr="00C24004" w:rsidTr="00D52D32">
        <w:trPr>
          <w:trHeight w:val="1"/>
          <w:jc w:val="center"/>
        </w:trPr>
        <w:tc>
          <w:tcPr>
            <w:tcW w:w="3913"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ИТОГО</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rPr>
            </w:pPr>
            <w:r w:rsidRPr="001F0E69">
              <w:rPr>
                <w:rFonts w:ascii="Times New Roman" w:hAnsi="Times New Roman" w:cs="Times New Roman"/>
                <w:sz w:val="24"/>
                <w:szCs w:val="24"/>
                <w:lang w:val="en-US"/>
              </w:rPr>
              <w:t>2</w:t>
            </w:r>
            <w:r w:rsidR="007B4F47">
              <w:rPr>
                <w:rFonts w:ascii="Times New Roman" w:hAnsi="Times New Roman" w:cs="Times New Roman"/>
                <w:sz w:val="24"/>
                <w:szCs w:val="24"/>
              </w:rPr>
              <w:t>1</w:t>
            </w: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693</w:t>
            </w:r>
          </w:p>
        </w:tc>
      </w:tr>
      <w:tr w:rsidR="00DB1420" w:rsidRPr="00C24004" w:rsidTr="00D52D32">
        <w:trPr>
          <w:trHeight w:val="1"/>
          <w:jc w:val="center"/>
        </w:trPr>
        <w:tc>
          <w:tcPr>
            <w:tcW w:w="1023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rPr>
            </w:pPr>
            <w:r w:rsidRPr="001F0E69">
              <w:rPr>
                <w:rFonts w:ascii="Times New Roman" w:hAnsi="Times New Roman" w:cs="Times New Roman"/>
                <w:b/>
                <w:sz w:val="24"/>
                <w:szCs w:val="24"/>
              </w:rPr>
              <w:t>Часть, формируемая участниками образовательных отношений</w:t>
            </w:r>
          </w:p>
        </w:tc>
      </w:tr>
      <w:tr w:rsidR="00DB1420" w:rsidRPr="00C24004" w:rsidTr="00D52D32">
        <w:trPr>
          <w:trHeight w:val="1"/>
          <w:jc w:val="center"/>
        </w:trPr>
        <w:tc>
          <w:tcPr>
            <w:tcW w:w="3913"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spacing w:after="0" w:line="240" w:lineRule="auto"/>
              <w:ind w:firstLine="34"/>
              <w:rPr>
                <w:rFonts w:ascii="Times New Roman" w:hAnsi="Times New Roman" w:cs="Times New Roman"/>
                <w:sz w:val="24"/>
                <w:szCs w:val="24"/>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spacing w:after="0" w:line="240" w:lineRule="auto"/>
              <w:ind w:firstLine="34"/>
              <w:jc w:val="center"/>
              <w:rPr>
                <w:rFonts w:ascii="Times New Roman" w:hAnsi="Times New Roman" w:cs="Times New Roman"/>
                <w:sz w:val="24"/>
                <w:szCs w:val="24"/>
              </w:rPr>
            </w:pP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rPr>
            </w:pP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rPr>
            </w:pPr>
          </w:p>
        </w:tc>
      </w:tr>
      <w:tr w:rsidR="00DB1420" w:rsidRPr="00C24004" w:rsidTr="00D52D32">
        <w:trPr>
          <w:trHeight w:val="1"/>
          <w:jc w:val="center"/>
        </w:trPr>
        <w:tc>
          <w:tcPr>
            <w:tcW w:w="71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rPr>
            </w:pPr>
            <w:r w:rsidRPr="001F0E69">
              <w:rPr>
                <w:rFonts w:ascii="Times New Roman" w:hAnsi="Times New Roman" w:cs="Times New Roman"/>
                <w:sz w:val="24"/>
                <w:szCs w:val="24"/>
              </w:rPr>
              <w:t>Предельно допустимая аудиторная нагрузка при 5-тидневной неделе</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21</w:t>
            </w:r>
          </w:p>
        </w:tc>
        <w:tc>
          <w:tcPr>
            <w:tcW w:w="18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693</w:t>
            </w:r>
          </w:p>
        </w:tc>
      </w:tr>
    </w:tbl>
    <w:p w:rsidR="00DB1420" w:rsidRPr="00A1331E" w:rsidRDefault="00DB1420" w:rsidP="00A1331E">
      <w:pPr>
        <w:tabs>
          <w:tab w:val="left" w:pos="3660"/>
        </w:tabs>
        <w:autoSpaceDE w:val="0"/>
        <w:autoSpaceDN w:val="0"/>
        <w:adjustRightInd w:val="0"/>
        <w:spacing w:after="0" w:line="240" w:lineRule="auto"/>
        <w:ind w:firstLine="709"/>
        <w:jc w:val="center"/>
        <w:rPr>
          <w:rFonts w:ascii="Times New Roman" w:hAnsi="Times New Roman" w:cs="Times New Roman"/>
          <w:b/>
          <w:bCs/>
          <w:sz w:val="24"/>
          <w:szCs w:val="24"/>
        </w:rPr>
      </w:pPr>
      <w:r w:rsidRPr="00A1331E">
        <w:rPr>
          <w:rFonts w:ascii="Times New Roman" w:hAnsi="Times New Roman" w:cs="Times New Roman"/>
          <w:b/>
          <w:bCs/>
          <w:sz w:val="24"/>
          <w:szCs w:val="24"/>
          <w:lang w:val="en-US"/>
        </w:rPr>
        <w:t xml:space="preserve">2 </w:t>
      </w:r>
      <w:r w:rsidRPr="00A1331E">
        <w:rPr>
          <w:rFonts w:ascii="Times New Roman" w:hAnsi="Times New Roman" w:cs="Times New Roman"/>
          <w:b/>
          <w:bCs/>
          <w:sz w:val="24"/>
          <w:szCs w:val="24"/>
        </w:rPr>
        <w:t xml:space="preserve">класс </w:t>
      </w:r>
    </w:p>
    <w:tbl>
      <w:tblPr>
        <w:tblW w:w="10182" w:type="dxa"/>
        <w:jc w:val="center"/>
        <w:tblLayout w:type="fixed"/>
        <w:tblLook w:val="0000"/>
      </w:tblPr>
      <w:tblGrid>
        <w:gridCol w:w="3887"/>
        <w:gridCol w:w="3260"/>
        <w:gridCol w:w="1430"/>
        <w:gridCol w:w="1605"/>
      </w:tblGrid>
      <w:tr w:rsidR="00DB1420" w:rsidRPr="00C24004" w:rsidTr="00D52D32">
        <w:trPr>
          <w:trHeight w:val="1"/>
          <w:jc w:val="center"/>
        </w:trPr>
        <w:tc>
          <w:tcPr>
            <w:tcW w:w="388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Предметные области</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Учебные предметы</w:t>
            </w:r>
          </w:p>
        </w:tc>
        <w:tc>
          <w:tcPr>
            <w:tcW w:w="30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Количество часов в неделю</w:t>
            </w:r>
          </w:p>
        </w:tc>
      </w:tr>
      <w:tr w:rsidR="00DB1420" w:rsidRPr="00C24004" w:rsidTr="00D52D32">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lang w:val="en-US"/>
              </w:rPr>
              <w:t>2</w:t>
            </w:r>
            <w:r w:rsidRPr="001F0E69">
              <w:rPr>
                <w:rFonts w:ascii="Times New Roman" w:hAnsi="Times New Roman" w:cs="Times New Roman"/>
                <w:b/>
                <w:bCs/>
                <w:sz w:val="24"/>
                <w:szCs w:val="24"/>
              </w:rPr>
              <w:t xml:space="preserve"> кл.</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Всего в год</w:t>
            </w:r>
          </w:p>
        </w:tc>
      </w:tr>
      <w:tr w:rsidR="00DB1420" w:rsidRPr="00C24004" w:rsidTr="00D52D32">
        <w:trPr>
          <w:trHeight w:val="1"/>
          <w:jc w:val="center"/>
        </w:trPr>
        <w:tc>
          <w:tcPr>
            <w:tcW w:w="1018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Обязательная часть</w:t>
            </w:r>
          </w:p>
        </w:tc>
      </w:tr>
      <w:tr w:rsidR="00DB1420" w:rsidRPr="00C24004" w:rsidTr="00D52D32">
        <w:trPr>
          <w:trHeight w:val="1"/>
          <w:jc w:val="center"/>
        </w:trPr>
        <w:tc>
          <w:tcPr>
            <w:tcW w:w="388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Филология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Русский язык</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584EED" w:rsidRDefault="00584EED"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584EED" w:rsidRDefault="00584EED"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170</w:t>
            </w:r>
          </w:p>
        </w:tc>
      </w:tr>
      <w:tr w:rsidR="00DB1420" w:rsidRPr="00C24004" w:rsidTr="00D52D32">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Литературное чтение</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4</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584EED" w:rsidRDefault="00584EED"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13</w:t>
            </w:r>
            <w:r w:rsidR="00BF31AF">
              <w:rPr>
                <w:rFonts w:ascii="Times New Roman" w:hAnsi="Times New Roman" w:cs="Times New Roman"/>
                <w:sz w:val="24"/>
                <w:szCs w:val="24"/>
              </w:rPr>
              <w:t>6</w:t>
            </w:r>
          </w:p>
        </w:tc>
      </w:tr>
      <w:tr w:rsidR="00DB1420" w:rsidRPr="00C24004" w:rsidTr="00D52D32">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r w:rsidRPr="001F0E69">
              <w:rPr>
                <w:rFonts w:ascii="Times New Roman" w:hAnsi="Times New Roman" w:cs="Times New Roman"/>
                <w:sz w:val="24"/>
                <w:szCs w:val="24"/>
              </w:rPr>
              <w:t>Иностранный язык</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2</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584EED" w:rsidRDefault="00584EED" w:rsidP="00584EED">
            <w:pPr>
              <w:tabs>
                <w:tab w:val="left" w:pos="555"/>
                <w:tab w:val="center" w:pos="69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68</w:t>
            </w:r>
          </w:p>
        </w:tc>
      </w:tr>
      <w:tr w:rsidR="00DB1420" w:rsidRPr="00C24004"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Математика и информатика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Математика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4</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584EED" w:rsidRDefault="00584EED"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13</w:t>
            </w:r>
            <w:r w:rsidR="00BF31AF">
              <w:rPr>
                <w:rFonts w:ascii="Times New Roman" w:hAnsi="Times New Roman" w:cs="Times New Roman"/>
                <w:sz w:val="24"/>
                <w:szCs w:val="24"/>
              </w:rPr>
              <w:t>6</w:t>
            </w:r>
          </w:p>
        </w:tc>
      </w:tr>
      <w:tr w:rsidR="00DB1420" w:rsidRPr="00C24004"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Обществознание и естествознание</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 xml:space="preserve">Окружающий мир </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2</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584EED" w:rsidRDefault="00584EED"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68</w:t>
            </w:r>
          </w:p>
        </w:tc>
      </w:tr>
      <w:tr w:rsidR="00DB1420" w:rsidRPr="00C24004" w:rsidTr="00D52D32">
        <w:trPr>
          <w:trHeight w:val="1"/>
          <w:jc w:val="center"/>
        </w:trPr>
        <w:tc>
          <w:tcPr>
            <w:tcW w:w="388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Искусство</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Музыка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584EED" w:rsidRDefault="00584EED"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lang w:val="en-US"/>
              </w:rPr>
              <w:t>3</w:t>
            </w:r>
            <w:r w:rsidR="00BF31AF">
              <w:rPr>
                <w:rFonts w:ascii="Times New Roman" w:hAnsi="Times New Roman" w:cs="Times New Roman"/>
                <w:sz w:val="24"/>
                <w:szCs w:val="24"/>
              </w:rPr>
              <w:t>4</w:t>
            </w:r>
          </w:p>
        </w:tc>
      </w:tr>
      <w:tr w:rsidR="00DB1420" w:rsidRPr="00C24004" w:rsidTr="00D52D32">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Изобразительное искусство</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584EED" w:rsidRDefault="00584EED"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lang w:val="en-US"/>
              </w:rPr>
              <w:t>3</w:t>
            </w:r>
            <w:r w:rsidR="00BF31AF">
              <w:rPr>
                <w:rFonts w:ascii="Times New Roman" w:hAnsi="Times New Roman" w:cs="Times New Roman"/>
                <w:sz w:val="24"/>
                <w:szCs w:val="24"/>
              </w:rPr>
              <w:t>4</w:t>
            </w:r>
          </w:p>
        </w:tc>
      </w:tr>
      <w:tr w:rsidR="00DB1420" w:rsidRPr="00C24004"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r w:rsidRPr="001F0E69">
              <w:rPr>
                <w:rFonts w:ascii="Times New Roman" w:hAnsi="Times New Roman" w:cs="Times New Roman"/>
                <w:sz w:val="24"/>
                <w:szCs w:val="24"/>
              </w:rPr>
              <w:t>Технология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Технология</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584EED" w:rsidRDefault="00584EED"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lang w:val="en-US"/>
              </w:rPr>
              <w:t>3</w:t>
            </w:r>
            <w:r w:rsidR="00BF31AF">
              <w:rPr>
                <w:rFonts w:ascii="Times New Roman" w:hAnsi="Times New Roman" w:cs="Times New Roman"/>
                <w:sz w:val="24"/>
                <w:szCs w:val="24"/>
              </w:rPr>
              <w:t>4</w:t>
            </w:r>
          </w:p>
        </w:tc>
      </w:tr>
      <w:tr w:rsidR="00DB1420" w:rsidRPr="00C24004"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r w:rsidRPr="001F0E69">
              <w:rPr>
                <w:rFonts w:ascii="Times New Roman" w:hAnsi="Times New Roman" w:cs="Times New Roman"/>
                <w:sz w:val="24"/>
                <w:szCs w:val="24"/>
              </w:rPr>
              <w:t>Физическая культура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Физическая культура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3</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584EED" w:rsidRDefault="00584EED"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lang w:val="en-US"/>
              </w:rPr>
              <w:t>10</w:t>
            </w:r>
            <w:r w:rsidR="00BF31AF">
              <w:rPr>
                <w:rFonts w:ascii="Times New Roman" w:hAnsi="Times New Roman" w:cs="Times New Roman"/>
                <w:sz w:val="24"/>
                <w:szCs w:val="24"/>
              </w:rPr>
              <w:t>2</w:t>
            </w:r>
          </w:p>
        </w:tc>
      </w:tr>
      <w:tr w:rsidR="00DB1420" w:rsidRPr="00C24004" w:rsidTr="00D52D32">
        <w:trPr>
          <w:trHeight w:val="1"/>
          <w:jc w:val="center"/>
        </w:trPr>
        <w:tc>
          <w:tcPr>
            <w:tcW w:w="71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rPr>
            </w:pPr>
            <w:r w:rsidRPr="001F0E69">
              <w:rPr>
                <w:rFonts w:ascii="Times New Roman" w:hAnsi="Times New Roman" w:cs="Times New Roman"/>
                <w:sz w:val="24"/>
                <w:szCs w:val="24"/>
              </w:rPr>
              <w:t>Итого</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rPr>
              <w:t>2</w:t>
            </w:r>
            <w:r w:rsidR="00584EED">
              <w:rPr>
                <w:rFonts w:ascii="Times New Roman" w:hAnsi="Times New Roman" w:cs="Times New Roman"/>
                <w:sz w:val="24"/>
                <w:szCs w:val="24"/>
              </w:rPr>
              <w:t>3</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BF31AF" w:rsidP="00D52D32">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782</w:t>
            </w:r>
          </w:p>
        </w:tc>
      </w:tr>
      <w:tr w:rsidR="00DB1420" w:rsidRPr="00C24004" w:rsidTr="00D52D32">
        <w:trPr>
          <w:trHeight w:val="1"/>
          <w:jc w:val="center"/>
        </w:trPr>
        <w:tc>
          <w:tcPr>
            <w:tcW w:w="1018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rPr>
            </w:pPr>
            <w:r w:rsidRPr="001F0E69">
              <w:rPr>
                <w:rFonts w:ascii="Times New Roman" w:hAnsi="Times New Roman" w:cs="Times New Roman"/>
                <w:b/>
                <w:bCs/>
                <w:sz w:val="24"/>
                <w:szCs w:val="24"/>
              </w:rPr>
              <w:t>Часть, формируемая участниками образовательного процесса</w:t>
            </w:r>
          </w:p>
        </w:tc>
      </w:tr>
      <w:tr w:rsidR="00584EED" w:rsidRPr="00584EED"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Филология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Риторика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spacing w:after="0" w:line="240" w:lineRule="auto"/>
              <w:ind w:firstLine="34"/>
              <w:jc w:val="center"/>
              <w:rPr>
                <w:rFonts w:ascii="Times New Roman" w:hAnsi="Times New Roman" w:cs="Times New Roman"/>
                <w:sz w:val="24"/>
                <w:szCs w:val="24"/>
              </w:rPr>
            </w:pPr>
            <w:r w:rsidRPr="00584EED">
              <w:rPr>
                <w:rFonts w:ascii="Times New Roman" w:hAnsi="Times New Roman" w:cs="Times New Roman"/>
                <w:sz w:val="24"/>
                <w:szCs w:val="24"/>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w:t>
            </w:r>
            <w:r w:rsidR="00BF31AF">
              <w:rPr>
                <w:rFonts w:ascii="Times New Roman" w:hAnsi="Times New Roman" w:cs="Times New Roman"/>
                <w:sz w:val="24"/>
                <w:szCs w:val="24"/>
              </w:rPr>
              <w:t>4</w:t>
            </w:r>
          </w:p>
        </w:tc>
      </w:tr>
      <w:tr w:rsidR="00584EED" w:rsidRPr="00584EED"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Математика и информатика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Информатика и ИКТ</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spacing w:after="0" w:line="240" w:lineRule="auto"/>
              <w:ind w:firstLine="34"/>
              <w:jc w:val="center"/>
              <w:rPr>
                <w:rFonts w:ascii="Times New Roman" w:hAnsi="Times New Roman" w:cs="Times New Roman"/>
                <w:sz w:val="24"/>
                <w:szCs w:val="24"/>
              </w:rPr>
            </w:pPr>
            <w:r w:rsidRPr="00584EED">
              <w:rPr>
                <w:rFonts w:ascii="Times New Roman" w:hAnsi="Times New Roman" w:cs="Times New Roman"/>
                <w:sz w:val="24"/>
                <w:szCs w:val="24"/>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w:t>
            </w:r>
            <w:r w:rsidR="00BF31AF">
              <w:rPr>
                <w:rFonts w:ascii="Times New Roman" w:hAnsi="Times New Roman" w:cs="Times New Roman"/>
                <w:sz w:val="24"/>
                <w:szCs w:val="24"/>
              </w:rPr>
              <w:t>4</w:t>
            </w:r>
          </w:p>
        </w:tc>
      </w:tr>
      <w:tr w:rsidR="00584EED" w:rsidRPr="00584EED"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Технология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Технология</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spacing w:after="0" w:line="240" w:lineRule="auto"/>
              <w:ind w:firstLine="34"/>
              <w:jc w:val="center"/>
              <w:rPr>
                <w:rFonts w:ascii="Times New Roman" w:hAnsi="Times New Roman" w:cs="Times New Roman"/>
                <w:sz w:val="24"/>
                <w:szCs w:val="24"/>
              </w:rPr>
            </w:pPr>
            <w:r w:rsidRPr="00584EED">
              <w:rPr>
                <w:rFonts w:ascii="Times New Roman" w:hAnsi="Times New Roman" w:cs="Times New Roman"/>
                <w:sz w:val="24"/>
                <w:szCs w:val="24"/>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584EED" w:rsidRDefault="00584EED" w:rsidP="00584EED">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w:t>
            </w:r>
            <w:r w:rsidR="00BF31AF">
              <w:rPr>
                <w:rFonts w:ascii="Times New Roman" w:hAnsi="Times New Roman" w:cs="Times New Roman"/>
                <w:sz w:val="24"/>
                <w:szCs w:val="24"/>
              </w:rPr>
              <w:t>4</w:t>
            </w:r>
          </w:p>
        </w:tc>
      </w:tr>
      <w:tr w:rsidR="00584EED" w:rsidRPr="00C24004" w:rsidTr="00D52D32">
        <w:trPr>
          <w:trHeight w:val="1"/>
          <w:jc w:val="center"/>
        </w:trPr>
        <w:tc>
          <w:tcPr>
            <w:tcW w:w="71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4EED" w:rsidRPr="001F0E69" w:rsidRDefault="00584EED" w:rsidP="007B4F47">
            <w:pPr>
              <w:autoSpaceDE w:val="0"/>
              <w:autoSpaceDN w:val="0"/>
              <w:adjustRightInd w:val="0"/>
              <w:spacing w:after="0" w:line="240" w:lineRule="auto"/>
              <w:rPr>
                <w:rFonts w:ascii="Times New Roman" w:hAnsi="Times New Roman" w:cs="Times New Roman"/>
                <w:sz w:val="24"/>
                <w:szCs w:val="24"/>
              </w:rPr>
            </w:pPr>
            <w:r w:rsidRPr="001F0E69">
              <w:rPr>
                <w:rFonts w:ascii="Times New Roman" w:hAnsi="Times New Roman" w:cs="Times New Roman"/>
                <w:sz w:val="24"/>
                <w:szCs w:val="24"/>
              </w:rPr>
              <w:t xml:space="preserve">Предельно допустимая аудиторная нагрузка при  </w:t>
            </w:r>
            <w:r>
              <w:rPr>
                <w:rFonts w:ascii="Times New Roman" w:hAnsi="Times New Roman" w:cs="Times New Roman"/>
                <w:sz w:val="24"/>
                <w:szCs w:val="24"/>
              </w:rPr>
              <w:t>6</w:t>
            </w:r>
            <w:r w:rsidRPr="001F0E69">
              <w:rPr>
                <w:rFonts w:ascii="Times New Roman" w:hAnsi="Times New Roman" w:cs="Times New Roman"/>
                <w:sz w:val="24"/>
                <w:szCs w:val="24"/>
              </w:rPr>
              <w:t>– ти дневной неделе</w:t>
            </w:r>
            <w:r w:rsidRPr="001F0E69">
              <w:rPr>
                <w:rFonts w:ascii="Times New Roman" w:hAnsi="Times New Roman" w:cs="Times New Roman"/>
                <w:sz w:val="24"/>
                <w:szCs w:val="24"/>
              </w:rPr>
              <w:tab/>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7B4F47" w:rsidRDefault="00584EED" w:rsidP="007B4F47">
            <w:pPr>
              <w:autoSpaceDE w:val="0"/>
              <w:autoSpaceDN w:val="0"/>
              <w:adjustRightInd w:val="0"/>
              <w:spacing w:after="0" w:line="240" w:lineRule="auto"/>
              <w:jc w:val="center"/>
              <w:rPr>
                <w:rFonts w:ascii="Times New Roman" w:hAnsi="Times New Roman" w:cs="Times New Roman"/>
                <w:sz w:val="24"/>
                <w:szCs w:val="24"/>
              </w:rPr>
            </w:pPr>
            <w:r w:rsidRPr="001F0E69">
              <w:rPr>
                <w:rFonts w:ascii="Times New Roman" w:hAnsi="Times New Roman" w:cs="Times New Roman"/>
                <w:sz w:val="24"/>
                <w:szCs w:val="24"/>
                <w:lang w:val="en-US"/>
              </w:rPr>
              <w:t>2</w:t>
            </w:r>
            <w:r>
              <w:rPr>
                <w:rFonts w:ascii="Times New Roman" w:hAnsi="Times New Roman" w:cs="Times New Roman"/>
                <w:sz w:val="24"/>
                <w:szCs w:val="24"/>
              </w:rPr>
              <w:t>6</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584EED" w:rsidRPr="001F0E69" w:rsidRDefault="00584EED" w:rsidP="00D52D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884</w:t>
            </w:r>
          </w:p>
        </w:tc>
      </w:tr>
    </w:tbl>
    <w:p w:rsidR="00DB1420" w:rsidRPr="00C24004" w:rsidRDefault="00DB1420" w:rsidP="00DB1420">
      <w:pPr>
        <w:tabs>
          <w:tab w:val="left" w:pos="3660"/>
        </w:tabs>
        <w:autoSpaceDE w:val="0"/>
        <w:autoSpaceDN w:val="0"/>
        <w:adjustRightInd w:val="0"/>
        <w:spacing w:line="240" w:lineRule="auto"/>
        <w:ind w:firstLine="709"/>
        <w:jc w:val="center"/>
        <w:rPr>
          <w:rFonts w:ascii="Times New Roman" w:hAnsi="Times New Roman" w:cs="Times New Roman"/>
          <w:b/>
          <w:bCs/>
          <w:sz w:val="28"/>
          <w:szCs w:val="28"/>
        </w:rPr>
      </w:pPr>
    </w:p>
    <w:p w:rsidR="00DB1420" w:rsidRPr="00C24004" w:rsidRDefault="00DB1420" w:rsidP="00DB1420">
      <w:pPr>
        <w:tabs>
          <w:tab w:val="left" w:pos="3660"/>
        </w:tabs>
        <w:autoSpaceDE w:val="0"/>
        <w:autoSpaceDN w:val="0"/>
        <w:adjustRightInd w:val="0"/>
        <w:spacing w:line="240" w:lineRule="auto"/>
        <w:ind w:firstLine="709"/>
        <w:jc w:val="center"/>
        <w:rPr>
          <w:rFonts w:ascii="Times New Roman" w:hAnsi="Times New Roman" w:cs="Times New Roman"/>
          <w:b/>
          <w:bCs/>
          <w:sz w:val="28"/>
          <w:szCs w:val="28"/>
        </w:rPr>
      </w:pPr>
    </w:p>
    <w:p w:rsidR="00DB1420" w:rsidRPr="00C24004" w:rsidRDefault="00DB1420" w:rsidP="00DB1420">
      <w:pPr>
        <w:tabs>
          <w:tab w:val="left" w:pos="3660"/>
        </w:tabs>
        <w:autoSpaceDE w:val="0"/>
        <w:autoSpaceDN w:val="0"/>
        <w:adjustRightInd w:val="0"/>
        <w:spacing w:line="240" w:lineRule="auto"/>
        <w:ind w:firstLine="709"/>
        <w:jc w:val="center"/>
        <w:rPr>
          <w:rFonts w:ascii="Times New Roman" w:hAnsi="Times New Roman" w:cs="Times New Roman"/>
          <w:b/>
          <w:bCs/>
          <w:sz w:val="28"/>
          <w:szCs w:val="28"/>
        </w:rPr>
      </w:pPr>
    </w:p>
    <w:p w:rsidR="00DB1420" w:rsidRDefault="00DB1420" w:rsidP="00DB1420">
      <w:pPr>
        <w:tabs>
          <w:tab w:val="left" w:pos="3660"/>
        </w:tabs>
        <w:autoSpaceDE w:val="0"/>
        <w:autoSpaceDN w:val="0"/>
        <w:adjustRightInd w:val="0"/>
        <w:spacing w:line="240" w:lineRule="auto"/>
        <w:ind w:firstLine="709"/>
        <w:jc w:val="center"/>
        <w:rPr>
          <w:rFonts w:ascii="Times New Roman" w:hAnsi="Times New Roman" w:cs="Times New Roman"/>
          <w:b/>
          <w:bCs/>
          <w:sz w:val="28"/>
          <w:szCs w:val="28"/>
        </w:rPr>
      </w:pPr>
    </w:p>
    <w:p w:rsidR="00DB1420" w:rsidRDefault="00DB1420" w:rsidP="00DB1420">
      <w:pPr>
        <w:tabs>
          <w:tab w:val="left" w:pos="3660"/>
        </w:tabs>
        <w:autoSpaceDE w:val="0"/>
        <w:autoSpaceDN w:val="0"/>
        <w:adjustRightInd w:val="0"/>
        <w:spacing w:line="240" w:lineRule="auto"/>
        <w:ind w:firstLine="709"/>
        <w:jc w:val="center"/>
        <w:rPr>
          <w:rFonts w:ascii="Times New Roman" w:hAnsi="Times New Roman" w:cs="Times New Roman"/>
          <w:b/>
          <w:bCs/>
          <w:sz w:val="28"/>
          <w:szCs w:val="28"/>
        </w:rPr>
      </w:pPr>
    </w:p>
    <w:p w:rsidR="00DB1420" w:rsidRPr="00C24004" w:rsidRDefault="00DB1420" w:rsidP="00DB1420">
      <w:pPr>
        <w:tabs>
          <w:tab w:val="left" w:pos="3660"/>
        </w:tabs>
        <w:autoSpaceDE w:val="0"/>
        <w:autoSpaceDN w:val="0"/>
        <w:adjustRightInd w:val="0"/>
        <w:spacing w:line="240" w:lineRule="auto"/>
        <w:ind w:firstLine="709"/>
        <w:jc w:val="center"/>
        <w:rPr>
          <w:rFonts w:ascii="Times New Roman" w:hAnsi="Times New Roman" w:cs="Times New Roman"/>
          <w:b/>
          <w:bCs/>
          <w:sz w:val="28"/>
          <w:szCs w:val="28"/>
        </w:rPr>
      </w:pPr>
    </w:p>
    <w:p w:rsidR="00A1331E" w:rsidRDefault="00A1331E" w:rsidP="00A1331E">
      <w:pPr>
        <w:tabs>
          <w:tab w:val="left" w:pos="3660"/>
        </w:tabs>
        <w:autoSpaceDE w:val="0"/>
        <w:autoSpaceDN w:val="0"/>
        <w:adjustRightInd w:val="0"/>
        <w:spacing w:after="0" w:line="240" w:lineRule="auto"/>
        <w:ind w:firstLine="709"/>
        <w:jc w:val="center"/>
        <w:rPr>
          <w:rFonts w:ascii="Times New Roman" w:hAnsi="Times New Roman" w:cs="Times New Roman"/>
          <w:b/>
          <w:bCs/>
          <w:sz w:val="24"/>
          <w:szCs w:val="24"/>
          <w:lang w:val="en-US"/>
        </w:rPr>
      </w:pPr>
    </w:p>
    <w:p w:rsidR="00DB1420" w:rsidRPr="00A1331E" w:rsidRDefault="00DB1420" w:rsidP="00A1331E">
      <w:pPr>
        <w:tabs>
          <w:tab w:val="left" w:pos="3660"/>
        </w:tabs>
        <w:autoSpaceDE w:val="0"/>
        <w:autoSpaceDN w:val="0"/>
        <w:adjustRightInd w:val="0"/>
        <w:spacing w:after="0" w:line="240" w:lineRule="auto"/>
        <w:ind w:firstLine="709"/>
        <w:jc w:val="center"/>
        <w:rPr>
          <w:rFonts w:ascii="Times New Roman" w:hAnsi="Times New Roman" w:cs="Times New Roman"/>
          <w:b/>
          <w:bCs/>
          <w:sz w:val="24"/>
          <w:szCs w:val="24"/>
        </w:rPr>
      </w:pPr>
      <w:r w:rsidRPr="00A1331E">
        <w:rPr>
          <w:rFonts w:ascii="Times New Roman" w:hAnsi="Times New Roman" w:cs="Times New Roman"/>
          <w:b/>
          <w:bCs/>
          <w:sz w:val="24"/>
          <w:szCs w:val="24"/>
          <w:lang w:val="en-US"/>
        </w:rPr>
        <w:lastRenderedPageBreak/>
        <w:t xml:space="preserve">3 </w:t>
      </w:r>
      <w:r w:rsidRPr="00A1331E">
        <w:rPr>
          <w:rFonts w:ascii="Times New Roman" w:hAnsi="Times New Roman" w:cs="Times New Roman"/>
          <w:b/>
          <w:bCs/>
          <w:sz w:val="24"/>
          <w:szCs w:val="24"/>
        </w:rPr>
        <w:t xml:space="preserve">класс </w:t>
      </w:r>
    </w:p>
    <w:tbl>
      <w:tblPr>
        <w:tblW w:w="10182" w:type="dxa"/>
        <w:jc w:val="center"/>
        <w:tblLayout w:type="fixed"/>
        <w:tblLook w:val="0000"/>
      </w:tblPr>
      <w:tblGrid>
        <w:gridCol w:w="3887"/>
        <w:gridCol w:w="3260"/>
        <w:gridCol w:w="1430"/>
        <w:gridCol w:w="1605"/>
      </w:tblGrid>
      <w:tr w:rsidR="009238DE" w:rsidRPr="00C24004" w:rsidTr="00A1331E">
        <w:trPr>
          <w:trHeight w:val="1"/>
          <w:jc w:val="center"/>
        </w:trPr>
        <w:tc>
          <w:tcPr>
            <w:tcW w:w="388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Предметные области</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Учебные предметы</w:t>
            </w:r>
          </w:p>
        </w:tc>
        <w:tc>
          <w:tcPr>
            <w:tcW w:w="30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Количество часов в неделю</w:t>
            </w:r>
          </w:p>
        </w:tc>
      </w:tr>
      <w:tr w:rsidR="009238DE" w:rsidRPr="00C24004" w:rsidTr="00A1331E">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rPr>
                <w:rFonts w:ascii="Times New Roman" w:hAnsi="Times New Roman" w:cs="Times New Roman"/>
                <w:sz w:val="24"/>
                <w:szCs w:val="24"/>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rPr>
                <w:rFonts w:ascii="Times New Roman" w:hAnsi="Times New Roman" w:cs="Times New Roman"/>
                <w:sz w:val="24"/>
                <w:szCs w:val="24"/>
                <w:lang w:val="en-US"/>
              </w:rPr>
            </w:pP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lang w:val="en-US"/>
              </w:rPr>
              <w:t>2</w:t>
            </w:r>
            <w:r w:rsidRPr="001F0E69">
              <w:rPr>
                <w:rFonts w:ascii="Times New Roman" w:hAnsi="Times New Roman" w:cs="Times New Roman"/>
                <w:b/>
                <w:bCs/>
                <w:sz w:val="24"/>
                <w:szCs w:val="24"/>
              </w:rPr>
              <w:t xml:space="preserve"> кл.</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Всего в год</w:t>
            </w:r>
          </w:p>
        </w:tc>
      </w:tr>
      <w:tr w:rsidR="009238DE" w:rsidRPr="00C24004" w:rsidTr="00A1331E">
        <w:trPr>
          <w:trHeight w:val="1"/>
          <w:jc w:val="center"/>
        </w:trPr>
        <w:tc>
          <w:tcPr>
            <w:tcW w:w="1018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Обязательная часть</w:t>
            </w:r>
          </w:p>
        </w:tc>
      </w:tr>
      <w:tr w:rsidR="009238DE" w:rsidRPr="00C24004" w:rsidTr="00A1331E">
        <w:trPr>
          <w:trHeight w:val="1"/>
          <w:jc w:val="center"/>
        </w:trPr>
        <w:tc>
          <w:tcPr>
            <w:tcW w:w="388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Филология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Русский язык</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170</w:t>
            </w:r>
          </w:p>
        </w:tc>
      </w:tr>
      <w:tr w:rsidR="009238DE" w:rsidRPr="00C24004" w:rsidTr="00A1331E">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Литературное чтение</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4</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136</w:t>
            </w:r>
          </w:p>
        </w:tc>
      </w:tr>
      <w:tr w:rsidR="009238DE" w:rsidRPr="00C24004" w:rsidTr="00A1331E">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rPr>
                <w:rFonts w:ascii="Times New Roman" w:hAnsi="Times New Roman" w:cs="Times New Roman"/>
                <w:sz w:val="24"/>
                <w:szCs w:val="24"/>
                <w:lang w:val="en-US"/>
              </w:rPr>
            </w:pPr>
            <w:r w:rsidRPr="001F0E69">
              <w:rPr>
                <w:rFonts w:ascii="Times New Roman" w:hAnsi="Times New Roman" w:cs="Times New Roman"/>
                <w:sz w:val="24"/>
                <w:szCs w:val="24"/>
              </w:rPr>
              <w:t>Иностранный язык</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2</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tabs>
                <w:tab w:val="left" w:pos="555"/>
                <w:tab w:val="center" w:pos="69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68</w:t>
            </w:r>
          </w:p>
        </w:tc>
      </w:tr>
      <w:tr w:rsidR="009238DE" w:rsidRPr="00C24004" w:rsidTr="00A1331E">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Математика и информатика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Математика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4</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136</w:t>
            </w:r>
          </w:p>
        </w:tc>
      </w:tr>
      <w:tr w:rsidR="009238DE" w:rsidRPr="00C24004" w:rsidTr="00A1331E">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Обществознание и естествознание</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 xml:space="preserve">Окружающий мир </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2</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68</w:t>
            </w:r>
          </w:p>
        </w:tc>
      </w:tr>
      <w:tr w:rsidR="009238DE" w:rsidRPr="00C24004" w:rsidTr="00A1331E">
        <w:trPr>
          <w:trHeight w:val="1"/>
          <w:jc w:val="center"/>
        </w:trPr>
        <w:tc>
          <w:tcPr>
            <w:tcW w:w="388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Искусство</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Музыка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4</w:t>
            </w:r>
          </w:p>
        </w:tc>
      </w:tr>
      <w:tr w:rsidR="009238DE" w:rsidRPr="00C24004" w:rsidTr="00A1331E">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Изобразительное искусство</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4</w:t>
            </w:r>
          </w:p>
        </w:tc>
      </w:tr>
      <w:tr w:rsidR="009238DE" w:rsidRPr="00C24004" w:rsidTr="00A1331E">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rPr>
                <w:rFonts w:ascii="Times New Roman" w:hAnsi="Times New Roman" w:cs="Times New Roman"/>
                <w:sz w:val="24"/>
                <w:szCs w:val="24"/>
                <w:lang w:val="en-US"/>
              </w:rPr>
            </w:pPr>
            <w:r w:rsidRPr="001F0E69">
              <w:rPr>
                <w:rFonts w:ascii="Times New Roman" w:hAnsi="Times New Roman" w:cs="Times New Roman"/>
                <w:sz w:val="24"/>
                <w:szCs w:val="24"/>
              </w:rPr>
              <w:t>Технология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Технология</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4</w:t>
            </w:r>
          </w:p>
        </w:tc>
      </w:tr>
      <w:tr w:rsidR="009238DE" w:rsidRPr="00C24004" w:rsidTr="00A1331E">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rPr>
                <w:rFonts w:ascii="Times New Roman" w:hAnsi="Times New Roman" w:cs="Times New Roman"/>
                <w:sz w:val="24"/>
                <w:szCs w:val="24"/>
                <w:lang w:val="en-US"/>
              </w:rPr>
            </w:pPr>
            <w:r w:rsidRPr="001F0E69">
              <w:rPr>
                <w:rFonts w:ascii="Times New Roman" w:hAnsi="Times New Roman" w:cs="Times New Roman"/>
                <w:sz w:val="24"/>
                <w:szCs w:val="24"/>
              </w:rPr>
              <w:t>Физическая культура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Физическая культура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3</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2</w:t>
            </w:r>
          </w:p>
        </w:tc>
      </w:tr>
      <w:tr w:rsidR="009238DE" w:rsidRPr="00C24004" w:rsidTr="00A1331E">
        <w:trPr>
          <w:trHeight w:val="1"/>
          <w:jc w:val="center"/>
        </w:trPr>
        <w:tc>
          <w:tcPr>
            <w:tcW w:w="71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rPr>
                <w:rFonts w:ascii="Times New Roman" w:hAnsi="Times New Roman" w:cs="Times New Roman"/>
                <w:sz w:val="24"/>
                <w:szCs w:val="24"/>
              </w:rPr>
            </w:pPr>
            <w:r w:rsidRPr="001F0E69">
              <w:rPr>
                <w:rFonts w:ascii="Times New Roman" w:hAnsi="Times New Roman" w:cs="Times New Roman"/>
                <w:sz w:val="24"/>
                <w:szCs w:val="24"/>
              </w:rPr>
              <w:t>Итого</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rPr>
              <w:t>2</w:t>
            </w:r>
            <w:r>
              <w:rPr>
                <w:rFonts w:ascii="Times New Roman" w:hAnsi="Times New Roman" w:cs="Times New Roman"/>
                <w:sz w:val="24"/>
                <w:szCs w:val="24"/>
              </w:rPr>
              <w:t>3</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782</w:t>
            </w:r>
          </w:p>
        </w:tc>
      </w:tr>
      <w:tr w:rsidR="009238DE" w:rsidRPr="00C24004" w:rsidTr="00A1331E">
        <w:trPr>
          <w:trHeight w:val="1"/>
          <w:jc w:val="center"/>
        </w:trPr>
        <w:tc>
          <w:tcPr>
            <w:tcW w:w="1018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sidRPr="001F0E69">
              <w:rPr>
                <w:rFonts w:ascii="Times New Roman" w:hAnsi="Times New Roman" w:cs="Times New Roman"/>
                <w:b/>
                <w:bCs/>
                <w:sz w:val="24"/>
                <w:szCs w:val="24"/>
              </w:rPr>
              <w:t>Часть, формируемая участниками образовательного процесса</w:t>
            </w:r>
          </w:p>
        </w:tc>
      </w:tr>
      <w:tr w:rsidR="009238DE" w:rsidRPr="00584EED" w:rsidTr="00A1331E">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Филология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Риторика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spacing w:after="0" w:line="240" w:lineRule="auto"/>
              <w:ind w:firstLine="34"/>
              <w:jc w:val="center"/>
              <w:rPr>
                <w:rFonts w:ascii="Times New Roman" w:hAnsi="Times New Roman" w:cs="Times New Roman"/>
                <w:sz w:val="24"/>
                <w:szCs w:val="24"/>
              </w:rPr>
            </w:pPr>
            <w:r w:rsidRPr="00584EED">
              <w:rPr>
                <w:rFonts w:ascii="Times New Roman" w:hAnsi="Times New Roman" w:cs="Times New Roman"/>
                <w:sz w:val="24"/>
                <w:szCs w:val="24"/>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34</w:t>
            </w:r>
          </w:p>
        </w:tc>
      </w:tr>
      <w:tr w:rsidR="009238DE" w:rsidRPr="00584EED" w:rsidTr="00A1331E">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Математика и информатика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Информатика и ИКТ</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spacing w:after="0" w:line="240" w:lineRule="auto"/>
              <w:ind w:firstLine="34"/>
              <w:jc w:val="center"/>
              <w:rPr>
                <w:rFonts w:ascii="Times New Roman" w:hAnsi="Times New Roman" w:cs="Times New Roman"/>
                <w:sz w:val="24"/>
                <w:szCs w:val="24"/>
              </w:rPr>
            </w:pPr>
            <w:r w:rsidRPr="00584EED">
              <w:rPr>
                <w:rFonts w:ascii="Times New Roman" w:hAnsi="Times New Roman" w:cs="Times New Roman"/>
                <w:sz w:val="24"/>
                <w:szCs w:val="24"/>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34</w:t>
            </w:r>
          </w:p>
        </w:tc>
      </w:tr>
      <w:tr w:rsidR="009238DE" w:rsidRPr="00584EED" w:rsidTr="00A1331E">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Технология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rPr>
                <w:rFonts w:ascii="Times New Roman" w:hAnsi="Times New Roman" w:cs="Times New Roman"/>
                <w:sz w:val="24"/>
                <w:szCs w:val="24"/>
              </w:rPr>
            </w:pPr>
            <w:r w:rsidRPr="00584EED">
              <w:rPr>
                <w:rFonts w:ascii="Times New Roman" w:hAnsi="Times New Roman" w:cs="Times New Roman"/>
                <w:bCs/>
                <w:sz w:val="24"/>
                <w:szCs w:val="24"/>
              </w:rPr>
              <w:t>Технология</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spacing w:after="0" w:line="240" w:lineRule="auto"/>
              <w:ind w:firstLine="34"/>
              <w:jc w:val="center"/>
              <w:rPr>
                <w:rFonts w:ascii="Times New Roman" w:hAnsi="Times New Roman" w:cs="Times New Roman"/>
                <w:sz w:val="24"/>
                <w:szCs w:val="24"/>
              </w:rPr>
            </w:pPr>
            <w:r w:rsidRPr="00584EED">
              <w:rPr>
                <w:rFonts w:ascii="Times New Roman" w:hAnsi="Times New Roman" w:cs="Times New Roman"/>
                <w:sz w:val="24"/>
                <w:szCs w:val="24"/>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584EED" w:rsidRDefault="009238DE" w:rsidP="00A1331E">
            <w:pPr>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34</w:t>
            </w:r>
          </w:p>
        </w:tc>
      </w:tr>
      <w:tr w:rsidR="009238DE" w:rsidRPr="00C24004" w:rsidTr="00A1331E">
        <w:trPr>
          <w:trHeight w:val="1"/>
          <w:jc w:val="center"/>
        </w:trPr>
        <w:tc>
          <w:tcPr>
            <w:tcW w:w="71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rPr>
                <w:rFonts w:ascii="Times New Roman" w:hAnsi="Times New Roman" w:cs="Times New Roman"/>
                <w:sz w:val="24"/>
                <w:szCs w:val="24"/>
              </w:rPr>
            </w:pPr>
            <w:r w:rsidRPr="001F0E69">
              <w:rPr>
                <w:rFonts w:ascii="Times New Roman" w:hAnsi="Times New Roman" w:cs="Times New Roman"/>
                <w:sz w:val="24"/>
                <w:szCs w:val="24"/>
              </w:rPr>
              <w:t xml:space="preserve">Предельно допустимая аудиторная нагрузка при  </w:t>
            </w:r>
            <w:r>
              <w:rPr>
                <w:rFonts w:ascii="Times New Roman" w:hAnsi="Times New Roman" w:cs="Times New Roman"/>
                <w:sz w:val="24"/>
                <w:szCs w:val="24"/>
              </w:rPr>
              <w:t>6</w:t>
            </w:r>
            <w:r w:rsidRPr="001F0E69">
              <w:rPr>
                <w:rFonts w:ascii="Times New Roman" w:hAnsi="Times New Roman" w:cs="Times New Roman"/>
                <w:sz w:val="24"/>
                <w:szCs w:val="24"/>
              </w:rPr>
              <w:t>– ти дневной неделе</w:t>
            </w:r>
            <w:r w:rsidRPr="001F0E69">
              <w:rPr>
                <w:rFonts w:ascii="Times New Roman" w:hAnsi="Times New Roman" w:cs="Times New Roman"/>
                <w:sz w:val="24"/>
                <w:szCs w:val="24"/>
              </w:rPr>
              <w:tab/>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7B4F47" w:rsidRDefault="009238DE" w:rsidP="00A1331E">
            <w:pPr>
              <w:autoSpaceDE w:val="0"/>
              <w:autoSpaceDN w:val="0"/>
              <w:adjustRightInd w:val="0"/>
              <w:spacing w:after="0" w:line="240" w:lineRule="auto"/>
              <w:jc w:val="center"/>
              <w:rPr>
                <w:rFonts w:ascii="Times New Roman" w:hAnsi="Times New Roman" w:cs="Times New Roman"/>
                <w:sz w:val="24"/>
                <w:szCs w:val="24"/>
              </w:rPr>
            </w:pPr>
            <w:r w:rsidRPr="001F0E69">
              <w:rPr>
                <w:rFonts w:ascii="Times New Roman" w:hAnsi="Times New Roman" w:cs="Times New Roman"/>
                <w:sz w:val="24"/>
                <w:szCs w:val="24"/>
                <w:lang w:val="en-US"/>
              </w:rPr>
              <w:t>2</w:t>
            </w:r>
            <w:r>
              <w:rPr>
                <w:rFonts w:ascii="Times New Roman" w:hAnsi="Times New Roman" w:cs="Times New Roman"/>
                <w:sz w:val="24"/>
                <w:szCs w:val="24"/>
              </w:rPr>
              <w:t>6</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9238DE" w:rsidRPr="001F0E69" w:rsidRDefault="009238DE" w:rsidP="00A133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884</w:t>
            </w:r>
          </w:p>
        </w:tc>
      </w:tr>
    </w:tbl>
    <w:p w:rsidR="00DB1420" w:rsidRPr="00A1331E" w:rsidRDefault="00DB1420" w:rsidP="00A1331E">
      <w:pPr>
        <w:tabs>
          <w:tab w:val="left" w:pos="3660"/>
        </w:tabs>
        <w:autoSpaceDE w:val="0"/>
        <w:autoSpaceDN w:val="0"/>
        <w:adjustRightInd w:val="0"/>
        <w:spacing w:after="0" w:line="240" w:lineRule="auto"/>
        <w:ind w:firstLine="709"/>
        <w:jc w:val="center"/>
        <w:rPr>
          <w:rFonts w:ascii="Times New Roman" w:hAnsi="Times New Roman" w:cs="Times New Roman"/>
          <w:b/>
          <w:bCs/>
          <w:sz w:val="24"/>
          <w:szCs w:val="24"/>
        </w:rPr>
      </w:pPr>
      <w:r w:rsidRPr="00A1331E">
        <w:rPr>
          <w:rFonts w:ascii="Times New Roman" w:hAnsi="Times New Roman" w:cs="Times New Roman"/>
          <w:b/>
          <w:bCs/>
          <w:sz w:val="24"/>
          <w:szCs w:val="24"/>
          <w:lang w:val="en-US"/>
        </w:rPr>
        <w:t xml:space="preserve">4 </w:t>
      </w:r>
      <w:r w:rsidRPr="00A1331E">
        <w:rPr>
          <w:rFonts w:ascii="Times New Roman" w:hAnsi="Times New Roman" w:cs="Times New Roman"/>
          <w:b/>
          <w:bCs/>
          <w:sz w:val="24"/>
          <w:szCs w:val="24"/>
        </w:rPr>
        <w:t xml:space="preserve">класс </w:t>
      </w:r>
    </w:p>
    <w:tbl>
      <w:tblPr>
        <w:tblW w:w="10182" w:type="dxa"/>
        <w:jc w:val="center"/>
        <w:tblLayout w:type="fixed"/>
        <w:tblLook w:val="0000"/>
      </w:tblPr>
      <w:tblGrid>
        <w:gridCol w:w="3887"/>
        <w:gridCol w:w="3260"/>
        <w:gridCol w:w="1430"/>
        <w:gridCol w:w="1605"/>
      </w:tblGrid>
      <w:tr w:rsidR="00DB1420" w:rsidRPr="00C24004" w:rsidTr="00D52D32">
        <w:trPr>
          <w:trHeight w:val="1"/>
          <w:jc w:val="center"/>
        </w:trPr>
        <w:tc>
          <w:tcPr>
            <w:tcW w:w="388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Предметные области</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Учебные предметы</w:t>
            </w:r>
          </w:p>
        </w:tc>
        <w:tc>
          <w:tcPr>
            <w:tcW w:w="30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Количество часов в неделю</w:t>
            </w:r>
          </w:p>
        </w:tc>
      </w:tr>
      <w:tr w:rsidR="00DB1420" w:rsidRPr="00C24004" w:rsidTr="00D52D32">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4 кл.</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Всего в год</w:t>
            </w:r>
          </w:p>
        </w:tc>
      </w:tr>
      <w:tr w:rsidR="00DB1420" w:rsidRPr="00C24004" w:rsidTr="00D52D32">
        <w:trPr>
          <w:trHeight w:val="1"/>
          <w:jc w:val="center"/>
        </w:trPr>
        <w:tc>
          <w:tcPr>
            <w:tcW w:w="1018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b/>
                <w:bCs/>
                <w:sz w:val="24"/>
                <w:szCs w:val="24"/>
              </w:rPr>
              <w:t>Обязательная часть</w:t>
            </w:r>
          </w:p>
        </w:tc>
      </w:tr>
      <w:tr w:rsidR="00DB1420" w:rsidRPr="00C24004" w:rsidTr="00D52D32">
        <w:trPr>
          <w:trHeight w:val="1"/>
          <w:jc w:val="center"/>
        </w:trPr>
        <w:tc>
          <w:tcPr>
            <w:tcW w:w="388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Филология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Русский язык</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9238DE"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r w:rsidR="00EA1A3C">
              <w:rPr>
                <w:rFonts w:ascii="Times New Roman" w:hAnsi="Times New Roman" w:cs="Times New Roman"/>
                <w:sz w:val="24"/>
                <w:szCs w:val="24"/>
                <w:lang w:val="en-US"/>
              </w:rPr>
              <w:t>70</w:t>
            </w:r>
          </w:p>
        </w:tc>
      </w:tr>
      <w:tr w:rsidR="00DB1420" w:rsidRPr="00C24004" w:rsidTr="00D52D32">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Литературное чтение</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9238DE" w:rsidRDefault="009238DE"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EA1A3C"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rPr>
              <w:t>1</w:t>
            </w:r>
            <w:r w:rsidR="00EA1A3C">
              <w:rPr>
                <w:rFonts w:ascii="Times New Roman" w:hAnsi="Times New Roman" w:cs="Times New Roman"/>
                <w:sz w:val="24"/>
                <w:szCs w:val="24"/>
                <w:lang w:val="en-US"/>
              </w:rPr>
              <w:t>36</w:t>
            </w:r>
          </w:p>
        </w:tc>
      </w:tr>
      <w:tr w:rsidR="00DB1420" w:rsidRPr="00C24004" w:rsidTr="00D52D32">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r w:rsidRPr="001F0E69">
              <w:rPr>
                <w:rFonts w:ascii="Times New Roman" w:hAnsi="Times New Roman" w:cs="Times New Roman"/>
                <w:sz w:val="24"/>
                <w:szCs w:val="24"/>
              </w:rPr>
              <w:t>Иностранный язык</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2</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68</w:t>
            </w:r>
          </w:p>
        </w:tc>
      </w:tr>
      <w:tr w:rsidR="00DB1420" w:rsidRPr="00C24004"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Математика и информатика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Математика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4</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13</w:t>
            </w:r>
            <w:r w:rsidR="00EA1A3C">
              <w:rPr>
                <w:rFonts w:ascii="Times New Roman" w:hAnsi="Times New Roman" w:cs="Times New Roman"/>
                <w:sz w:val="24"/>
                <w:szCs w:val="24"/>
                <w:lang w:val="en-US"/>
              </w:rPr>
              <w:t>6</w:t>
            </w:r>
          </w:p>
        </w:tc>
      </w:tr>
      <w:tr w:rsidR="00DB1420" w:rsidRPr="00C24004"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Обществознание и естествознание</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 xml:space="preserve">Окружающий мир </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2</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68</w:t>
            </w:r>
          </w:p>
        </w:tc>
      </w:tr>
      <w:tr w:rsidR="00DB1420" w:rsidRPr="00C24004" w:rsidTr="00D52D32">
        <w:trPr>
          <w:trHeight w:val="1"/>
          <w:jc w:val="center"/>
        </w:trPr>
        <w:tc>
          <w:tcPr>
            <w:tcW w:w="388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Искусство</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Музыка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34</w:t>
            </w:r>
          </w:p>
        </w:tc>
      </w:tr>
      <w:tr w:rsidR="00DB1420" w:rsidRPr="00C24004" w:rsidTr="00D52D32">
        <w:trPr>
          <w:trHeight w:val="1"/>
          <w:jc w:val="center"/>
        </w:trPr>
        <w:tc>
          <w:tcPr>
            <w:tcW w:w="3887" w:type="dxa"/>
            <w:vMerge/>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Изобразительное искусство</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34</w:t>
            </w:r>
          </w:p>
        </w:tc>
      </w:tr>
      <w:tr w:rsidR="00DB1420" w:rsidRPr="00C24004"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r w:rsidRPr="001F0E69">
              <w:rPr>
                <w:rFonts w:ascii="Times New Roman" w:hAnsi="Times New Roman" w:cs="Times New Roman"/>
                <w:sz w:val="24"/>
                <w:szCs w:val="24"/>
              </w:rPr>
              <w:t>Технология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Технология</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34</w:t>
            </w:r>
          </w:p>
        </w:tc>
      </w:tr>
      <w:tr w:rsidR="00DB1420" w:rsidRPr="00C24004"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rPr>
                <w:rFonts w:ascii="Times New Roman" w:hAnsi="Times New Roman" w:cs="Times New Roman"/>
                <w:sz w:val="24"/>
                <w:szCs w:val="24"/>
                <w:lang w:val="en-US"/>
              </w:rPr>
            </w:pPr>
            <w:r w:rsidRPr="001F0E69">
              <w:rPr>
                <w:rFonts w:ascii="Times New Roman" w:hAnsi="Times New Roman" w:cs="Times New Roman"/>
                <w:sz w:val="24"/>
                <w:szCs w:val="24"/>
              </w:rPr>
              <w:t>Физическая культура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lang w:val="en-US"/>
              </w:rPr>
            </w:pPr>
            <w:r w:rsidRPr="001F0E69">
              <w:rPr>
                <w:rFonts w:ascii="Times New Roman" w:hAnsi="Times New Roman" w:cs="Times New Roman"/>
                <w:sz w:val="24"/>
                <w:szCs w:val="24"/>
              </w:rPr>
              <w:t>Физическая культура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3</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102</w:t>
            </w:r>
          </w:p>
        </w:tc>
      </w:tr>
      <w:tr w:rsidR="00DB1420" w:rsidRPr="00C24004"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spacing w:after="0" w:line="240" w:lineRule="auto"/>
              <w:ind w:firstLine="34"/>
              <w:rPr>
                <w:rFonts w:ascii="Times New Roman" w:hAnsi="Times New Roman" w:cs="Times New Roman"/>
                <w:sz w:val="24"/>
                <w:szCs w:val="24"/>
              </w:rPr>
            </w:pPr>
            <w:r w:rsidRPr="001F0E69">
              <w:rPr>
                <w:rFonts w:ascii="Times New Roman" w:hAnsi="Times New Roman" w:cs="Times New Roman"/>
                <w:sz w:val="24"/>
                <w:szCs w:val="24"/>
              </w:rPr>
              <w:t xml:space="preserve">Основы религиозных культур </w:t>
            </w:r>
          </w:p>
          <w:p w:rsidR="00DB1420" w:rsidRPr="001F0E69" w:rsidRDefault="00DB1420" w:rsidP="00D52D32">
            <w:pPr>
              <w:spacing w:after="0" w:line="240" w:lineRule="auto"/>
              <w:ind w:firstLine="34"/>
              <w:rPr>
                <w:rFonts w:ascii="Times New Roman" w:hAnsi="Times New Roman" w:cs="Times New Roman"/>
                <w:sz w:val="24"/>
                <w:szCs w:val="24"/>
              </w:rPr>
            </w:pPr>
            <w:r w:rsidRPr="001F0E69">
              <w:rPr>
                <w:rFonts w:ascii="Times New Roman" w:hAnsi="Times New Roman" w:cs="Times New Roman"/>
                <w:sz w:val="24"/>
                <w:szCs w:val="24"/>
              </w:rPr>
              <w:t>и светской этики</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spacing w:after="0" w:line="240" w:lineRule="auto"/>
              <w:ind w:firstLine="34"/>
              <w:rPr>
                <w:rFonts w:ascii="Times New Roman" w:hAnsi="Times New Roman" w:cs="Times New Roman"/>
                <w:sz w:val="24"/>
                <w:szCs w:val="24"/>
              </w:rPr>
            </w:pPr>
            <w:r w:rsidRPr="001F0E69">
              <w:rPr>
                <w:rFonts w:ascii="Times New Roman" w:hAnsi="Times New Roman" w:cs="Times New Roman"/>
                <w:sz w:val="24"/>
                <w:szCs w:val="24"/>
              </w:rPr>
              <w:t>Основы религиозных культур и светской этики</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rPr>
            </w:pPr>
            <w:r w:rsidRPr="001F0E69">
              <w:rPr>
                <w:rFonts w:ascii="Times New Roman" w:hAnsi="Times New Roman" w:cs="Times New Roman"/>
                <w:sz w:val="24"/>
                <w:szCs w:val="24"/>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rPr>
            </w:pPr>
            <w:r w:rsidRPr="001F0E69">
              <w:rPr>
                <w:rFonts w:ascii="Times New Roman" w:hAnsi="Times New Roman" w:cs="Times New Roman"/>
                <w:sz w:val="24"/>
                <w:szCs w:val="24"/>
              </w:rPr>
              <w:t>34</w:t>
            </w:r>
          </w:p>
        </w:tc>
      </w:tr>
      <w:tr w:rsidR="00DB1420" w:rsidRPr="00C24004" w:rsidTr="00D52D32">
        <w:trPr>
          <w:trHeight w:val="1"/>
          <w:jc w:val="center"/>
        </w:trPr>
        <w:tc>
          <w:tcPr>
            <w:tcW w:w="71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rPr>
                <w:rFonts w:ascii="Times New Roman" w:hAnsi="Times New Roman" w:cs="Times New Roman"/>
                <w:sz w:val="24"/>
                <w:szCs w:val="24"/>
              </w:rPr>
            </w:pPr>
            <w:r w:rsidRPr="001F0E69">
              <w:rPr>
                <w:rFonts w:ascii="Times New Roman" w:hAnsi="Times New Roman" w:cs="Times New Roman"/>
                <w:sz w:val="24"/>
                <w:szCs w:val="24"/>
              </w:rPr>
              <w:t>Итого</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9238DE" w:rsidRDefault="00DB1420"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sidRPr="001F0E69">
              <w:rPr>
                <w:rFonts w:ascii="Times New Roman" w:hAnsi="Times New Roman" w:cs="Times New Roman"/>
                <w:sz w:val="24"/>
                <w:szCs w:val="24"/>
              </w:rPr>
              <w:t>2</w:t>
            </w:r>
            <w:r w:rsidR="00EA1A3C">
              <w:rPr>
                <w:rFonts w:ascii="Times New Roman" w:hAnsi="Times New Roman" w:cs="Times New Roman"/>
                <w:sz w:val="24"/>
                <w:szCs w:val="24"/>
                <w:lang w:val="en-US"/>
              </w:rPr>
              <w:t>4</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EA1A3C" w:rsidRDefault="00EA1A3C" w:rsidP="00D52D32">
            <w:pPr>
              <w:autoSpaceDE w:val="0"/>
              <w:autoSpaceDN w:val="0"/>
              <w:adjustRightInd w:val="0"/>
              <w:spacing w:after="0" w:line="240" w:lineRule="auto"/>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816</w:t>
            </w:r>
          </w:p>
        </w:tc>
      </w:tr>
      <w:tr w:rsidR="00DB1420" w:rsidRPr="00C24004" w:rsidTr="00D52D32">
        <w:trPr>
          <w:trHeight w:val="1"/>
          <w:jc w:val="center"/>
        </w:trPr>
        <w:tc>
          <w:tcPr>
            <w:tcW w:w="1018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B1420" w:rsidRPr="001F0E69" w:rsidRDefault="00DB1420" w:rsidP="00D52D32">
            <w:pPr>
              <w:autoSpaceDE w:val="0"/>
              <w:autoSpaceDN w:val="0"/>
              <w:adjustRightInd w:val="0"/>
              <w:spacing w:after="0" w:line="240" w:lineRule="auto"/>
              <w:ind w:firstLine="34"/>
              <w:jc w:val="center"/>
              <w:rPr>
                <w:rFonts w:ascii="Times New Roman" w:hAnsi="Times New Roman" w:cs="Times New Roman"/>
                <w:sz w:val="24"/>
                <w:szCs w:val="24"/>
              </w:rPr>
            </w:pPr>
            <w:r w:rsidRPr="001F0E69">
              <w:rPr>
                <w:rFonts w:ascii="Times New Roman" w:hAnsi="Times New Roman" w:cs="Times New Roman"/>
                <w:b/>
                <w:bCs/>
                <w:sz w:val="24"/>
                <w:szCs w:val="24"/>
              </w:rPr>
              <w:t>Часть, формируемая участниками образовательного процесса</w:t>
            </w:r>
          </w:p>
        </w:tc>
      </w:tr>
      <w:tr w:rsidR="00EA1A3C" w:rsidRPr="00EA1A3C"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EA1A3C" w:rsidRPr="00EA1A3C" w:rsidRDefault="00EA1A3C" w:rsidP="00EA1A3C">
            <w:pPr>
              <w:autoSpaceDE w:val="0"/>
              <w:autoSpaceDN w:val="0"/>
              <w:adjustRightInd w:val="0"/>
              <w:spacing w:after="0" w:line="240" w:lineRule="auto"/>
              <w:rPr>
                <w:rFonts w:ascii="Times New Roman" w:hAnsi="Times New Roman" w:cs="Times New Roman"/>
                <w:sz w:val="24"/>
                <w:szCs w:val="24"/>
              </w:rPr>
            </w:pPr>
            <w:r w:rsidRPr="00EA1A3C">
              <w:rPr>
                <w:rFonts w:ascii="Times New Roman" w:hAnsi="Times New Roman" w:cs="Times New Roman"/>
                <w:bCs/>
                <w:sz w:val="24"/>
                <w:szCs w:val="24"/>
              </w:rPr>
              <w:t>Филология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EA1A3C" w:rsidRPr="00EA1A3C" w:rsidRDefault="00EA1A3C" w:rsidP="00EA1A3C">
            <w:pPr>
              <w:autoSpaceDE w:val="0"/>
              <w:autoSpaceDN w:val="0"/>
              <w:adjustRightInd w:val="0"/>
              <w:spacing w:after="0" w:line="240" w:lineRule="auto"/>
              <w:rPr>
                <w:rFonts w:ascii="Times New Roman" w:hAnsi="Times New Roman" w:cs="Times New Roman"/>
                <w:sz w:val="24"/>
                <w:szCs w:val="24"/>
              </w:rPr>
            </w:pPr>
            <w:r w:rsidRPr="00EA1A3C">
              <w:rPr>
                <w:rFonts w:ascii="Times New Roman" w:hAnsi="Times New Roman" w:cs="Times New Roman"/>
                <w:bCs/>
                <w:sz w:val="24"/>
                <w:szCs w:val="24"/>
              </w:rPr>
              <w:t>Риторика</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EA1A3C" w:rsidRPr="00EA1A3C" w:rsidRDefault="00EA1A3C" w:rsidP="00EA1A3C">
            <w:pPr>
              <w:spacing w:after="0" w:line="240" w:lineRule="auto"/>
              <w:ind w:firstLine="34"/>
              <w:jc w:val="center"/>
              <w:rPr>
                <w:rFonts w:ascii="Times New Roman" w:hAnsi="Times New Roman" w:cs="Times New Roman"/>
                <w:sz w:val="24"/>
                <w:szCs w:val="24"/>
                <w:lang w:val="en-US"/>
              </w:rPr>
            </w:pPr>
            <w:r w:rsidRPr="00EA1A3C">
              <w:rPr>
                <w:rFonts w:ascii="Times New Roman" w:hAnsi="Times New Roman" w:cs="Times New Roman"/>
                <w:sz w:val="24"/>
                <w:szCs w:val="24"/>
                <w:lang w:val="en-US"/>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EA1A3C" w:rsidRPr="00EA1A3C" w:rsidRDefault="00EA1A3C" w:rsidP="00EA1A3C">
            <w:pPr>
              <w:autoSpaceDE w:val="0"/>
              <w:autoSpaceDN w:val="0"/>
              <w:adjustRightInd w:val="0"/>
              <w:spacing w:after="0" w:line="240" w:lineRule="auto"/>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EA1A3C" w:rsidRPr="00EA1A3C" w:rsidTr="00D52D32">
        <w:trPr>
          <w:trHeight w:val="1"/>
          <w:jc w:val="center"/>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rsidR="00EA1A3C" w:rsidRPr="00EA1A3C" w:rsidRDefault="00EA1A3C" w:rsidP="00EA1A3C">
            <w:pPr>
              <w:autoSpaceDE w:val="0"/>
              <w:autoSpaceDN w:val="0"/>
              <w:adjustRightInd w:val="0"/>
              <w:spacing w:after="0" w:line="240" w:lineRule="auto"/>
              <w:rPr>
                <w:rFonts w:ascii="Times New Roman" w:hAnsi="Times New Roman" w:cs="Times New Roman"/>
                <w:sz w:val="24"/>
                <w:szCs w:val="24"/>
              </w:rPr>
            </w:pPr>
            <w:r w:rsidRPr="00EA1A3C">
              <w:rPr>
                <w:rFonts w:ascii="Times New Roman" w:hAnsi="Times New Roman" w:cs="Times New Roman"/>
                <w:bCs/>
                <w:sz w:val="24"/>
                <w:szCs w:val="24"/>
              </w:rPr>
              <w:t>Математика и информатика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EA1A3C" w:rsidRPr="00EA1A3C" w:rsidRDefault="00EA1A3C" w:rsidP="00EA1A3C">
            <w:pPr>
              <w:autoSpaceDE w:val="0"/>
              <w:autoSpaceDN w:val="0"/>
              <w:adjustRightInd w:val="0"/>
              <w:spacing w:after="0" w:line="240" w:lineRule="auto"/>
              <w:rPr>
                <w:rFonts w:ascii="Times New Roman" w:hAnsi="Times New Roman" w:cs="Times New Roman"/>
                <w:sz w:val="24"/>
                <w:szCs w:val="24"/>
              </w:rPr>
            </w:pPr>
            <w:r w:rsidRPr="00EA1A3C">
              <w:rPr>
                <w:rFonts w:ascii="Times New Roman" w:hAnsi="Times New Roman" w:cs="Times New Roman"/>
                <w:bCs/>
                <w:sz w:val="24"/>
                <w:szCs w:val="24"/>
              </w:rPr>
              <w:t>Информатика и ИКТ</w:t>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EA1A3C" w:rsidRPr="00EA1A3C" w:rsidRDefault="00EA1A3C" w:rsidP="00EA1A3C">
            <w:pPr>
              <w:spacing w:after="0" w:line="240" w:lineRule="auto"/>
              <w:ind w:firstLine="34"/>
              <w:jc w:val="center"/>
              <w:rPr>
                <w:rFonts w:ascii="Times New Roman" w:hAnsi="Times New Roman" w:cs="Times New Roman"/>
                <w:sz w:val="24"/>
                <w:szCs w:val="24"/>
                <w:lang w:val="en-US"/>
              </w:rPr>
            </w:pPr>
            <w:r w:rsidRPr="00EA1A3C">
              <w:rPr>
                <w:rFonts w:ascii="Times New Roman" w:hAnsi="Times New Roman" w:cs="Times New Roman"/>
                <w:sz w:val="24"/>
                <w:szCs w:val="24"/>
                <w:lang w:val="en-US"/>
              </w:rPr>
              <w:t>1</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EA1A3C" w:rsidRPr="00EA1A3C" w:rsidRDefault="00EA1A3C" w:rsidP="00EA1A3C">
            <w:pPr>
              <w:autoSpaceDE w:val="0"/>
              <w:autoSpaceDN w:val="0"/>
              <w:adjustRightInd w:val="0"/>
              <w:spacing w:after="0" w:line="240" w:lineRule="auto"/>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EA1A3C" w:rsidRPr="00C24004" w:rsidTr="00D52D32">
        <w:trPr>
          <w:trHeight w:val="1"/>
          <w:jc w:val="center"/>
        </w:trPr>
        <w:tc>
          <w:tcPr>
            <w:tcW w:w="71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A1A3C" w:rsidRPr="001F0E69" w:rsidRDefault="00EA1A3C" w:rsidP="00EA1A3C">
            <w:pPr>
              <w:autoSpaceDE w:val="0"/>
              <w:autoSpaceDN w:val="0"/>
              <w:adjustRightInd w:val="0"/>
              <w:spacing w:after="0" w:line="240" w:lineRule="auto"/>
              <w:rPr>
                <w:rFonts w:ascii="Times New Roman" w:hAnsi="Times New Roman" w:cs="Times New Roman"/>
                <w:sz w:val="24"/>
                <w:szCs w:val="24"/>
              </w:rPr>
            </w:pPr>
            <w:r w:rsidRPr="001F0E69">
              <w:rPr>
                <w:rFonts w:ascii="Times New Roman" w:hAnsi="Times New Roman" w:cs="Times New Roman"/>
                <w:sz w:val="24"/>
                <w:szCs w:val="24"/>
              </w:rPr>
              <w:t xml:space="preserve">Предельно допустимая аудиторная нагрузка при  </w:t>
            </w:r>
            <w:r w:rsidRPr="00EA1A3C">
              <w:rPr>
                <w:rFonts w:ascii="Times New Roman" w:hAnsi="Times New Roman" w:cs="Times New Roman"/>
                <w:sz w:val="24"/>
                <w:szCs w:val="24"/>
              </w:rPr>
              <w:t>6</w:t>
            </w:r>
            <w:r w:rsidRPr="001F0E69">
              <w:rPr>
                <w:rFonts w:ascii="Times New Roman" w:hAnsi="Times New Roman" w:cs="Times New Roman"/>
                <w:sz w:val="24"/>
                <w:szCs w:val="24"/>
              </w:rPr>
              <w:t>– ти дневной неделе</w:t>
            </w:r>
            <w:r w:rsidRPr="001F0E69">
              <w:rPr>
                <w:rFonts w:ascii="Times New Roman" w:hAnsi="Times New Roman" w:cs="Times New Roman"/>
                <w:sz w:val="24"/>
                <w:szCs w:val="24"/>
              </w:rPr>
              <w:tab/>
            </w:r>
          </w:p>
        </w:tc>
        <w:tc>
          <w:tcPr>
            <w:tcW w:w="1430" w:type="dxa"/>
            <w:tcBorders>
              <w:top w:val="single" w:sz="3" w:space="0" w:color="000000"/>
              <w:left w:val="single" w:sz="3" w:space="0" w:color="000000"/>
              <w:bottom w:val="single" w:sz="3" w:space="0" w:color="000000"/>
              <w:right w:val="single" w:sz="3" w:space="0" w:color="000000"/>
            </w:tcBorders>
            <w:shd w:val="clear" w:color="000000" w:fill="FFFFFF"/>
          </w:tcPr>
          <w:p w:rsidR="00EA1A3C" w:rsidRPr="00EA1A3C" w:rsidRDefault="00EA1A3C" w:rsidP="00D52D32">
            <w:pPr>
              <w:autoSpaceDE w:val="0"/>
              <w:autoSpaceDN w:val="0"/>
              <w:adjustRightInd w:val="0"/>
              <w:spacing w:after="0" w:line="240" w:lineRule="auto"/>
              <w:jc w:val="center"/>
              <w:rPr>
                <w:rFonts w:ascii="Times New Roman" w:hAnsi="Times New Roman" w:cs="Times New Roman"/>
                <w:sz w:val="24"/>
                <w:szCs w:val="24"/>
                <w:lang w:val="en-US"/>
              </w:rPr>
            </w:pPr>
            <w:r w:rsidRPr="001F0E69">
              <w:rPr>
                <w:rFonts w:ascii="Times New Roman" w:hAnsi="Times New Roman" w:cs="Times New Roman"/>
                <w:sz w:val="24"/>
                <w:szCs w:val="24"/>
                <w:lang w:val="en-US"/>
              </w:rPr>
              <w:t>2</w:t>
            </w:r>
            <w:r>
              <w:rPr>
                <w:rFonts w:ascii="Times New Roman" w:hAnsi="Times New Roman" w:cs="Times New Roman"/>
                <w:sz w:val="24"/>
                <w:szCs w:val="24"/>
                <w:lang w:val="en-US"/>
              </w:rPr>
              <w:t>6</w:t>
            </w:r>
          </w:p>
        </w:tc>
        <w:tc>
          <w:tcPr>
            <w:tcW w:w="1605" w:type="dxa"/>
            <w:tcBorders>
              <w:top w:val="single" w:sz="3" w:space="0" w:color="000000"/>
              <w:left w:val="single" w:sz="3" w:space="0" w:color="000000"/>
              <w:bottom w:val="single" w:sz="3" w:space="0" w:color="000000"/>
              <w:right w:val="single" w:sz="3" w:space="0" w:color="000000"/>
            </w:tcBorders>
            <w:shd w:val="clear" w:color="000000" w:fill="FFFFFF"/>
          </w:tcPr>
          <w:p w:rsidR="00EA1A3C" w:rsidRPr="00EA1A3C" w:rsidRDefault="00EA1A3C" w:rsidP="00D52D3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884</w:t>
            </w:r>
          </w:p>
        </w:tc>
      </w:tr>
    </w:tbl>
    <w:p w:rsidR="00DB1420" w:rsidRPr="00C24004" w:rsidRDefault="00DB1420" w:rsidP="00DB1420">
      <w:pPr>
        <w:tabs>
          <w:tab w:val="left" w:pos="3660"/>
        </w:tabs>
        <w:spacing w:line="240" w:lineRule="auto"/>
        <w:ind w:firstLine="709"/>
        <w:jc w:val="both"/>
        <w:rPr>
          <w:rFonts w:ascii="Times New Roman" w:hAnsi="Times New Roman" w:cs="Times New Roman"/>
          <w:b/>
          <w:sz w:val="28"/>
          <w:szCs w:val="28"/>
        </w:rPr>
      </w:pPr>
    </w:p>
    <w:p w:rsidR="00DB1420" w:rsidRDefault="00DB1420" w:rsidP="00DB1420">
      <w:pPr>
        <w:tabs>
          <w:tab w:val="left" w:pos="3660"/>
        </w:tabs>
        <w:spacing w:line="240" w:lineRule="auto"/>
        <w:ind w:firstLine="709"/>
        <w:jc w:val="both"/>
        <w:rPr>
          <w:rFonts w:ascii="Times New Roman" w:hAnsi="Times New Roman" w:cs="Times New Roman"/>
          <w:b/>
          <w:sz w:val="28"/>
          <w:szCs w:val="28"/>
          <w:lang w:val="en-US"/>
        </w:rPr>
      </w:pPr>
    </w:p>
    <w:p w:rsidR="00A1331E" w:rsidRPr="00A1331E" w:rsidRDefault="00A1331E" w:rsidP="00DB1420">
      <w:pPr>
        <w:tabs>
          <w:tab w:val="left" w:pos="3660"/>
        </w:tabs>
        <w:spacing w:line="240" w:lineRule="auto"/>
        <w:ind w:firstLine="709"/>
        <w:jc w:val="both"/>
        <w:rPr>
          <w:rFonts w:ascii="Times New Roman" w:hAnsi="Times New Roman" w:cs="Times New Roman"/>
          <w:b/>
          <w:sz w:val="28"/>
          <w:szCs w:val="28"/>
          <w:lang w:val="en-US"/>
        </w:rPr>
      </w:pPr>
    </w:p>
    <w:p w:rsidR="00DB1420" w:rsidRPr="00C24004" w:rsidRDefault="00DB1420" w:rsidP="00DB1420">
      <w:pPr>
        <w:tabs>
          <w:tab w:val="left" w:pos="3660"/>
        </w:tabs>
        <w:spacing w:line="240" w:lineRule="auto"/>
        <w:ind w:firstLine="709"/>
        <w:jc w:val="both"/>
        <w:rPr>
          <w:rFonts w:ascii="Times New Roman" w:hAnsi="Times New Roman" w:cs="Times New Roman"/>
          <w:b/>
          <w:sz w:val="28"/>
          <w:szCs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DB1420" w:rsidRPr="00C24004" w:rsidTr="00D52D32">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DB1420" w:rsidRDefault="00DB1420" w:rsidP="00D52D32">
            <w:pPr>
              <w:tabs>
                <w:tab w:val="left" w:pos="4500"/>
                <w:tab w:val="left" w:pos="9180"/>
                <w:tab w:val="left" w:pos="9360"/>
              </w:tabs>
              <w:spacing w:after="0" w:line="240" w:lineRule="auto"/>
              <w:ind w:firstLine="709"/>
              <w:rPr>
                <w:rFonts w:ascii="Times New Roman" w:hAnsi="Times New Roman" w:cs="Times New Roman"/>
                <w:b/>
                <w:bCs/>
                <w:sz w:val="24"/>
                <w:szCs w:val="24"/>
              </w:rPr>
            </w:pPr>
            <w:r w:rsidRPr="001F0E69">
              <w:rPr>
                <w:rFonts w:ascii="Times New Roman" w:hAnsi="Times New Roman" w:cs="Times New Roman"/>
                <w:b/>
                <w:bCs/>
                <w:sz w:val="24"/>
                <w:szCs w:val="24"/>
              </w:rPr>
              <w:lastRenderedPageBreak/>
              <w:t xml:space="preserve">Перспективный </w:t>
            </w:r>
            <w:r>
              <w:rPr>
                <w:rFonts w:ascii="Times New Roman" w:hAnsi="Times New Roman" w:cs="Times New Roman"/>
                <w:b/>
                <w:bCs/>
                <w:sz w:val="24"/>
                <w:szCs w:val="24"/>
              </w:rPr>
              <w:t xml:space="preserve">учебный план </w:t>
            </w:r>
            <w:r w:rsidRPr="001F0E69">
              <w:rPr>
                <w:rFonts w:ascii="Times New Roman" w:hAnsi="Times New Roman" w:cs="Times New Roman"/>
                <w:b/>
                <w:bCs/>
                <w:sz w:val="24"/>
                <w:szCs w:val="24"/>
              </w:rPr>
              <w:t xml:space="preserve">начального общего образования </w:t>
            </w:r>
            <w:r>
              <w:rPr>
                <w:rFonts w:ascii="Times New Roman" w:hAnsi="Times New Roman" w:cs="Times New Roman"/>
                <w:b/>
                <w:bCs/>
                <w:sz w:val="24"/>
                <w:szCs w:val="24"/>
              </w:rPr>
              <w:t>(г</w:t>
            </w:r>
            <w:r w:rsidRPr="001F0E69">
              <w:rPr>
                <w:rFonts w:ascii="Times New Roman" w:hAnsi="Times New Roman" w:cs="Times New Roman"/>
                <w:b/>
                <w:bCs/>
                <w:sz w:val="24"/>
                <w:szCs w:val="24"/>
              </w:rPr>
              <w:t>одовой</w:t>
            </w:r>
            <w:r>
              <w:rPr>
                <w:rFonts w:ascii="Times New Roman" w:hAnsi="Times New Roman" w:cs="Times New Roman"/>
                <w:b/>
                <w:bCs/>
                <w:sz w:val="24"/>
                <w:szCs w:val="24"/>
              </w:rPr>
              <w:t xml:space="preserve"> )</w:t>
            </w:r>
          </w:p>
          <w:p w:rsidR="00DB1420" w:rsidRPr="001F0E69" w:rsidRDefault="00DB1420" w:rsidP="00D52D32">
            <w:pPr>
              <w:tabs>
                <w:tab w:val="left" w:pos="4500"/>
                <w:tab w:val="left" w:pos="9180"/>
                <w:tab w:val="left" w:pos="9360"/>
              </w:tabs>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                                                         на 2015-2019 уч.г.</w:t>
            </w:r>
          </w:p>
        </w:tc>
      </w:tr>
      <w:tr w:rsidR="00DB1420" w:rsidRPr="00C24004" w:rsidTr="00D52D32">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DB1420" w:rsidRPr="001F0E69" w:rsidRDefault="0091348B" w:rsidP="00D52D32">
            <w:pPr>
              <w:tabs>
                <w:tab w:val="left" w:pos="4500"/>
                <w:tab w:val="left" w:pos="9180"/>
                <w:tab w:val="left" w:pos="9360"/>
              </w:tabs>
              <w:spacing w:after="0" w:line="240" w:lineRule="auto"/>
              <w:rPr>
                <w:rFonts w:ascii="Times New Roman" w:hAnsi="Times New Roman" w:cs="Times New Roman"/>
                <w:b/>
                <w:bCs/>
                <w:sz w:val="24"/>
                <w:szCs w:val="24"/>
              </w:rPr>
            </w:pPr>
            <w:r w:rsidRPr="0091348B">
              <w:rPr>
                <w:rFonts w:ascii="Times New Roman" w:hAnsi="Times New Roman" w:cs="Times New Roman"/>
                <w:noProof/>
                <w:sz w:val="24"/>
                <w:szCs w:val="24"/>
              </w:rPr>
              <w:pict>
                <v:line id="Прямая соединительная линия 165835" o:spid="_x0000_s1027" style="position:absolute;flip:y;z-index:251664384;visibility:visible;mso-position-horizontal-relative:text;mso-position-vertical-relative:text" from="89.2pt,12.75pt" to="205.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"/>
              </w:pict>
            </w:r>
            <w:r w:rsidR="00DB1420" w:rsidRPr="001F0E69">
              <w:rPr>
                <w:rFonts w:ascii="Times New Roman" w:hAnsi="Times New Roman" w:cs="Times New Roman"/>
                <w:b/>
                <w:bCs/>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
                <w:bCs/>
                <w:sz w:val="24"/>
                <w:szCs w:val="24"/>
              </w:rPr>
            </w:pPr>
            <w:r w:rsidRPr="001F0E69">
              <w:rPr>
                <w:rFonts w:ascii="Times New Roman" w:hAnsi="Times New Roman" w:cs="Times New Roman"/>
                <w:b/>
                <w:bCs/>
                <w:sz w:val="24"/>
                <w:szCs w:val="24"/>
              </w:rPr>
              <w:t xml:space="preserve">учебные </w:t>
            </w:r>
          </w:p>
          <w:p w:rsidR="00DB1420" w:rsidRPr="001F0E69" w:rsidRDefault="00DB1420" w:rsidP="00D52D32">
            <w:pPr>
              <w:tabs>
                <w:tab w:val="left" w:pos="4500"/>
                <w:tab w:val="left" w:pos="9180"/>
                <w:tab w:val="left" w:pos="9360"/>
              </w:tabs>
              <w:spacing w:after="0" w:line="240" w:lineRule="auto"/>
              <w:rPr>
                <w:rFonts w:ascii="Times New Roman" w:hAnsi="Times New Roman" w:cs="Times New Roman"/>
                <w:b/>
                <w:bCs/>
                <w:sz w:val="24"/>
                <w:szCs w:val="24"/>
              </w:rPr>
            </w:pPr>
            <w:r w:rsidRPr="001F0E69">
              <w:rPr>
                <w:rFonts w:ascii="Times New Roman" w:hAnsi="Times New Roman" w:cs="Times New Roman"/>
                <w:b/>
                <w:bCs/>
                <w:sz w:val="24"/>
                <w:szCs w:val="24"/>
              </w:rPr>
              <w:t xml:space="preserve">предметы </w:t>
            </w:r>
          </w:p>
          <w:p w:rsidR="00DB1420" w:rsidRPr="001F0E69" w:rsidRDefault="00DB1420" w:rsidP="00D52D32">
            <w:pPr>
              <w:spacing w:after="0" w:line="240" w:lineRule="auto"/>
              <w:jc w:val="right"/>
              <w:rPr>
                <w:rFonts w:ascii="Times New Roman" w:hAnsi="Times New Roman" w:cs="Times New Roman"/>
                <w:b/>
                <w:sz w:val="24"/>
                <w:szCs w:val="24"/>
              </w:rPr>
            </w:pPr>
            <w:r w:rsidRPr="001F0E69">
              <w:rPr>
                <w:rFonts w:ascii="Times New Roman" w:hAnsi="Times New Roman" w:cs="Times New Roman"/>
                <w:b/>
                <w:sz w:val="24"/>
                <w:szCs w:val="24"/>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
                <w:bCs/>
                <w:sz w:val="24"/>
                <w:szCs w:val="24"/>
              </w:rPr>
            </w:pPr>
            <w:r w:rsidRPr="001F0E69">
              <w:rPr>
                <w:rFonts w:ascii="Times New Roman" w:hAnsi="Times New Roman" w:cs="Times New Roman"/>
                <w:b/>
                <w:bCs/>
                <w:sz w:val="24"/>
                <w:szCs w:val="24"/>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
                <w:bCs/>
                <w:sz w:val="24"/>
                <w:szCs w:val="24"/>
              </w:rPr>
            </w:pPr>
            <w:r w:rsidRPr="001F0E69">
              <w:rPr>
                <w:rFonts w:ascii="Times New Roman" w:hAnsi="Times New Roman" w:cs="Times New Roman"/>
                <w:b/>
                <w:bCs/>
                <w:sz w:val="24"/>
                <w:szCs w:val="24"/>
              </w:rPr>
              <w:t>Всего</w:t>
            </w:r>
          </w:p>
        </w:tc>
      </w:tr>
      <w:tr w:rsidR="00DB1420" w:rsidRPr="00C24004" w:rsidTr="00D52D32">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spacing w:after="0" w:line="240" w:lineRule="auto"/>
              <w:rPr>
                <w:rFonts w:ascii="Times New Roman" w:hAnsi="Times New Roman" w:cs="Times New Roman"/>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spacing w:after="0" w:line="240" w:lineRule="auto"/>
              <w:rPr>
                <w:rFonts w:ascii="Times New Roman" w:hAnsi="Times New Roman" w:cs="Times New Roman"/>
                <w:b/>
                <w:sz w:val="24"/>
                <w:szCs w:val="24"/>
              </w:rPr>
            </w:pPr>
          </w:p>
        </w:tc>
        <w:tc>
          <w:tcPr>
            <w:tcW w:w="934" w:type="dxa"/>
            <w:tcBorders>
              <w:top w:val="single" w:sz="4" w:space="0" w:color="auto"/>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
                <w:bCs/>
                <w:sz w:val="24"/>
                <w:szCs w:val="24"/>
              </w:rPr>
            </w:pPr>
            <w:r w:rsidRPr="001F0E69">
              <w:rPr>
                <w:rFonts w:ascii="Times New Roman" w:hAnsi="Times New Roman" w:cs="Times New Roman"/>
                <w:b/>
                <w:bCs/>
                <w:sz w:val="24"/>
                <w:szCs w:val="24"/>
              </w:rPr>
              <w:t>I</w:t>
            </w:r>
          </w:p>
        </w:tc>
        <w:tc>
          <w:tcPr>
            <w:tcW w:w="992" w:type="dxa"/>
            <w:tcBorders>
              <w:top w:val="single" w:sz="4" w:space="0" w:color="auto"/>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
                <w:bCs/>
                <w:sz w:val="24"/>
                <w:szCs w:val="24"/>
              </w:rPr>
            </w:pPr>
            <w:r w:rsidRPr="001F0E69">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
                <w:bCs/>
                <w:sz w:val="24"/>
                <w:szCs w:val="24"/>
              </w:rPr>
            </w:pPr>
            <w:r w:rsidRPr="001F0E69">
              <w:rPr>
                <w:rFonts w:ascii="Times New Roman" w:hAnsi="Times New Roman" w:cs="Times New Roman"/>
                <w:b/>
                <w:bCs/>
                <w:sz w:val="24"/>
                <w:szCs w:val="24"/>
              </w:rPr>
              <w:t>III</w:t>
            </w:r>
          </w:p>
        </w:tc>
        <w:tc>
          <w:tcPr>
            <w:tcW w:w="1134" w:type="dxa"/>
            <w:tcBorders>
              <w:top w:val="single" w:sz="4" w:space="0" w:color="auto"/>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
                <w:bCs/>
                <w:sz w:val="24"/>
                <w:szCs w:val="24"/>
              </w:rPr>
            </w:pPr>
            <w:r w:rsidRPr="001F0E69">
              <w:rPr>
                <w:rFonts w:ascii="Times New Roman" w:hAnsi="Times New Roman" w:cs="Times New Roman"/>
                <w:b/>
                <w:bCs/>
                <w:sz w:val="24"/>
                <w:szCs w:val="24"/>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spacing w:after="0" w:line="240" w:lineRule="auto"/>
              <w:rPr>
                <w:rFonts w:ascii="Times New Roman" w:hAnsi="Times New Roman" w:cs="Times New Roman"/>
                <w:b/>
                <w:bCs/>
                <w:sz w:val="24"/>
                <w:szCs w:val="24"/>
              </w:rPr>
            </w:pPr>
          </w:p>
        </w:tc>
      </w:tr>
      <w:tr w:rsidR="00DB1420" w:rsidRPr="00C24004" w:rsidTr="00D52D32">
        <w:trPr>
          <w:trHeight w:val="375"/>
          <w:jc w:val="center"/>
        </w:trPr>
        <w:tc>
          <w:tcPr>
            <w:tcW w:w="9583" w:type="dxa"/>
            <w:gridSpan w:val="7"/>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
                <w:bCs/>
                <w:sz w:val="24"/>
                <w:szCs w:val="24"/>
              </w:rPr>
            </w:pPr>
            <w:r w:rsidRPr="001F0E69">
              <w:rPr>
                <w:rFonts w:ascii="Times New Roman" w:hAnsi="Times New Roman" w:cs="Times New Roman"/>
                <w:b/>
                <w:bCs/>
                <w:i/>
                <w:sz w:val="24"/>
                <w:szCs w:val="24"/>
              </w:rPr>
              <w:t>Обязательная часть</w:t>
            </w:r>
          </w:p>
        </w:tc>
      </w:tr>
      <w:tr w:rsidR="00DB1420" w:rsidRPr="00C24004" w:rsidTr="00D52D32">
        <w:trPr>
          <w:trHeight w:val="375"/>
          <w:jc w:val="center"/>
        </w:trPr>
        <w:tc>
          <w:tcPr>
            <w:tcW w:w="1915" w:type="dxa"/>
            <w:vMerge w:val="restart"/>
            <w:tcBorders>
              <w:top w:val="single" w:sz="4" w:space="0" w:color="auto"/>
              <w:left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334ADF"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1F0E69">
              <w:rPr>
                <w:rFonts w:ascii="Times New Roman" w:hAnsi="Times New Roman" w:cs="Times New Roman"/>
                <w:bCs/>
                <w:sz w:val="24"/>
                <w:szCs w:val="24"/>
              </w:rPr>
              <w:t>1</w:t>
            </w:r>
            <w:r w:rsidR="00334ADF">
              <w:rPr>
                <w:rFonts w:ascii="Times New Roman" w:hAnsi="Times New Roman" w:cs="Times New Roman"/>
                <w:bCs/>
                <w:sz w:val="24"/>
                <w:szCs w:val="24"/>
                <w:lang w:val="en-US"/>
              </w:rPr>
              <w:t>65</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334ADF"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1F0E69">
              <w:rPr>
                <w:rFonts w:ascii="Times New Roman" w:hAnsi="Times New Roman" w:cs="Times New Roman"/>
                <w:bCs/>
                <w:sz w:val="24"/>
                <w:szCs w:val="24"/>
              </w:rPr>
              <w:t>1</w:t>
            </w:r>
            <w:r w:rsidR="00334ADF">
              <w:rPr>
                <w:rFonts w:ascii="Times New Roman" w:hAnsi="Times New Roman" w:cs="Times New Roman"/>
                <w:bCs/>
                <w:sz w:val="24"/>
                <w:szCs w:val="24"/>
                <w:lang w:val="en-US"/>
              </w:rPr>
              <w:t>70</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334ADF"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1F0E69">
              <w:rPr>
                <w:rFonts w:ascii="Times New Roman" w:hAnsi="Times New Roman" w:cs="Times New Roman"/>
                <w:bCs/>
                <w:sz w:val="24"/>
                <w:szCs w:val="24"/>
              </w:rPr>
              <w:t>1</w:t>
            </w:r>
            <w:r w:rsidR="00334ADF">
              <w:rPr>
                <w:rFonts w:ascii="Times New Roman" w:hAnsi="Times New Roman" w:cs="Times New Roman"/>
                <w:bCs/>
                <w:sz w:val="24"/>
                <w:szCs w:val="24"/>
                <w:lang w:val="en-US"/>
              </w:rPr>
              <w:t>70</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334ADF"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1F0E69">
              <w:rPr>
                <w:rFonts w:ascii="Times New Roman" w:hAnsi="Times New Roman" w:cs="Times New Roman"/>
                <w:bCs/>
                <w:sz w:val="24"/>
                <w:szCs w:val="24"/>
              </w:rPr>
              <w:t>1</w:t>
            </w:r>
            <w:r w:rsidR="00334ADF">
              <w:rPr>
                <w:rFonts w:ascii="Times New Roman" w:hAnsi="Times New Roman" w:cs="Times New Roman"/>
                <w:bCs/>
                <w:sz w:val="24"/>
                <w:szCs w:val="24"/>
                <w:lang w:val="en-US"/>
              </w:rPr>
              <w:t>70</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334ADF" w:rsidRDefault="00334ADF"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675</w:t>
            </w:r>
          </w:p>
        </w:tc>
      </w:tr>
      <w:tr w:rsidR="00DB1420" w:rsidRPr="00C24004" w:rsidTr="00D52D32">
        <w:trPr>
          <w:trHeight w:val="375"/>
          <w:jc w:val="center"/>
        </w:trPr>
        <w:tc>
          <w:tcPr>
            <w:tcW w:w="1915" w:type="dxa"/>
            <w:vMerge/>
            <w:tcBorders>
              <w:left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334ADF"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1F0E69">
              <w:rPr>
                <w:rFonts w:ascii="Times New Roman" w:hAnsi="Times New Roman" w:cs="Times New Roman"/>
                <w:bCs/>
                <w:sz w:val="24"/>
                <w:szCs w:val="24"/>
              </w:rPr>
              <w:t>1</w:t>
            </w:r>
            <w:r w:rsidR="00334ADF">
              <w:rPr>
                <w:rFonts w:ascii="Times New Roman" w:hAnsi="Times New Roman" w:cs="Times New Roman"/>
                <w:bCs/>
                <w:sz w:val="24"/>
                <w:szCs w:val="24"/>
                <w:lang w:val="en-US"/>
              </w:rPr>
              <w:t>36</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334ADF"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1F0E69">
              <w:rPr>
                <w:rFonts w:ascii="Times New Roman" w:hAnsi="Times New Roman" w:cs="Times New Roman"/>
                <w:bCs/>
                <w:sz w:val="24"/>
                <w:szCs w:val="24"/>
              </w:rPr>
              <w:t>5</w:t>
            </w:r>
            <w:r w:rsidR="00334ADF">
              <w:rPr>
                <w:rFonts w:ascii="Times New Roman" w:hAnsi="Times New Roman" w:cs="Times New Roman"/>
                <w:bCs/>
                <w:sz w:val="24"/>
                <w:szCs w:val="24"/>
                <w:lang w:val="en-US"/>
              </w:rPr>
              <w:t>40</w:t>
            </w:r>
          </w:p>
        </w:tc>
      </w:tr>
      <w:tr w:rsidR="00DB1420" w:rsidRPr="00C24004" w:rsidTr="00D52D32">
        <w:trPr>
          <w:trHeight w:val="375"/>
          <w:jc w:val="center"/>
        </w:trPr>
        <w:tc>
          <w:tcPr>
            <w:tcW w:w="1915" w:type="dxa"/>
            <w:vMerge/>
            <w:tcBorders>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204</w:t>
            </w:r>
          </w:p>
        </w:tc>
      </w:tr>
      <w:tr w:rsidR="00DB1420" w:rsidRPr="00C24004" w:rsidTr="00D52D3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540</w:t>
            </w:r>
          </w:p>
        </w:tc>
      </w:tr>
      <w:tr w:rsidR="00DB1420" w:rsidRPr="00C24004" w:rsidTr="00D52D3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270</w:t>
            </w:r>
          </w:p>
        </w:tc>
      </w:tr>
      <w:tr w:rsidR="00DB1420" w:rsidRPr="00C24004" w:rsidTr="00D52D3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 xml:space="preserve">Основы </w:t>
            </w:r>
            <w:r w:rsidRPr="001F0E69">
              <w:rPr>
                <w:rFonts w:ascii="Times New Roman" w:eastAsia="@Arial Unicode MS" w:hAnsi="Times New Roman" w:cs="Times New Roman"/>
                <w:color w:val="000000"/>
                <w:sz w:val="24"/>
                <w:szCs w:val="24"/>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1F0E69">
              <w:rPr>
                <w:rFonts w:ascii="Times New Roman" w:hAnsi="Times New Roman" w:cs="Times New Roman"/>
                <w:bCs/>
                <w:sz w:val="24"/>
                <w:szCs w:val="24"/>
              </w:rPr>
              <w:t xml:space="preserve">Основы </w:t>
            </w:r>
            <w:r w:rsidRPr="001F0E69">
              <w:rPr>
                <w:rFonts w:ascii="Times New Roman" w:eastAsia="@Arial Unicode MS" w:hAnsi="Times New Roman" w:cs="Times New Roman"/>
                <w:color w:val="000000"/>
                <w:sz w:val="24"/>
                <w:szCs w:val="24"/>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34</w:t>
            </w:r>
          </w:p>
        </w:tc>
      </w:tr>
      <w:tr w:rsidR="00DB1420" w:rsidRPr="00C24004" w:rsidTr="00D52D32">
        <w:trPr>
          <w:trHeight w:val="375"/>
          <w:jc w:val="center"/>
        </w:trPr>
        <w:tc>
          <w:tcPr>
            <w:tcW w:w="1915" w:type="dxa"/>
            <w:vMerge w:val="restart"/>
            <w:tcBorders>
              <w:top w:val="single" w:sz="4" w:space="0" w:color="auto"/>
              <w:left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Искусство</w:t>
            </w:r>
          </w:p>
        </w:tc>
        <w:tc>
          <w:tcPr>
            <w:tcW w:w="2340" w:type="dxa"/>
            <w:tcBorders>
              <w:top w:val="single" w:sz="4" w:space="0" w:color="auto"/>
              <w:left w:val="single" w:sz="4" w:space="0" w:color="auto"/>
              <w:bottom w:val="single" w:sz="4" w:space="0" w:color="auto"/>
              <w:right w:val="single" w:sz="4" w:space="0" w:color="auto"/>
            </w:tcBorders>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135</w:t>
            </w:r>
          </w:p>
        </w:tc>
      </w:tr>
      <w:tr w:rsidR="00DB1420" w:rsidRPr="00C24004" w:rsidTr="00D52D32">
        <w:trPr>
          <w:trHeight w:val="375"/>
          <w:jc w:val="center"/>
        </w:trPr>
        <w:tc>
          <w:tcPr>
            <w:tcW w:w="1915" w:type="dxa"/>
            <w:vMerge/>
            <w:tcBorders>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135</w:t>
            </w:r>
          </w:p>
        </w:tc>
      </w:tr>
      <w:tr w:rsidR="00DB1420" w:rsidRPr="00C24004" w:rsidTr="00D52D3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135</w:t>
            </w:r>
          </w:p>
        </w:tc>
      </w:tr>
      <w:tr w:rsidR="00DB1420" w:rsidRPr="00C24004" w:rsidTr="00D52D3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 xml:space="preserve">Физическая </w:t>
            </w:r>
          </w:p>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102</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rPr>
            </w:pPr>
            <w:r w:rsidRPr="001F0E69">
              <w:rPr>
                <w:rFonts w:ascii="Times New Roman" w:hAnsi="Times New Roman" w:cs="Times New Roman"/>
                <w:bCs/>
                <w:sz w:val="24"/>
                <w:szCs w:val="24"/>
              </w:rPr>
              <w:t>405</w:t>
            </w:r>
          </w:p>
        </w:tc>
      </w:tr>
      <w:tr w:rsidR="00DB1420" w:rsidRPr="00C24004" w:rsidTr="00D52D32">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334ADF"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1F0E69">
              <w:rPr>
                <w:rFonts w:ascii="Times New Roman" w:hAnsi="Times New Roman" w:cs="Times New Roman"/>
                <w:bCs/>
                <w:sz w:val="24"/>
                <w:szCs w:val="24"/>
              </w:rPr>
              <w:t>6</w:t>
            </w:r>
            <w:r w:rsidR="00334ADF">
              <w:rPr>
                <w:rFonts w:ascii="Times New Roman" w:hAnsi="Times New Roman" w:cs="Times New Roman"/>
                <w:bCs/>
                <w:sz w:val="24"/>
                <w:szCs w:val="24"/>
                <w:lang w:val="en-US"/>
              </w:rPr>
              <w:t>93</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334ADF"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1F0E69">
              <w:rPr>
                <w:rFonts w:ascii="Times New Roman" w:hAnsi="Times New Roman" w:cs="Times New Roman"/>
                <w:bCs/>
                <w:sz w:val="24"/>
                <w:szCs w:val="24"/>
              </w:rPr>
              <w:t>7</w:t>
            </w:r>
            <w:r w:rsidR="00334ADF">
              <w:rPr>
                <w:rFonts w:ascii="Times New Roman" w:hAnsi="Times New Roman" w:cs="Times New Roman"/>
                <w:bCs/>
                <w:sz w:val="24"/>
                <w:szCs w:val="24"/>
                <w:lang w:val="en-US"/>
              </w:rPr>
              <w:t>82</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334ADF" w:rsidRDefault="00334ADF"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7</w:t>
            </w:r>
            <w:r>
              <w:rPr>
                <w:rFonts w:ascii="Times New Roman" w:hAnsi="Times New Roman" w:cs="Times New Roman"/>
                <w:bCs/>
                <w:sz w:val="24"/>
                <w:szCs w:val="24"/>
                <w:lang w:val="en-US"/>
              </w:rPr>
              <w:t>82</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334ADF" w:rsidRDefault="00334ADF"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480F34" w:rsidRDefault="00480F34"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3073</w:t>
            </w:r>
          </w:p>
        </w:tc>
      </w:tr>
      <w:tr w:rsidR="00DB1420" w:rsidRPr="00C24004" w:rsidTr="00D52D32">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
                <w:bCs/>
                <w:i/>
                <w:sz w:val="24"/>
                <w:szCs w:val="24"/>
              </w:rPr>
            </w:pPr>
            <w:r w:rsidRPr="001F0E69">
              <w:rPr>
                <w:rFonts w:ascii="Times New Roman" w:hAnsi="Times New Roman" w:cs="Times New Roman"/>
                <w:b/>
                <w:bCs/>
                <w:i/>
                <w:sz w:val="24"/>
                <w:szCs w:val="24"/>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334ADF" w:rsidRDefault="00334ADF"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102</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334ADF" w:rsidRDefault="00334ADF"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334ADF" w:rsidRDefault="00334ADF"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68</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480F34" w:rsidRDefault="00480F34" w:rsidP="00D52D32">
            <w:pPr>
              <w:tabs>
                <w:tab w:val="left" w:pos="4500"/>
                <w:tab w:val="left" w:pos="9180"/>
                <w:tab w:val="left" w:pos="9360"/>
              </w:tabs>
              <w:spacing w:after="0" w:line="240" w:lineRule="auto"/>
              <w:jc w:val="center"/>
              <w:rPr>
                <w:rFonts w:ascii="Times New Roman" w:hAnsi="Times New Roman" w:cs="Times New Roman"/>
                <w:bCs/>
                <w:sz w:val="24"/>
                <w:szCs w:val="24"/>
                <w:highlight w:val="yellow"/>
                <w:lang w:val="en-US"/>
              </w:rPr>
            </w:pPr>
            <w:r>
              <w:rPr>
                <w:rFonts w:ascii="Times New Roman" w:hAnsi="Times New Roman" w:cs="Times New Roman"/>
                <w:bCs/>
                <w:sz w:val="24"/>
                <w:szCs w:val="24"/>
                <w:lang w:val="en-US"/>
              </w:rPr>
              <w:t>272</w:t>
            </w:r>
          </w:p>
        </w:tc>
      </w:tr>
      <w:tr w:rsidR="00DB1420" w:rsidRPr="00C24004" w:rsidTr="00D52D3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DB1420" w:rsidRPr="001F0E69" w:rsidRDefault="00DB1420" w:rsidP="00D52D32">
            <w:pPr>
              <w:tabs>
                <w:tab w:val="left" w:pos="4500"/>
                <w:tab w:val="left" w:pos="9180"/>
                <w:tab w:val="left" w:pos="9360"/>
              </w:tabs>
              <w:spacing w:after="0" w:line="240" w:lineRule="auto"/>
              <w:rPr>
                <w:rFonts w:ascii="Times New Roman" w:hAnsi="Times New Roman" w:cs="Times New Roman"/>
                <w:bCs/>
                <w:sz w:val="24"/>
                <w:szCs w:val="24"/>
              </w:rPr>
            </w:pPr>
            <w:r w:rsidRPr="001F0E69">
              <w:rPr>
                <w:rFonts w:ascii="Times New Roman" w:hAnsi="Times New Roman" w:cs="Times New Roman"/>
                <w:bCs/>
                <w:sz w:val="24"/>
                <w:szCs w:val="24"/>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DB1420" w:rsidRPr="001F0E69"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highlight w:val="yellow"/>
              </w:rPr>
            </w:pPr>
            <w:r w:rsidRPr="001F0E69">
              <w:rPr>
                <w:rFonts w:ascii="Times New Roman" w:hAnsi="Times New Roman" w:cs="Times New Roman"/>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334ADF" w:rsidRDefault="00334ADF" w:rsidP="00D52D32">
            <w:pPr>
              <w:tabs>
                <w:tab w:val="left" w:pos="4500"/>
                <w:tab w:val="left" w:pos="9180"/>
                <w:tab w:val="left" w:pos="9360"/>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884</w:t>
            </w:r>
          </w:p>
        </w:tc>
        <w:tc>
          <w:tcPr>
            <w:tcW w:w="992" w:type="dxa"/>
            <w:tcBorders>
              <w:top w:val="single" w:sz="4" w:space="0" w:color="auto"/>
              <w:left w:val="single" w:sz="4" w:space="0" w:color="auto"/>
              <w:bottom w:val="single" w:sz="4" w:space="0" w:color="auto"/>
              <w:right w:val="single" w:sz="4" w:space="0" w:color="auto"/>
            </w:tcBorders>
            <w:vAlign w:val="center"/>
          </w:tcPr>
          <w:p w:rsidR="00DB1420" w:rsidRPr="00334ADF" w:rsidRDefault="00334ADF" w:rsidP="00D52D32">
            <w:pPr>
              <w:tabs>
                <w:tab w:val="left" w:pos="4500"/>
                <w:tab w:val="left" w:pos="9180"/>
                <w:tab w:val="left" w:pos="9360"/>
              </w:tabs>
              <w:spacing w:after="0" w:line="240" w:lineRule="auto"/>
              <w:jc w:val="center"/>
              <w:rPr>
                <w:rFonts w:ascii="Times New Roman" w:hAnsi="Times New Roman" w:cs="Times New Roman"/>
                <w:bCs/>
                <w:sz w:val="24"/>
                <w:szCs w:val="24"/>
                <w:highlight w:val="yellow"/>
                <w:lang w:val="en-US"/>
              </w:rPr>
            </w:pPr>
            <w:r>
              <w:rPr>
                <w:rFonts w:ascii="Times New Roman" w:hAnsi="Times New Roman" w:cs="Times New Roman"/>
                <w:bCs/>
                <w:sz w:val="24"/>
                <w:szCs w:val="24"/>
                <w:lang w:val="en-U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DB1420" w:rsidRPr="00334ADF" w:rsidRDefault="00334ADF" w:rsidP="00D52D32">
            <w:pPr>
              <w:tabs>
                <w:tab w:val="left" w:pos="4500"/>
                <w:tab w:val="left" w:pos="9180"/>
                <w:tab w:val="left" w:pos="9360"/>
              </w:tabs>
              <w:spacing w:after="0" w:line="240" w:lineRule="auto"/>
              <w:jc w:val="center"/>
              <w:rPr>
                <w:rFonts w:ascii="Times New Roman" w:hAnsi="Times New Roman" w:cs="Times New Roman"/>
                <w:bCs/>
                <w:sz w:val="24"/>
                <w:szCs w:val="24"/>
                <w:highlight w:val="yellow"/>
                <w:lang w:val="en-US"/>
              </w:rPr>
            </w:pPr>
            <w:r>
              <w:rPr>
                <w:rFonts w:ascii="Times New Roman" w:hAnsi="Times New Roman" w:cs="Times New Roman"/>
                <w:bCs/>
                <w:sz w:val="24"/>
                <w:szCs w:val="24"/>
                <w:lang w:val="en-U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DB1420" w:rsidRPr="00480F34" w:rsidRDefault="00DB1420" w:rsidP="00D52D32">
            <w:pPr>
              <w:tabs>
                <w:tab w:val="left" w:pos="4500"/>
                <w:tab w:val="left" w:pos="9180"/>
                <w:tab w:val="left" w:pos="9360"/>
              </w:tabs>
              <w:spacing w:after="0" w:line="240" w:lineRule="auto"/>
              <w:jc w:val="center"/>
              <w:rPr>
                <w:rFonts w:ascii="Times New Roman" w:hAnsi="Times New Roman" w:cs="Times New Roman"/>
                <w:bCs/>
                <w:sz w:val="24"/>
                <w:szCs w:val="24"/>
                <w:highlight w:val="yellow"/>
                <w:lang w:val="en-US"/>
              </w:rPr>
            </w:pPr>
            <w:r w:rsidRPr="001F0E69">
              <w:rPr>
                <w:rFonts w:ascii="Times New Roman" w:hAnsi="Times New Roman" w:cs="Times New Roman"/>
                <w:bCs/>
                <w:sz w:val="24"/>
                <w:szCs w:val="24"/>
              </w:rPr>
              <w:t>3</w:t>
            </w:r>
            <w:r w:rsidR="00480F34">
              <w:rPr>
                <w:rFonts w:ascii="Times New Roman" w:hAnsi="Times New Roman" w:cs="Times New Roman"/>
                <w:bCs/>
                <w:sz w:val="24"/>
                <w:szCs w:val="24"/>
                <w:lang w:val="en-US"/>
              </w:rPr>
              <w:t>345</w:t>
            </w:r>
          </w:p>
        </w:tc>
      </w:tr>
    </w:tbl>
    <w:p w:rsidR="00DB1420" w:rsidRPr="00B53933" w:rsidRDefault="00DB1420"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lang w:val="en-US"/>
        </w:rPr>
      </w:pPr>
    </w:p>
    <w:p w:rsidR="00334ADF" w:rsidRDefault="00334ADF" w:rsidP="00DB1420">
      <w:pPr>
        <w:tabs>
          <w:tab w:val="left" w:pos="3660"/>
        </w:tabs>
        <w:spacing w:after="0" w:line="240" w:lineRule="auto"/>
        <w:rPr>
          <w:rFonts w:ascii="Times New Roman" w:hAnsi="Times New Roman" w:cs="Times New Roman"/>
          <w:b/>
          <w:sz w:val="28"/>
          <w:szCs w:val="28"/>
        </w:rPr>
      </w:pPr>
    </w:p>
    <w:p w:rsidR="00145189" w:rsidRDefault="00145189" w:rsidP="00FA1C83">
      <w:pPr>
        <w:tabs>
          <w:tab w:val="left" w:pos="3660"/>
        </w:tabs>
        <w:spacing w:after="0" w:line="240" w:lineRule="auto"/>
        <w:jc w:val="center"/>
        <w:rPr>
          <w:rFonts w:ascii="Times New Roman" w:hAnsi="Times New Roman" w:cs="Times New Roman"/>
          <w:b/>
          <w:sz w:val="24"/>
          <w:szCs w:val="24"/>
        </w:rPr>
      </w:pPr>
    </w:p>
    <w:p w:rsidR="00FA1C83" w:rsidRDefault="00DB1420" w:rsidP="00FA1C83">
      <w:pPr>
        <w:tabs>
          <w:tab w:val="left" w:pos="3660"/>
        </w:tabs>
        <w:spacing w:after="0" w:line="240" w:lineRule="auto"/>
        <w:jc w:val="center"/>
        <w:rPr>
          <w:rFonts w:ascii="Times New Roman" w:hAnsi="Times New Roman" w:cs="Times New Roman"/>
          <w:b/>
          <w:sz w:val="24"/>
          <w:szCs w:val="24"/>
        </w:rPr>
      </w:pPr>
      <w:r w:rsidRPr="00FA1C83">
        <w:rPr>
          <w:rFonts w:ascii="Times New Roman" w:hAnsi="Times New Roman" w:cs="Times New Roman"/>
          <w:b/>
          <w:sz w:val="24"/>
          <w:szCs w:val="24"/>
        </w:rPr>
        <w:lastRenderedPageBreak/>
        <w:t>Перспективный план внеурочной деятельности начального общего образования</w:t>
      </w:r>
      <w:r w:rsidR="00B9313F" w:rsidRPr="00FA1C83">
        <w:rPr>
          <w:rFonts w:ascii="Times New Roman" w:hAnsi="Times New Roman" w:cs="Times New Roman"/>
          <w:b/>
          <w:sz w:val="24"/>
          <w:szCs w:val="24"/>
        </w:rPr>
        <w:t xml:space="preserve"> </w:t>
      </w:r>
    </w:p>
    <w:p w:rsidR="00DB1420" w:rsidRPr="00FA1C83" w:rsidRDefault="00DB1420" w:rsidP="00FA1C83">
      <w:pPr>
        <w:tabs>
          <w:tab w:val="left" w:pos="3660"/>
        </w:tabs>
        <w:spacing w:after="0" w:line="240" w:lineRule="auto"/>
        <w:jc w:val="center"/>
        <w:rPr>
          <w:rFonts w:ascii="Times New Roman" w:hAnsi="Times New Roman" w:cs="Times New Roman"/>
          <w:b/>
          <w:sz w:val="24"/>
          <w:szCs w:val="24"/>
        </w:rPr>
      </w:pPr>
      <w:r w:rsidRPr="00FA1C83">
        <w:rPr>
          <w:rFonts w:ascii="Times New Roman" w:hAnsi="Times New Roman" w:cs="Times New Roman"/>
          <w:b/>
          <w:sz w:val="24"/>
          <w:szCs w:val="24"/>
        </w:rPr>
        <w:t xml:space="preserve">МОУ «СОШ </w:t>
      </w:r>
      <w:r w:rsidR="00B9313F" w:rsidRPr="00FA1C83">
        <w:rPr>
          <w:rFonts w:ascii="Times New Roman" w:hAnsi="Times New Roman" w:cs="Times New Roman"/>
          <w:b/>
          <w:sz w:val="24"/>
          <w:szCs w:val="24"/>
        </w:rPr>
        <w:t>п. Первомайский</w:t>
      </w:r>
      <w:r w:rsidRPr="00FA1C83">
        <w:rPr>
          <w:rFonts w:ascii="Times New Roman" w:hAnsi="Times New Roman" w:cs="Times New Roman"/>
          <w:b/>
          <w:sz w:val="24"/>
          <w:szCs w:val="24"/>
        </w:rPr>
        <w:t>»</w:t>
      </w:r>
    </w:p>
    <w:p w:rsidR="00DB1420" w:rsidRDefault="00DB1420" w:rsidP="00FA1C83">
      <w:pPr>
        <w:tabs>
          <w:tab w:val="left" w:pos="3660"/>
        </w:tabs>
        <w:spacing w:after="0" w:line="240" w:lineRule="auto"/>
        <w:ind w:firstLine="709"/>
        <w:jc w:val="both"/>
        <w:rPr>
          <w:rFonts w:ascii="Times New Roman" w:eastAsia="Times New Roman" w:hAnsi="Times New Roman" w:cs="Times New Roman"/>
          <w:b/>
          <w:sz w:val="24"/>
          <w:szCs w:val="24"/>
        </w:rPr>
      </w:pPr>
    </w:p>
    <w:p w:rsidR="00DB1420" w:rsidRDefault="00DB1420" w:rsidP="00FA1C83">
      <w:pPr>
        <w:tabs>
          <w:tab w:val="left" w:pos="3660"/>
        </w:tabs>
        <w:spacing w:after="0" w:line="240" w:lineRule="auto"/>
        <w:ind w:firstLine="709"/>
        <w:jc w:val="both"/>
        <w:rPr>
          <w:rFonts w:ascii="Times New Roman" w:eastAsia="Times New Roman" w:hAnsi="Times New Roman" w:cs="Times New Roman"/>
          <w:b/>
          <w:sz w:val="24"/>
          <w:szCs w:val="24"/>
        </w:rPr>
      </w:pPr>
      <w:r w:rsidRPr="00B53933">
        <w:rPr>
          <w:rFonts w:ascii="Times New Roman" w:eastAsia="Times New Roman" w:hAnsi="Times New Roman" w:cs="Times New Roman"/>
          <w:b/>
          <w:sz w:val="24"/>
          <w:szCs w:val="24"/>
        </w:rPr>
        <w:t xml:space="preserve">1 класс </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5"/>
        <w:gridCol w:w="2895"/>
        <w:gridCol w:w="2064"/>
        <w:gridCol w:w="2102"/>
      </w:tblGrid>
      <w:tr w:rsidR="00DB1420" w:rsidRPr="00FA1C83" w:rsidTr="00D52D32">
        <w:tc>
          <w:tcPr>
            <w:tcW w:w="9746" w:type="dxa"/>
            <w:gridSpan w:val="4"/>
          </w:tcPr>
          <w:p w:rsidR="00DB1420" w:rsidRPr="00FA1C83" w:rsidRDefault="00DB1420" w:rsidP="00FA1C83">
            <w:pPr>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Внеучебная деятельность</w:t>
            </w:r>
          </w:p>
          <w:p w:rsidR="00DB1420" w:rsidRPr="00FA1C83" w:rsidRDefault="00DB1420" w:rsidP="00FA1C83">
            <w:pPr>
              <w:spacing w:after="0" w:line="240" w:lineRule="auto"/>
              <w:ind w:firstLine="34"/>
              <w:jc w:val="center"/>
              <w:rPr>
                <w:rFonts w:ascii="Times New Roman" w:eastAsia="Times New Roman" w:hAnsi="Times New Roman" w:cs="Times New Roman"/>
                <w:b/>
                <w:sz w:val="24"/>
                <w:szCs w:val="24"/>
              </w:rPr>
            </w:pPr>
            <w:r w:rsidRPr="00FA1C83">
              <w:rPr>
                <w:rFonts w:ascii="Times New Roman" w:hAnsi="Times New Roman" w:cs="Times New Roman"/>
                <w:b/>
                <w:sz w:val="24"/>
                <w:szCs w:val="24"/>
              </w:rPr>
              <w:t>(в форме экскурсий, кружков, секций, конференций, диспутов, КВНов, олимпиад, соревнований, поисковых и научных исследований,  тематических праздников)</w:t>
            </w:r>
          </w:p>
        </w:tc>
      </w:tr>
      <w:tr w:rsidR="00DB1420" w:rsidRPr="00FA1C83" w:rsidTr="00D52D32">
        <w:tc>
          <w:tcPr>
            <w:tcW w:w="2685" w:type="dxa"/>
            <w:vAlign w:val="center"/>
          </w:tcPr>
          <w:p w:rsidR="00DB1420" w:rsidRPr="00FA1C83" w:rsidRDefault="00DB1420" w:rsidP="00FA1C83">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
                <w:bCs/>
                <w:sz w:val="24"/>
                <w:szCs w:val="24"/>
              </w:rPr>
              <w:t>Направления деятельности</w:t>
            </w:r>
          </w:p>
        </w:tc>
        <w:tc>
          <w:tcPr>
            <w:tcW w:w="2895" w:type="dxa"/>
            <w:vAlign w:val="center"/>
          </w:tcPr>
          <w:p w:rsidR="00DB1420" w:rsidRPr="00FA1C83" w:rsidRDefault="00DB1420" w:rsidP="00FA1C83">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
                <w:sz w:val="24"/>
                <w:szCs w:val="24"/>
              </w:rPr>
              <w:t>Формы реализации</w:t>
            </w:r>
          </w:p>
        </w:tc>
        <w:tc>
          <w:tcPr>
            <w:tcW w:w="2064" w:type="dxa"/>
            <w:vAlign w:val="center"/>
          </w:tcPr>
          <w:p w:rsidR="00DB1420" w:rsidRPr="00FA1C83" w:rsidRDefault="00DB1420" w:rsidP="00FA1C83">
            <w:pPr>
              <w:suppressAutoHyphens/>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1 кл.</w:t>
            </w:r>
          </w:p>
        </w:tc>
        <w:tc>
          <w:tcPr>
            <w:tcW w:w="2102" w:type="dxa"/>
          </w:tcPr>
          <w:p w:rsidR="00DB1420" w:rsidRPr="00FA1C83" w:rsidRDefault="00DB1420" w:rsidP="00FA1C83">
            <w:pPr>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Всего в год</w:t>
            </w:r>
          </w:p>
        </w:tc>
      </w:tr>
      <w:tr w:rsidR="00DB1420" w:rsidRPr="00FA1C83" w:rsidTr="00D52D32">
        <w:tc>
          <w:tcPr>
            <w:tcW w:w="2685" w:type="dxa"/>
            <w:vAlign w:val="center"/>
          </w:tcPr>
          <w:p w:rsidR="00DB1420" w:rsidRPr="00FA1C83" w:rsidRDefault="00DB1420" w:rsidP="00FA1C83">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Спортивно-оздоровительное</w:t>
            </w:r>
          </w:p>
        </w:tc>
        <w:tc>
          <w:tcPr>
            <w:tcW w:w="2895" w:type="dxa"/>
            <w:vAlign w:val="center"/>
          </w:tcPr>
          <w:p w:rsidR="00B9313F" w:rsidRPr="00FA1C83" w:rsidRDefault="00B9313F" w:rsidP="00FA1C83">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соревнования</w:t>
            </w:r>
          </w:p>
          <w:p w:rsidR="00DB1420" w:rsidRPr="00FA1C83" w:rsidRDefault="00B9313F" w:rsidP="00FA1C83">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(без финансирования)</w:t>
            </w:r>
          </w:p>
        </w:tc>
        <w:tc>
          <w:tcPr>
            <w:tcW w:w="2064" w:type="dxa"/>
            <w:vAlign w:val="center"/>
          </w:tcPr>
          <w:p w:rsidR="00DB1420" w:rsidRPr="00FA1C83" w:rsidRDefault="00DB1420" w:rsidP="00FA1C83">
            <w:pPr>
              <w:suppressAutoHyphens/>
              <w:spacing w:after="0" w:line="240" w:lineRule="auto"/>
              <w:ind w:firstLine="34"/>
              <w:jc w:val="center"/>
              <w:rPr>
                <w:rFonts w:ascii="Times New Roman" w:eastAsia="Times New Roman" w:hAnsi="Times New Roman" w:cs="Times New Roman"/>
                <w:sz w:val="24"/>
                <w:szCs w:val="24"/>
              </w:rPr>
            </w:pPr>
          </w:p>
        </w:tc>
        <w:tc>
          <w:tcPr>
            <w:tcW w:w="2102" w:type="dxa"/>
          </w:tcPr>
          <w:p w:rsidR="00DB1420" w:rsidRPr="00FA1C83" w:rsidRDefault="00DB1420" w:rsidP="00FA1C83">
            <w:pPr>
              <w:spacing w:after="0" w:line="240" w:lineRule="auto"/>
              <w:ind w:firstLine="34"/>
              <w:jc w:val="center"/>
              <w:rPr>
                <w:rFonts w:ascii="Times New Roman" w:eastAsia="Times New Roman" w:hAnsi="Times New Roman" w:cs="Times New Roman"/>
                <w:sz w:val="24"/>
                <w:szCs w:val="24"/>
              </w:rPr>
            </w:pPr>
          </w:p>
        </w:tc>
      </w:tr>
      <w:tr w:rsidR="00B9313F" w:rsidRPr="00FA1C83" w:rsidTr="00E800AD">
        <w:trPr>
          <w:trHeight w:val="785"/>
        </w:trPr>
        <w:tc>
          <w:tcPr>
            <w:tcW w:w="2685" w:type="dxa"/>
            <w:vAlign w:val="center"/>
          </w:tcPr>
          <w:p w:rsidR="00B9313F" w:rsidRPr="00FA1C83" w:rsidRDefault="00B9313F" w:rsidP="00FA1C83">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Cs/>
                <w:sz w:val="24"/>
                <w:szCs w:val="24"/>
              </w:rPr>
              <w:t>Общекультурное</w:t>
            </w:r>
          </w:p>
        </w:tc>
        <w:tc>
          <w:tcPr>
            <w:tcW w:w="2895" w:type="dxa"/>
            <w:vAlign w:val="center"/>
          </w:tcPr>
          <w:p w:rsidR="00B9313F" w:rsidRPr="00FA1C83" w:rsidRDefault="00B9313F" w:rsidP="00FA1C83">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«Разноцветная палитра»</w:t>
            </w:r>
          </w:p>
        </w:tc>
        <w:tc>
          <w:tcPr>
            <w:tcW w:w="2064" w:type="dxa"/>
            <w:vAlign w:val="center"/>
          </w:tcPr>
          <w:p w:rsidR="00B9313F" w:rsidRPr="00FA1C83" w:rsidRDefault="00B9313F" w:rsidP="00FA1C83">
            <w:pPr>
              <w:suppressAutoHyphens/>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1</w:t>
            </w:r>
          </w:p>
        </w:tc>
        <w:tc>
          <w:tcPr>
            <w:tcW w:w="2102" w:type="dxa"/>
          </w:tcPr>
          <w:p w:rsidR="00B9313F" w:rsidRPr="00FA1C83" w:rsidRDefault="00B9313F" w:rsidP="00FA1C83">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33</w:t>
            </w:r>
          </w:p>
        </w:tc>
      </w:tr>
      <w:tr w:rsidR="00DB1420" w:rsidRPr="00FA1C83" w:rsidTr="00D52D32">
        <w:trPr>
          <w:trHeight w:val="243"/>
        </w:trPr>
        <w:tc>
          <w:tcPr>
            <w:tcW w:w="2685" w:type="dxa"/>
            <w:vAlign w:val="center"/>
          </w:tcPr>
          <w:p w:rsidR="00DB1420" w:rsidRPr="00FA1C83" w:rsidRDefault="00DB1420" w:rsidP="00FA1C83">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Cs/>
                <w:sz w:val="24"/>
                <w:szCs w:val="24"/>
              </w:rPr>
              <w:t>Общеинтеллектуальное</w:t>
            </w:r>
          </w:p>
        </w:tc>
        <w:tc>
          <w:tcPr>
            <w:tcW w:w="2895" w:type="dxa"/>
            <w:vAlign w:val="center"/>
          </w:tcPr>
          <w:p w:rsidR="00B9313F" w:rsidRPr="00FA1C83" w:rsidRDefault="00B9313F" w:rsidP="00FA1C83">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экскурсии; олимпиады; конкурсы; круглые столы</w:t>
            </w:r>
          </w:p>
          <w:p w:rsidR="00DB1420" w:rsidRPr="00FA1C83" w:rsidRDefault="00B9313F" w:rsidP="00FA1C83">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(без финансирования)</w:t>
            </w:r>
          </w:p>
        </w:tc>
        <w:tc>
          <w:tcPr>
            <w:tcW w:w="2064" w:type="dxa"/>
            <w:vAlign w:val="center"/>
          </w:tcPr>
          <w:p w:rsidR="00DB1420" w:rsidRPr="00FA1C83" w:rsidRDefault="00DB1420" w:rsidP="00FA1C83">
            <w:pPr>
              <w:suppressAutoHyphens/>
              <w:spacing w:after="0" w:line="240" w:lineRule="auto"/>
              <w:ind w:firstLine="34"/>
              <w:jc w:val="center"/>
              <w:rPr>
                <w:rFonts w:ascii="Times New Roman" w:eastAsia="Times New Roman" w:hAnsi="Times New Roman" w:cs="Times New Roman"/>
                <w:sz w:val="24"/>
                <w:szCs w:val="24"/>
              </w:rPr>
            </w:pPr>
          </w:p>
        </w:tc>
        <w:tc>
          <w:tcPr>
            <w:tcW w:w="2102" w:type="dxa"/>
          </w:tcPr>
          <w:p w:rsidR="00DB1420" w:rsidRPr="00FA1C83" w:rsidRDefault="00DB1420" w:rsidP="00FA1C83">
            <w:pPr>
              <w:spacing w:after="0" w:line="240" w:lineRule="auto"/>
              <w:ind w:firstLine="34"/>
              <w:jc w:val="center"/>
              <w:rPr>
                <w:rFonts w:ascii="Times New Roman" w:eastAsia="Times New Roman" w:hAnsi="Times New Roman" w:cs="Times New Roman"/>
                <w:sz w:val="24"/>
                <w:szCs w:val="24"/>
              </w:rPr>
            </w:pPr>
          </w:p>
        </w:tc>
      </w:tr>
      <w:tr w:rsidR="00DB1420" w:rsidRPr="00FA1C83" w:rsidTr="00D52D32">
        <w:trPr>
          <w:trHeight w:val="243"/>
        </w:trPr>
        <w:tc>
          <w:tcPr>
            <w:tcW w:w="2685" w:type="dxa"/>
            <w:vAlign w:val="center"/>
          </w:tcPr>
          <w:p w:rsidR="00DB1420" w:rsidRPr="00FA1C83" w:rsidRDefault="00DB1420" w:rsidP="00FA1C83">
            <w:pPr>
              <w:suppressAutoHyphens/>
              <w:spacing w:after="0" w:line="240" w:lineRule="auto"/>
              <w:ind w:hanging="36"/>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Социальное</w:t>
            </w:r>
          </w:p>
        </w:tc>
        <w:tc>
          <w:tcPr>
            <w:tcW w:w="2895" w:type="dxa"/>
            <w:vAlign w:val="center"/>
          </w:tcPr>
          <w:p w:rsidR="00DB1420" w:rsidRPr="00FA1C83" w:rsidRDefault="00B9313F" w:rsidP="00FA1C83">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«Зернышко»</w:t>
            </w:r>
          </w:p>
        </w:tc>
        <w:tc>
          <w:tcPr>
            <w:tcW w:w="2064" w:type="dxa"/>
            <w:vAlign w:val="center"/>
          </w:tcPr>
          <w:p w:rsidR="00DB1420" w:rsidRPr="00FA1C83" w:rsidRDefault="00DB1420" w:rsidP="00FA1C83">
            <w:pPr>
              <w:suppressAutoHyphens/>
              <w:spacing w:after="0" w:line="240" w:lineRule="auto"/>
              <w:ind w:firstLine="34"/>
              <w:jc w:val="center"/>
              <w:rPr>
                <w:rFonts w:ascii="Times New Roman" w:hAnsi="Times New Roman" w:cs="Times New Roman"/>
                <w:sz w:val="24"/>
                <w:szCs w:val="24"/>
              </w:rPr>
            </w:pPr>
            <w:r w:rsidRPr="00FA1C83">
              <w:rPr>
                <w:rFonts w:ascii="Times New Roman" w:hAnsi="Times New Roman" w:cs="Times New Roman"/>
                <w:sz w:val="24"/>
                <w:szCs w:val="24"/>
              </w:rPr>
              <w:t>1</w:t>
            </w:r>
          </w:p>
        </w:tc>
        <w:tc>
          <w:tcPr>
            <w:tcW w:w="2102" w:type="dxa"/>
          </w:tcPr>
          <w:p w:rsidR="00DB1420" w:rsidRPr="00FA1C83" w:rsidRDefault="00DB1420" w:rsidP="00FA1C83">
            <w:pPr>
              <w:spacing w:after="0" w:line="240" w:lineRule="auto"/>
              <w:ind w:firstLine="34"/>
              <w:jc w:val="center"/>
              <w:rPr>
                <w:rFonts w:ascii="Times New Roman" w:hAnsi="Times New Roman" w:cs="Times New Roman"/>
                <w:sz w:val="24"/>
                <w:szCs w:val="24"/>
              </w:rPr>
            </w:pPr>
            <w:r w:rsidRPr="00FA1C83">
              <w:rPr>
                <w:rFonts w:ascii="Times New Roman" w:hAnsi="Times New Roman" w:cs="Times New Roman"/>
                <w:sz w:val="24"/>
                <w:szCs w:val="24"/>
              </w:rPr>
              <w:t>33</w:t>
            </w:r>
          </w:p>
        </w:tc>
      </w:tr>
      <w:tr w:rsidR="00FA1C83" w:rsidRPr="00FA1C83" w:rsidTr="00D52D32">
        <w:trPr>
          <w:trHeight w:val="243"/>
        </w:trPr>
        <w:tc>
          <w:tcPr>
            <w:tcW w:w="2685" w:type="dxa"/>
            <w:vAlign w:val="center"/>
          </w:tcPr>
          <w:p w:rsidR="00FA1C83" w:rsidRPr="00FA1C83" w:rsidRDefault="00FA1C83" w:rsidP="00FA1C83">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Духовно-нравственное</w:t>
            </w:r>
          </w:p>
          <w:p w:rsidR="00FA1C83" w:rsidRPr="00FA1C83" w:rsidRDefault="00FA1C83" w:rsidP="00FA1C83">
            <w:pPr>
              <w:suppressAutoHyphens/>
              <w:spacing w:after="0" w:line="240" w:lineRule="auto"/>
              <w:ind w:hanging="36"/>
              <w:rPr>
                <w:rFonts w:ascii="Times New Roman" w:eastAsia="Times New Roman" w:hAnsi="Times New Roman" w:cs="Times New Roman"/>
                <w:bCs/>
                <w:sz w:val="24"/>
                <w:szCs w:val="24"/>
              </w:rPr>
            </w:pPr>
          </w:p>
        </w:tc>
        <w:tc>
          <w:tcPr>
            <w:tcW w:w="2895" w:type="dxa"/>
            <w:vAlign w:val="center"/>
          </w:tcPr>
          <w:p w:rsidR="00FA1C83" w:rsidRPr="00FA1C83" w:rsidRDefault="00FA1C83" w:rsidP="00FA1C83">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Конкурсы; беседы</w:t>
            </w:r>
          </w:p>
          <w:p w:rsidR="00FA1C83" w:rsidRPr="00FA1C83" w:rsidRDefault="00FA1C83" w:rsidP="00FA1C83">
            <w:pPr>
              <w:tabs>
                <w:tab w:val="left" w:pos="4500"/>
                <w:tab w:val="left" w:pos="9180"/>
                <w:tab w:val="left" w:pos="9360"/>
              </w:tabs>
              <w:spacing w:after="0" w:line="240" w:lineRule="auto"/>
              <w:rPr>
                <w:rFonts w:ascii="Times New Roman" w:hAnsi="Times New Roman" w:cs="Times New Roman"/>
                <w:bCs/>
                <w:sz w:val="24"/>
                <w:szCs w:val="24"/>
              </w:rPr>
            </w:pPr>
            <w:r w:rsidRPr="00FA1C83">
              <w:rPr>
                <w:rFonts w:ascii="Times New Roman" w:eastAsia="Times New Roman" w:hAnsi="Times New Roman" w:cs="Times New Roman"/>
                <w:bCs/>
                <w:sz w:val="24"/>
                <w:szCs w:val="24"/>
              </w:rPr>
              <w:t xml:space="preserve"> (без финансирования)</w:t>
            </w:r>
          </w:p>
        </w:tc>
        <w:tc>
          <w:tcPr>
            <w:tcW w:w="2064" w:type="dxa"/>
            <w:vAlign w:val="center"/>
          </w:tcPr>
          <w:p w:rsidR="00FA1C83" w:rsidRPr="00FA1C83" w:rsidRDefault="00FA1C83" w:rsidP="00FA1C83">
            <w:pPr>
              <w:suppressAutoHyphens/>
              <w:spacing w:after="0" w:line="240" w:lineRule="auto"/>
              <w:ind w:firstLine="34"/>
              <w:jc w:val="center"/>
              <w:rPr>
                <w:rFonts w:ascii="Times New Roman" w:hAnsi="Times New Roman" w:cs="Times New Roman"/>
                <w:sz w:val="24"/>
                <w:szCs w:val="24"/>
              </w:rPr>
            </w:pPr>
          </w:p>
        </w:tc>
        <w:tc>
          <w:tcPr>
            <w:tcW w:w="2102" w:type="dxa"/>
          </w:tcPr>
          <w:p w:rsidR="00FA1C83" w:rsidRPr="00FA1C83" w:rsidRDefault="00FA1C83" w:rsidP="00FA1C83">
            <w:pPr>
              <w:spacing w:after="0" w:line="240" w:lineRule="auto"/>
              <w:ind w:firstLine="34"/>
              <w:jc w:val="center"/>
              <w:rPr>
                <w:rFonts w:ascii="Times New Roman" w:hAnsi="Times New Roman" w:cs="Times New Roman"/>
                <w:sz w:val="24"/>
                <w:szCs w:val="24"/>
              </w:rPr>
            </w:pPr>
          </w:p>
        </w:tc>
      </w:tr>
      <w:tr w:rsidR="00DB1420" w:rsidRPr="00FA1C83" w:rsidTr="00D52D32">
        <w:tc>
          <w:tcPr>
            <w:tcW w:w="5580" w:type="dxa"/>
            <w:gridSpan w:val="2"/>
            <w:vAlign w:val="center"/>
          </w:tcPr>
          <w:p w:rsidR="00DB1420" w:rsidRPr="00FA1C83" w:rsidRDefault="00DB1420" w:rsidP="00FA1C83">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
                <w:bCs/>
                <w:sz w:val="24"/>
                <w:szCs w:val="24"/>
              </w:rPr>
              <w:t>Всего:</w:t>
            </w:r>
          </w:p>
        </w:tc>
        <w:tc>
          <w:tcPr>
            <w:tcW w:w="2064" w:type="dxa"/>
            <w:vAlign w:val="center"/>
          </w:tcPr>
          <w:p w:rsidR="00DB1420" w:rsidRPr="00FA1C83" w:rsidRDefault="00B9313F" w:rsidP="00FA1C83">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2</w:t>
            </w:r>
          </w:p>
        </w:tc>
        <w:tc>
          <w:tcPr>
            <w:tcW w:w="2102" w:type="dxa"/>
          </w:tcPr>
          <w:p w:rsidR="00DB1420" w:rsidRPr="00FA1C83" w:rsidRDefault="00B9313F" w:rsidP="00FA1C83">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66</w:t>
            </w:r>
          </w:p>
        </w:tc>
      </w:tr>
    </w:tbl>
    <w:p w:rsidR="00DB1420" w:rsidRDefault="00DB1420" w:rsidP="00FA1C83">
      <w:pPr>
        <w:tabs>
          <w:tab w:val="left" w:pos="3660"/>
        </w:tabs>
        <w:spacing w:after="0" w:line="240" w:lineRule="auto"/>
        <w:ind w:firstLine="709"/>
        <w:jc w:val="both"/>
        <w:rPr>
          <w:rFonts w:ascii="Times New Roman" w:eastAsia="Times New Roman" w:hAnsi="Times New Roman" w:cs="Times New Roman"/>
          <w:b/>
          <w:sz w:val="24"/>
          <w:szCs w:val="24"/>
        </w:rPr>
      </w:pPr>
      <w:r w:rsidRPr="00B53933">
        <w:rPr>
          <w:rFonts w:ascii="Times New Roman" w:eastAsia="Times New Roman" w:hAnsi="Times New Roman" w:cs="Times New Roman"/>
          <w:b/>
          <w:sz w:val="24"/>
          <w:szCs w:val="24"/>
        </w:rPr>
        <w:t xml:space="preserve">2 класс </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5"/>
        <w:gridCol w:w="2895"/>
        <w:gridCol w:w="2064"/>
        <w:gridCol w:w="2102"/>
      </w:tblGrid>
      <w:tr w:rsidR="00DB1420" w:rsidRPr="00FA1C83" w:rsidTr="00D52D32">
        <w:tc>
          <w:tcPr>
            <w:tcW w:w="9746" w:type="dxa"/>
            <w:gridSpan w:val="4"/>
          </w:tcPr>
          <w:p w:rsidR="00DB1420" w:rsidRPr="00FA1C83" w:rsidRDefault="00DB1420" w:rsidP="00FA1C83">
            <w:pPr>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Внеучебная деятельность</w:t>
            </w:r>
          </w:p>
          <w:p w:rsidR="00DB1420" w:rsidRPr="00FA1C83" w:rsidRDefault="00DB1420" w:rsidP="00FA1C83">
            <w:pPr>
              <w:spacing w:after="0" w:line="240" w:lineRule="auto"/>
              <w:ind w:firstLine="34"/>
              <w:jc w:val="center"/>
              <w:rPr>
                <w:rFonts w:ascii="Times New Roman" w:eastAsia="Times New Roman" w:hAnsi="Times New Roman" w:cs="Times New Roman"/>
                <w:b/>
                <w:sz w:val="24"/>
                <w:szCs w:val="24"/>
              </w:rPr>
            </w:pPr>
            <w:r w:rsidRPr="00FA1C83">
              <w:rPr>
                <w:rFonts w:ascii="Times New Roman" w:hAnsi="Times New Roman" w:cs="Times New Roman"/>
                <w:b/>
                <w:sz w:val="24"/>
                <w:szCs w:val="24"/>
              </w:rPr>
              <w:t>(в форме экскурсий, кружков, секций, конференций, диспутов, КВНов, олимпиад, соревнований, поисковых и научных исследований,  тематических праздников)</w:t>
            </w:r>
          </w:p>
          <w:p w:rsidR="00DB1420" w:rsidRPr="00FA1C83" w:rsidRDefault="00DB1420" w:rsidP="00FA1C83">
            <w:pPr>
              <w:spacing w:after="0" w:line="240" w:lineRule="auto"/>
              <w:ind w:firstLine="34"/>
              <w:jc w:val="center"/>
              <w:rPr>
                <w:rFonts w:ascii="Times New Roman" w:eastAsia="Times New Roman" w:hAnsi="Times New Roman" w:cs="Times New Roman"/>
                <w:b/>
                <w:sz w:val="24"/>
                <w:szCs w:val="24"/>
              </w:rPr>
            </w:pPr>
          </w:p>
        </w:tc>
      </w:tr>
      <w:tr w:rsidR="00DB1420" w:rsidRPr="00FA1C83" w:rsidTr="00D52D32">
        <w:tc>
          <w:tcPr>
            <w:tcW w:w="2685" w:type="dxa"/>
            <w:vAlign w:val="center"/>
          </w:tcPr>
          <w:p w:rsidR="00DB1420" w:rsidRPr="00FA1C83" w:rsidRDefault="00DB1420" w:rsidP="00FA1C83">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
                <w:bCs/>
                <w:sz w:val="24"/>
                <w:szCs w:val="24"/>
              </w:rPr>
              <w:t>Направления деятельности</w:t>
            </w:r>
          </w:p>
        </w:tc>
        <w:tc>
          <w:tcPr>
            <w:tcW w:w="2895" w:type="dxa"/>
            <w:vAlign w:val="center"/>
          </w:tcPr>
          <w:p w:rsidR="00DB1420" w:rsidRPr="00FA1C83" w:rsidRDefault="00DB1420" w:rsidP="00FA1C83">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
                <w:sz w:val="24"/>
                <w:szCs w:val="24"/>
              </w:rPr>
              <w:t>Формы реализации</w:t>
            </w:r>
          </w:p>
        </w:tc>
        <w:tc>
          <w:tcPr>
            <w:tcW w:w="2064" w:type="dxa"/>
            <w:vAlign w:val="center"/>
          </w:tcPr>
          <w:p w:rsidR="00DB1420" w:rsidRPr="00FA1C83" w:rsidRDefault="00DB1420" w:rsidP="00FA1C83">
            <w:pPr>
              <w:suppressAutoHyphens/>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2 кл.</w:t>
            </w:r>
          </w:p>
        </w:tc>
        <w:tc>
          <w:tcPr>
            <w:tcW w:w="2102" w:type="dxa"/>
          </w:tcPr>
          <w:p w:rsidR="00DB1420" w:rsidRPr="00FA1C83" w:rsidRDefault="00DB1420" w:rsidP="00FA1C83">
            <w:pPr>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Всего в год</w:t>
            </w:r>
          </w:p>
        </w:tc>
      </w:tr>
      <w:tr w:rsidR="00B9313F" w:rsidRPr="00FA1C83" w:rsidTr="00D52D32">
        <w:tc>
          <w:tcPr>
            <w:tcW w:w="2685" w:type="dxa"/>
            <w:vAlign w:val="center"/>
          </w:tcPr>
          <w:p w:rsidR="00B9313F" w:rsidRPr="00FA1C83" w:rsidRDefault="00B9313F" w:rsidP="00FA1C83">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Спортивно-оздоровительное</w:t>
            </w:r>
          </w:p>
        </w:tc>
        <w:tc>
          <w:tcPr>
            <w:tcW w:w="2895" w:type="dxa"/>
            <w:vAlign w:val="center"/>
          </w:tcPr>
          <w:p w:rsidR="00B9313F" w:rsidRPr="00FA1C83" w:rsidRDefault="00B9313F" w:rsidP="00FA1C83">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соревнования</w:t>
            </w:r>
          </w:p>
          <w:p w:rsidR="00B9313F" w:rsidRPr="00FA1C83" w:rsidRDefault="00B9313F" w:rsidP="00FA1C83">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(без финансирования)</w:t>
            </w:r>
          </w:p>
        </w:tc>
        <w:tc>
          <w:tcPr>
            <w:tcW w:w="2064" w:type="dxa"/>
            <w:vAlign w:val="center"/>
          </w:tcPr>
          <w:p w:rsidR="00B9313F" w:rsidRPr="00FA1C83" w:rsidRDefault="00B9313F" w:rsidP="00FA1C83">
            <w:pPr>
              <w:suppressAutoHyphens/>
              <w:spacing w:after="0" w:line="240" w:lineRule="auto"/>
              <w:ind w:firstLine="34"/>
              <w:jc w:val="center"/>
              <w:rPr>
                <w:rFonts w:ascii="Times New Roman" w:eastAsia="Times New Roman" w:hAnsi="Times New Roman" w:cs="Times New Roman"/>
                <w:sz w:val="24"/>
                <w:szCs w:val="24"/>
              </w:rPr>
            </w:pPr>
          </w:p>
        </w:tc>
        <w:tc>
          <w:tcPr>
            <w:tcW w:w="2102" w:type="dxa"/>
          </w:tcPr>
          <w:p w:rsidR="00B9313F" w:rsidRPr="00FA1C83" w:rsidRDefault="00B9313F" w:rsidP="00FA1C83">
            <w:pPr>
              <w:spacing w:after="0" w:line="240" w:lineRule="auto"/>
              <w:ind w:firstLine="34"/>
              <w:jc w:val="center"/>
              <w:rPr>
                <w:rFonts w:ascii="Times New Roman" w:eastAsia="Times New Roman" w:hAnsi="Times New Roman" w:cs="Times New Roman"/>
                <w:sz w:val="24"/>
                <w:szCs w:val="24"/>
              </w:rPr>
            </w:pPr>
          </w:p>
        </w:tc>
      </w:tr>
      <w:tr w:rsidR="00B9313F" w:rsidRPr="00FA1C83" w:rsidTr="00D52D32">
        <w:tc>
          <w:tcPr>
            <w:tcW w:w="2685" w:type="dxa"/>
            <w:vAlign w:val="center"/>
          </w:tcPr>
          <w:p w:rsidR="00B9313F" w:rsidRPr="00FA1C83" w:rsidRDefault="00B9313F" w:rsidP="00FA1C83">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Cs/>
                <w:sz w:val="24"/>
                <w:szCs w:val="24"/>
              </w:rPr>
              <w:t>Общекультурное</w:t>
            </w:r>
          </w:p>
        </w:tc>
        <w:tc>
          <w:tcPr>
            <w:tcW w:w="2895" w:type="dxa"/>
            <w:vAlign w:val="center"/>
          </w:tcPr>
          <w:p w:rsidR="00B9313F" w:rsidRPr="00FA1C83" w:rsidRDefault="00B9313F" w:rsidP="00FA1C83">
            <w:pPr>
              <w:spacing w:after="0" w:line="240" w:lineRule="auto"/>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 xml:space="preserve">Конкурсы; беседы </w:t>
            </w:r>
          </w:p>
          <w:p w:rsidR="00B9313F" w:rsidRPr="00FA1C83" w:rsidRDefault="00B9313F" w:rsidP="00FA1C83">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(без финансирования)</w:t>
            </w:r>
          </w:p>
        </w:tc>
        <w:tc>
          <w:tcPr>
            <w:tcW w:w="2064" w:type="dxa"/>
            <w:vAlign w:val="center"/>
          </w:tcPr>
          <w:p w:rsidR="00B9313F" w:rsidRPr="00FA1C83" w:rsidRDefault="00B9313F" w:rsidP="00FA1C83">
            <w:pPr>
              <w:suppressAutoHyphens/>
              <w:spacing w:after="0" w:line="240" w:lineRule="auto"/>
              <w:ind w:firstLine="34"/>
              <w:jc w:val="center"/>
              <w:rPr>
                <w:rFonts w:ascii="Times New Roman" w:eastAsia="Times New Roman" w:hAnsi="Times New Roman" w:cs="Times New Roman"/>
                <w:sz w:val="24"/>
                <w:szCs w:val="24"/>
              </w:rPr>
            </w:pPr>
          </w:p>
        </w:tc>
        <w:tc>
          <w:tcPr>
            <w:tcW w:w="2102" w:type="dxa"/>
          </w:tcPr>
          <w:p w:rsidR="00B9313F" w:rsidRPr="00FA1C83" w:rsidRDefault="00B9313F" w:rsidP="00FA1C83">
            <w:pPr>
              <w:spacing w:after="0" w:line="240" w:lineRule="auto"/>
              <w:ind w:firstLine="34"/>
              <w:jc w:val="center"/>
              <w:rPr>
                <w:rFonts w:ascii="Times New Roman" w:eastAsia="Times New Roman" w:hAnsi="Times New Roman" w:cs="Times New Roman"/>
                <w:sz w:val="24"/>
                <w:szCs w:val="24"/>
              </w:rPr>
            </w:pPr>
          </w:p>
        </w:tc>
      </w:tr>
      <w:tr w:rsidR="00B9313F" w:rsidRPr="00FA1C83" w:rsidTr="00D52D32">
        <w:trPr>
          <w:trHeight w:val="243"/>
        </w:trPr>
        <w:tc>
          <w:tcPr>
            <w:tcW w:w="2685" w:type="dxa"/>
            <w:vAlign w:val="center"/>
          </w:tcPr>
          <w:p w:rsidR="00B9313F" w:rsidRPr="00FA1C83" w:rsidRDefault="00B9313F" w:rsidP="00FA1C83">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Cs/>
                <w:sz w:val="24"/>
                <w:szCs w:val="24"/>
              </w:rPr>
              <w:t>Общеинтеллектуальное</w:t>
            </w:r>
          </w:p>
        </w:tc>
        <w:tc>
          <w:tcPr>
            <w:tcW w:w="2895" w:type="dxa"/>
            <w:vAlign w:val="center"/>
          </w:tcPr>
          <w:p w:rsidR="00B9313F" w:rsidRPr="00FA1C83" w:rsidRDefault="00B9313F" w:rsidP="00FA1C83">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«Мышонок»</w:t>
            </w:r>
          </w:p>
          <w:p w:rsidR="00B9313F" w:rsidRPr="00FA1C83" w:rsidRDefault="00B9313F" w:rsidP="00FA1C83">
            <w:pPr>
              <w:spacing w:after="0" w:line="240" w:lineRule="auto"/>
              <w:rPr>
                <w:rFonts w:ascii="Times New Roman" w:eastAsia="Times New Roman" w:hAnsi="Times New Roman" w:cs="Times New Roman"/>
                <w:bCs/>
                <w:sz w:val="24"/>
                <w:szCs w:val="24"/>
              </w:rPr>
            </w:pPr>
          </w:p>
        </w:tc>
        <w:tc>
          <w:tcPr>
            <w:tcW w:w="2064" w:type="dxa"/>
            <w:vAlign w:val="center"/>
          </w:tcPr>
          <w:p w:rsidR="00B9313F" w:rsidRPr="00FA1C83" w:rsidRDefault="00B9313F" w:rsidP="00FA1C83">
            <w:pPr>
              <w:suppressAutoHyphens/>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1</w:t>
            </w:r>
          </w:p>
        </w:tc>
        <w:tc>
          <w:tcPr>
            <w:tcW w:w="2102" w:type="dxa"/>
          </w:tcPr>
          <w:p w:rsidR="00B9313F" w:rsidRPr="00FA1C83" w:rsidRDefault="00B9313F" w:rsidP="00FA1C83">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34</w:t>
            </w:r>
          </w:p>
        </w:tc>
      </w:tr>
      <w:tr w:rsidR="00B9313F" w:rsidRPr="00FA1C83" w:rsidTr="00D52D32">
        <w:trPr>
          <w:trHeight w:val="243"/>
        </w:trPr>
        <w:tc>
          <w:tcPr>
            <w:tcW w:w="2685" w:type="dxa"/>
            <w:vAlign w:val="center"/>
          </w:tcPr>
          <w:p w:rsidR="00B9313F" w:rsidRPr="00FA1C83" w:rsidRDefault="00B9313F" w:rsidP="00FA1C83">
            <w:pPr>
              <w:suppressAutoHyphens/>
              <w:spacing w:after="0" w:line="240" w:lineRule="auto"/>
              <w:ind w:hanging="36"/>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Социальное</w:t>
            </w:r>
          </w:p>
        </w:tc>
        <w:tc>
          <w:tcPr>
            <w:tcW w:w="2895" w:type="dxa"/>
            <w:vAlign w:val="center"/>
          </w:tcPr>
          <w:p w:rsidR="00FA1C83" w:rsidRPr="00FA1C83" w:rsidRDefault="00FA1C83" w:rsidP="00FA1C83">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Социальные акции</w:t>
            </w:r>
          </w:p>
          <w:p w:rsidR="00B9313F" w:rsidRPr="00FA1C83" w:rsidRDefault="00FA1C83" w:rsidP="00FA1C83">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(без финансирования)</w:t>
            </w:r>
          </w:p>
        </w:tc>
        <w:tc>
          <w:tcPr>
            <w:tcW w:w="2064" w:type="dxa"/>
            <w:vAlign w:val="center"/>
          </w:tcPr>
          <w:p w:rsidR="00B9313F" w:rsidRPr="00FA1C83" w:rsidRDefault="00B9313F" w:rsidP="00FA1C83">
            <w:pPr>
              <w:suppressAutoHyphens/>
              <w:spacing w:after="0" w:line="240" w:lineRule="auto"/>
              <w:ind w:firstLine="34"/>
              <w:jc w:val="center"/>
              <w:rPr>
                <w:rFonts w:ascii="Times New Roman" w:eastAsia="Times New Roman" w:hAnsi="Times New Roman" w:cs="Times New Roman"/>
                <w:sz w:val="24"/>
                <w:szCs w:val="24"/>
              </w:rPr>
            </w:pPr>
          </w:p>
        </w:tc>
        <w:tc>
          <w:tcPr>
            <w:tcW w:w="2102" w:type="dxa"/>
          </w:tcPr>
          <w:p w:rsidR="00B9313F" w:rsidRPr="00FA1C83" w:rsidRDefault="00B9313F" w:rsidP="00FA1C83">
            <w:pPr>
              <w:spacing w:after="0" w:line="240" w:lineRule="auto"/>
              <w:ind w:firstLine="34"/>
              <w:jc w:val="center"/>
              <w:rPr>
                <w:rFonts w:ascii="Times New Roman" w:eastAsia="Times New Roman" w:hAnsi="Times New Roman" w:cs="Times New Roman"/>
                <w:sz w:val="24"/>
                <w:szCs w:val="24"/>
              </w:rPr>
            </w:pPr>
          </w:p>
        </w:tc>
      </w:tr>
      <w:tr w:rsidR="00B9313F" w:rsidRPr="00FA1C83" w:rsidTr="00D52D32">
        <w:trPr>
          <w:trHeight w:val="243"/>
        </w:trPr>
        <w:tc>
          <w:tcPr>
            <w:tcW w:w="2685" w:type="dxa"/>
            <w:vAlign w:val="center"/>
          </w:tcPr>
          <w:p w:rsidR="00FA1C83" w:rsidRPr="00FA1C83" w:rsidRDefault="00FA1C83" w:rsidP="00FA1C83">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Духовно-нравственное</w:t>
            </w:r>
          </w:p>
          <w:p w:rsidR="00B9313F" w:rsidRPr="00FA1C83" w:rsidRDefault="00B9313F" w:rsidP="00FA1C83">
            <w:pPr>
              <w:suppressAutoHyphens/>
              <w:spacing w:after="0" w:line="240" w:lineRule="auto"/>
              <w:ind w:firstLine="34"/>
              <w:jc w:val="both"/>
              <w:rPr>
                <w:rFonts w:ascii="Times New Roman" w:eastAsia="Times New Roman" w:hAnsi="Times New Roman" w:cs="Times New Roman"/>
                <w:bCs/>
                <w:sz w:val="24"/>
                <w:szCs w:val="24"/>
              </w:rPr>
            </w:pPr>
          </w:p>
        </w:tc>
        <w:tc>
          <w:tcPr>
            <w:tcW w:w="2895" w:type="dxa"/>
            <w:vAlign w:val="center"/>
          </w:tcPr>
          <w:p w:rsidR="00FA1C83" w:rsidRPr="00FA1C83" w:rsidRDefault="00FA1C83" w:rsidP="00FA1C83">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«Традиции и обряды»</w:t>
            </w:r>
          </w:p>
          <w:p w:rsidR="00B9313F" w:rsidRPr="00FA1C83" w:rsidRDefault="00B9313F" w:rsidP="00FA1C83">
            <w:pPr>
              <w:suppressAutoHyphens/>
              <w:spacing w:after="0" w:line="240" w:lineRule="auto"/>
              <w:ind w:firstLine="34"/>
              <w:jc w:val="both"/>
              <w:rPr>
                <w:rFonts w:ascii="Times New Roman" w:eastAsia="Times New Roman" w:hAnsi="Times New Roman" w:cs="Times New Roman"/>
                <w:bCs/>
                <w:sz w:val="24"/>
                <w:szCs w:val="24"/>
              </w:rPr>
            </w:pPr>
          </w:p>
        </w:tc>
        <w:tc>
          <w:tcPr>
            <w:tcW w:w="2064" w:type="dxa"/>
            <w:vAlign w:val="center"/>
          </w:tcPr>
          <w:p w:rsidR="00B9313F" w:rsidRPr="00FA1C83" w:rsidRDefault="00FA1C83" w:rsidP="00FA1C83">
            <w:pPr>
              <w:suppressAutoHyphens/>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1</w:t>
            </w:r>
          </w:p>
        </w:tc>
        <w:tc>
          <w:tcPr>
            <w:tcW w:w="2102" w:type="dxa"/>
          </w:tcPr>
          <w:p w:rsidR="00B9313F" w:rsidRPr="00FA1C83" w:rsidRDefault="00FA1C83" w:rsidP="00FA1C83">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34</w:t>
            </w:r>
          </w:p>
        </w:tc>
      </w:tr>
      <w:tr w:rsidR="00B9313F" w:rsidRPr="00FA1C83" w:rsidTr="00D52D32">
        <w:tc>
          <w:tcPr>
            <w:tcW w:w="5580" w:type="dxa"/>
            <w:gridSpan w:val="2"/>
            <w:vAlign w:val="center"/>
          </w:tcPr>
          <w:p w:rsidR="00B9313F" w:rsidRPr="00FA1C83" w:rsidRDefault="00B9313F" w:rsidP="00FA1C83">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
                <w:bCs/>
                <w:sz w:val="24"/>
                <w:szCs w:val="24"/>
              </w:rPr>
              <w:t>Всего:</w:t>
            </w:r>
          </w:p>
        </w:tc>
        <w:tc>
          <w:tcPr>
            <w:tcW w:w="2064" w:type="dxa"/>
            <w:vAlign w:val="center"/>
          </w:tcPr>
          <w:p w:rsidR="00B9313F" w:rsidRPr="00FA1C83" w:rsidRDefault="00FA1C83" w:rsidP="00FA1C83">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2</w:t>
            </w:r>
          </w:p>
        </w:tc>
        <w:tc>
          <w:tcPr>
            <w:tcW w:w="2102" w:type="dxa"/>
          </w:tcPr>
          <w:p w:rsidR="00B9313F" w:rsidRPr="00FA1C83" w:rsidRDefault="00FA1C83" w:rsidP="00FA1C83">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68</w:t>
            </w:r>
          </w:p>
        </w:tc>
      </w:tr>
    </w:tbl>
    <w:p w:rsidR="00DB1420" w:rsidRDefault="00DB1420" w:rsidP="00DB1420">
      <w:pPr>
        <w:tabs>
          <w:tab w:val="left" w:pos="3660"/>
        </w:tabs>
        <w:spacing w:after="0" w:line="240" w:lineRule="auto"/>
        <w:ind w:firstLine="709"/>
        <w:jc w:val="both"/>
        <w:rPr>
          <w:rFonts w:ascii="Times New Roman" w:eastAsia="Times New Roman" w:hAnsi="Times New Roman" w:cs="Times New Roman"/>
          <w:b/>
          <w:sz w:val="24"/>
          <w:szCs w:val="24"/>
        </w:rPr>
      </w:pPr>
      <w:r w:rsidRPr="00B53933">
        <w:rPr>
          <w:rFonts w:ascii="Times New Roman" w:eastAsia="Times New Roman" w:hAnsi="Times New Roman" w:cs="Times New Roman"/>
          <w:b/>
          <w:sz w:val="24"/>
          <w:szCs w:val="24"/>
        </w:rPr>
        <w:t xml:space="preserve">3 класс </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5"/>
        <w:gridCol w:w="2895"/>
        <w:gridCol w:w="2064"/>
        <w:gridCol w:w="2102"/>
      </w:tblGrid>
      <w:tr w:rsidR="00FA1C83" w:rsidRPr="00FA1C83" w:rsidTr="00E800AD">
        <w:tc>
          <w:tcPr>
            <w:tcW w:w="9746" w:type="dxa"/>
            <w:gridSpan w:val="4"/>
          </w:tcPr>
          <w:p w:rsidR="00FA1C83" w:rsidRPr="00FA1C83" w:rsidRDefault="00FA1C83" w:rsidP="00E800AD">
            <w:pPr>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Внеучебная деятельность</w:t>
            </w:r>
          </w:p>
          <w:p w:rsidR="00FA1C83" w:rsidRPr="00FA1C83" w:rsidRDefault="00FA1C83" w:rsidP="00E800AD">
            <w:pPr>
              <w:spacing w:after="0" w:line="240" w:lineRule="auto"/>
              <w:ind w:firstLine="34"/>
              <w:jc w:val="center"/>
              <w:rPr>
                <w:rFonts w:ascii="Times New Roman" w:eastAsia="Times New Roman" w:hAnsi="Times New Roman" w:cs="Times New Roman"/>
                <w:b/>
                <w:sz w:val="24"/>
                <w:szCs w:val="24"/>
              </w:rPr>
            </w:pPr>
            <w:r w:rsidRPr="00FA1C83">
              <w:rPr>
                <w:rFonts w:ascii="Times New Roman" w:hAnsi="Times New Roman" w:cs="Times New Roman"/>
                <w:b/>
                <w:sz w:val="24"/>
                <w:szCs w:val="24"/>
              </w:rPr>
              <w:t>(в форме экскурсий, кружков, секций, конференций, диспутов, КВНов, олимпиад, соревнований, поисковых и научных исследований,  тематических праздников)</w:t>
            </w:r>
          </w:p>
        </w:tc>
      </w:tr>
      <w:tr w:rsidR="00FA1C83" w:rsidRPr="00FA1C83" w:rsidTr="00E800AD">
        <w:tc>
          <w:tcPr>
            <w:tcW w:w="2685" w:type="dxa"/>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
                <w:bCs/>
                <w:sz w:val="24"/>
                <w:szCs w:val="24"/>
              </w:rPr>
              <w:t>Направления деятельности</w:t>
            </w:r>
          </w:p>
        </w:tc>
        <w:tc>
          <w:tcPr>
            <w:tcW w:w="2895" w:type="dxa"/>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
                <w:sz w:val="24"/>
                <w:szCs w:val="24"/>
              </w:rPr>
              <w:t>Формы реализации</w:t>
            </w:r>
          </w:p>
        </w:tc>
        <w:tc>
          <w:tcPr>
            <w:tcW w:w="2064" w:type="dxa"/>
            <w:vAlign w:val="center"/>
          </w:tcPr>
          <w:p w:rsidR="00FA1C83" w:rsidRPr="00FA1C83" w:rsidRDefault="00FA1C83" w:rsidP="00E800AD">
            <w:pPr>
              <w:suppressAutoHyphens/>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1 кл.</w:t>
            </w: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Всего в год</w:t>
            </w:r>
          </w:p>
        </w:tc>
      </w:tr>
      <w:tr w:rsidR="00FA1C83" w:rsidRPr="00FA1C83" w:rsidTr="00E800AD">
        <w:tc>
          <w:tcPr>
            <w:tcW w:w="2685" w:type="dxa"/>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Спортивно-оздоровительное</w:t>
            </w:r>
          </w:p>
        </w:tc>
        <w:tc>
          <w:tcPr>
            <w:tcW w:w="2895" w:type="dxa"/>
            <w:vAlign w:val="center"/>
          </w:tcPr>
          <w:p w:rsidR="00FA1C83" w:rsidRPr="00FA1C83" w:rsidRDefault="00FA1C83" w:rsidP="00E800AD">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соревнования</w:t>
            </w:r>
          </w:p>
          <w:p w:rsidR="00FA1C83" w:rsidRPr="00FA1C83" w:rsidRDefault="00FA1C83" w:rsidP="00E800AD">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(без финансирования)</w:t>
            </w:r>
          </w:p>
        </w:tc>
        <w:tc>
          <w:tcPr>
            <w:tcW w:w="2064" w:type="dxa"/>
            <w:vAlign w:val="center"/>
          </w:tcPr>
          <w:p w:rsidR="00FA1C83" w:rsidRPr="00FA1C83" w:rsidRDefault="00FA1C83" w:rsidP="00E800AD">
            <w:pPr>
              <w:suppressAutoHyphens/>
              <w:spacing w:after="0" w:line="240" w:lineRule="auto"/>
              <w:ind w:firstLine="34"/>
              <w:jc w:val="center"/>
              <w:rPr>
                <w:rFonts w:ascii="Times New Roman" w:eastAsia="Times New Roman" w:hAnsi="Times New Roman" w:cs="Times New Roman"/>
                <w:sz w:val="24"/>
                <w:szCs w:val="24"/>
              </w:rPr>
            </w:pP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p>
        </w:tc>
      </w:tr>
      <w:tr w:rsidR="00FA1C83" w:rsidRPr="00FA1C83" w:rsidTr="00E800AD">
        <w:trPr>
          <w:trHeight w:val="785"/>
        </w:trPr>
        <w:tc>
          <w:tcPr>
            <w:tcW w:w="2685" w:type="dxa"/>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Cs/>
                <w:sz w:val="24"/>
                <w:szCs w:val="24"/>
              </w:rPr>
              <w:t>Общекультурное</w:t>
            </w:r>
          </w:p>
        </w:tc>
        <w:tc>
          <w:tcPr>
            <w:tcW w:w="2895" w:type="dxa"/>
            <w:vAlign w:val="center"/>
          </w:tcPr>
          <w:p w:rsidR="00FA1C83" w:rsidRPr="00FA1C83" w:rsidRDefault="00FA1C83" w:rsidP="00E800AD">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«Разноцветная палитра»</w:t>
            </w:r>
          </w:p>
        </w:tc>
        <w:tc>
          <w:tcPr>
            <w:tcW w:w="2064" w:type="dxa"/>
            <w:vAlign w:val="center"/>
          </w:tcPr>
          <w:p w:rsidR="00FA1C83" w:rsidRPr="00FA1C83" w:rsidRDefault="00FA1C83" w:rsidP="00E800AD">
            <w:pPr>
              <w:suppressAutoHyphens/>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1</w:t>
            </w: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FA1C83" w:rsidRPr="00FA1C83" w:rsidTr="00E800AD">
        <w:trPr>
          <w:trHeight w:val="243"/>
        </w:trPr>
        <w:tc>
          <w:tcPr>
            <w:tcW w:w="2685" w:type="dxa"/>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Cs/>
                <w:sz w:val="24"/>
                <w:szCs w:val="24"/>
              </w:rPr>
              <w:t>Общеинтеллектуальное</w:t>
            </w:r>
          </w:p>
        </w:tc>
        <w:tc>
          <w:tcPr>
            <w:tcW w:w="2895" w:type="dxa"/>
            <w:vAlign w:val="center"/>
          </w:tcPr>
          <w:p w:rsidR="00FA1C83" w:rsidRPr="00FA1C83" w:rsidRDefault="00FA1C83" w:rsidP="00E800AD">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 xml:space="preserve">экскурсии; олимпиады; </w:t>
            </w:r>
            <w:r w:rsidRPr="00FA1C83">
              <w:rPr>
                <w:rFonts w:ascii="Times New Roman" w:eastAsia="Times New Roman" w:hAnsi="Times New Roman" w:cs="Times New Roman"/>
                <w:bCs/>
                <w:sz w:val="24"/>
                <w:szCs w:val="24"/>
              </w:rPr>
              <w:lastRenderedPageBreak/>
              <w:t>конкурсы; круглые столы</w:t>
            </w:r>
          </w:p>
          <w:p w:rsidR="00FA1C83" w:rsidRPr="00FA1C83" w:rsidRDefault="00FA1C83" w:rsidP="00E800AD">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(без финансирования)</w:t>
            </w:r>
          </w:p>
        </w:tc>
        <w:tc>
          <w:tcPr>
            <w:tcW w:w="2064" w:type="dxa"/>
            <w:vAlign w:val="center"/>
          </w:tcPr>
          <w:p w:rsidR="00FA1C83" w:rsidRPr="00FA1C83" w:rsidRDefault="00FA1C83" w:rsidP="00E800AD">
            <w:pPr>
              <w:suppressAutoHyphens/>
              <w:spacing w:after="0" w:line="240" w:lineRule="auto"/>
              <w:ind w:firstLine="34"/>
              <w:jc w:val="center"/>
              <w:rPr>
                <w:rFonts w:ascii="Times New Roman" w:eastAsia="Times New Roman" w:hAnsi="Times New Roman" w:cs="Times New Roman"/>
                <w:sz w:val="24"/>
                <w:szCs w:val="24"/>
              </w:rPr>
            </w:pP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p>
        </w:tc>
      </w:tr>
      <w:tr w:rsidR="00FA1C83" w:rsidRPr="00FA1C83" w:rsidTr="00E800AD">
        <w:trPr>
          <w:trHeight w:val="243"/>
        </w:trPr>
        <w:tc>
          <w:tcPr>
            <w:tcW w:w="2685" w:type="dxa"/>
            <w:vAlign w:val="center"/>
          </w:tcPr>
          <w:p w:rsidR="00FA1C83" w:rsidRPr="00FA1C83" w:rsidRDefault="00FA1C83" w:rsidP="00E800AD">
            <w:pPr>
              <w:suppressAutoHyphens/>
              <w:spacing w:after="0" w:line="240" w:lineRule="auto"/>
              <w:ind w:hanging="36"/>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lastRenderedPageBreak/>
              <w:t>Социальное</w:t>
            </w:r>
          </w:p>
        </w:tc>
        <w:tc>
          <w:tcPr>
            <w:tcW w:w="2895" w:type="dxa"/>
            <w:vAlign w:val="center"/>
          </w:tcPr>
          <w:p w:rsidR="00FA1C83" w:rsidRPr="00FA1C83" w:rsidRDefault="00FA1C83" w:rsidP="00E800AD">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«Зернышко»</w:t>
            </w:r>
          </w:p>
        </w:tc>
        <w:tc>
          <w:tcPr>
            <w:tcW w:w="2064" w:type="dxa"/>
            <w:vAlign w:val="center"/>
          </w:tcPr>
          <w:p w:rsidR="00FA1C83" w:rsidRPr="00FA1C83" w:rsidRDefault="00FA1C83" w:rsidP="00E800AD">
            <w:pPr>
              <w:suppressAutoHyphens/>
              <w:spacing w:after="0" w:line="240" w:lineRule="auto"/>
              <w:ind w:firstLine="34"/>
              <w:jc w:val="center"/>
              <w:rPr>
                <w:rFonts w:ascii="Times New Roman" w:hAnsi="Times New Roman" w:cs="Times New Roman"/>
                <w:sz w:val="24"/>
                <w:szCs w:val="24"/>
              </w:rPr>
            </w:pPr>
            <w:r w:rsidRPr="00FA1C83">
              <w:rPr>
                <w:rFonts w:ascii="Times New Roman" w:hAnsi="Times New Roman" w:cs="Times New Roman"/>
                <w:sz w:val="24"/>
                <w:szCs w:val="24"/>
              </w:rPr>
              <w:t>1</w:t>
            </w:r>
          </w:p>
        </w:tc>
        <w:tc>
          <w:tcPr>
            <w:tcW w:w="2102" w:type="dxa"/>
          </w:tcPr>
          <w:p w:rsidR="00FA1C83" w:rsidRPr="00FA1C83" w:rsidRDefault="00FA1C83" w:rsidP="00E800AD">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34</w:t>
            </w:r>
          </w:p>
        </w:tc>
      </w:tr>
      <w:tr w:rsidR="00FA1C83" w:rsidRPr="00FA1C83" w:rsidTr="00E800AD">
        <w:trPr>
          <w:trHeight w:val="243"/>
        </w:trPr>
        <w:tc>
          <w:tcPr>
            <w:tcW w:w="2685" w:type="dxa"/>
            <w:vAlign w:val="center"/>
          </w:tcPr>
          <w:p w:rsidR="00FA1C83" w:rsidRPr="00FA1C83" w:rsidRDefault="00FA1C83" w:rsidP="00E800AD">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Духовно-нравственное</w:t>
            </w:r>
          </w:p>
          <w:p w:rsidR="00FA1C83" w:rsidRPr="00FA1C83" w:rsidRDefault="00FA1C83" w:rsidP="00E800AD">
            <w:pPr>
              <w:suppressAutoHyphens/>
              <w:spacing w:after="0" w:line="240" w:lineRule="auto"/>
              <w:ind w:hanging="36"/>
              <w:rPr>
                <w:rFonts w:ascii="Times New Roman" w:eastAsia="Times New Roman" w:hAnsi="Times New Roman" w:cs="Times New Roman"/>
                <w:bCs/>
                <w:sz w:val="24"/>
                <w:szCs w:val="24"/>
              </w:rPr>
            </w:pPr>
          </w:p>
        </w:tc>
        <w:tc>
          <w:tcPr>
            <w:tcW w:w="2895" w:type="dxa"/>
            <w:vAlign w:val="center"/>
          </w:tcPr>
          <w:p w:rsidR="00FA1C83" w:rsidRPr="00FA1C83" w:rsidRDefault="00FA1C83" w:rsidP="00E800AD">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Конкурсы; беседы</w:t>
            </w:r>
          </w:p>
          <w:p w:rsidR="00FA1C83" w:rsidRPr="00FA1C83" w:rsidRDefault="00FA1C83" w:rsidP="00E800AD">
            <w:pPr>
              <w:tabs>
                <w:tab w:val="left" w:pos="4500"/>
                <w:tab w:val="left" w:pos="9180"/>
                <w:tab w:val="left" w:pos="9360"/>
              </w:tabs>
              <w:spacing w:after="0" w:line="240" w:lineRule="auto"/>
              <w:rPr>
                <w:rFonts w:ascii="Times New Roman" w:hAnsi="Times New Roman" w:cs="Times New Roman"/>
                <w:bCs/>
                <w:sz w:val="24"/>
                <w:szCs w:val="24"/>
              </w:rPr>
            </w:pPr>
            <w:r w:rsidRPr="00FA1C83">
              <w:rPr>
                <w:rFonts w:ascii="Times New Roman" w:eastAsia="Times New Roman" w:hAnsi="Times New Roman" w:cs="Times New Roman"/>
                <w:bCs/>
                <w:sz w:val="24"/>
                <w:szCs w:val="24"/>
              </w:rPr>
              <w:t xml:space="preserve"> (без финансирования)</w:t>
            </w:r>
          </w:p>
        </w:tc>
        <w:tc>
          <w:tcPr>
            <w:tcW w:w="2064" w:type="dxa"/>
            <w:vAlign w:val="center"/>
          </w:tcPr>
          <w:p w:rsidR="00FA1C83" w:rsidRPr="00FA1C83" w:rsidRDefault="00FA1C83" w:rsidP="00E800AD">
            <w:pPr>
              <w:suppressAutoHyphens/>
              <w:spacing w:after="0" w:line="240" w:lineRule="auto"/>
              <w:ind w:firstLine="34"/>
              <w:jc w:val="center"/>
              <w:rPr>
                <w:rFonts w:ascii="Times New Roman" w:hAnsi="Times New Roman" w:cs="Times New Roman"/>
                <w:sz w:val="24"/>
                <w:szCs w:val="24"/>
              </w:rPr>
            </w:pPr>
          </w:p>
        </w:tc>
        <w:tc>
          <w:tcPr>
            <w:tcW w:w="2102" w:type="dxa"/>
          </w:tcPr>
          <w:p w:rsidR="00FA1C83" w:rsidRPr="00FA1C83" w:rsidRDefault="00FA1C83" w:rsidP="00E800AD">
            <w:pPr>
              <w:spacing w:after="0" w:line="240" w:lineRule="auto"/>
              <w:ind w:firstLine="34"/>
              <w:jc w:val="center"/>
              <w:rPr>
                <w:rFonts w:ascii="Times New Roman" w:hAnsi="Times New Roman" w:cs="Times New Roman"/>
                <w:sz w:val="24"/>
                <w:szCs w:val="24"/>
              </w:rPr>
            </w:pPr>
          </w:p>
        </w:tc>
      </w:tr>
      <w:tr w:rsidR="00FA1C83" w:rsidRPr="00FA1C83" w:rsidTr="00E800AD">
        <w:tc>
          <w:tcPr>
            <w:tcW w:w="5580" w:type="dxa"/>
            <w:gridSpan w:val="2"/>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
                <w:bCs/>
                <w:sz w:val="24"/>
                <w:szCs w:val="24"/>
              </w:rPr>
              <w:t>Всего:</w:t>
            </w:r>
          </w:p>
        </w:tc>
        <w:tc>
          <w:tcPr>
            <w:tcW w:w="2064" w:type="dxa"/>
            <w:vAlign w:val="center"/>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2</w:t>
            </w: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6</w:t>
            </w:r>
            <w:r>
              <w:rPr>
                <w:rFonts w:ascii="Times New Roman" w:eastAsia="Times New Roman" w:hAnsi="Times New Roman" w:cs="Times New Roman"/>
                <w:sz w:val="24"/>
                <w:szCs w:val="24"/>
              </w:rPr>
              <w:t>8</w:t>
            </w:r>
          </w:p>
        </w:tc>
      </w:tr>
    </w:tbl>
    <w:p w:rsidR="00DB1420" w:rsidRDefault="00DB1420" w:rsidP="00DB1420">
      <w:pPr>
        <w:tabs>
          <w:tab w:val="left" w:pos="3660"/>
        </w:tabs>
        <w:spacing w:after="0" w:line="240" w:lineRule="auto"/>
        <w:ind w:firstLine="709"/>
        <w:jc w:val="both"/>
        <w:rPr>
          <w:rFonts w:ascii="Times New Roman" w:eastAsia="Times New Roman" w:hAnsi="Times New Roman" w:cs="Times New Roman"/>
          <w:b/>
          <w:sz w:val="24"/>
          <w:szCs w:val="24"/>
        </w:rPr>
      </w:pPr>
      <w:r w:rsidRPr="00B53933">
        <w:rPr>
          <w:rFonts w:ascii="Times New Roman" w:eastAsia="Times New Roman" w:hAnsi="Times New Roman" w:cs="Times New Roman"/>
          <w:b/>
          <w:sz w:val="24"/>
          <w:szCs w:val="24"/>
        </w:rPr>
        <w:t xml:space="preserve">4 класс </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5"/>
        <w:gridCol w:w="2895"/>
        <w:gridCol w:w="2064"/>
        <w:gridCol w:w="2102"/>
      </w:tblGrid>
      <w:tr w:rsidR="00FA1C83" w:rsidRPr="00FA1C83" w:rsidTr="00E800AD">
        <w:tc>
          <w:tcPr>
            <w:tcW w:w="9746" w:type="dxa"/>
            <w:gridSpan w:val="4"/>
          </w:tcPr>
          <w:p w:rsidR="00FA1C83" w:rsidRPr="00FA1C83" w:rsidRDefault="00FA1C83" w:rsidP="00E800AD">
            <w:pPr>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Внеучебная деятельность</w:t>
            </w:r>
          </w:p>
          <w:p w:rsidR="00FA1C83" w:rsidRPr="00FA1C83" w:rsidRDefault="00FA1C83" w:rsidP="00E800AD">
            <w:pPr>
              <w:spacing w:after="0" w:line="240" w:lineRule="auto"/>
              <w:ind w:firstLine="34"/>
              <w:jc w:val="center"/>
              <w:rPr>
                <w:rFonts w:ascii="Times New Roman" w:eastAsia="Times New Roman" w:hAnsi="Times New Roman" w:cs="Times New Roman"/>
                <w:b/>
                <w:sz w:val="24"/>
                <w:szCs w:val="24"/>
              </w:rPr>
            </w:pPr>
            <w:r w:rsidRPr="00FA1C83">
              <w:rPr>
                <w:rFonts w:ascii="Times New Roman" w:hAnsi="Times New Roman" w:cs="Times New Roman"/>
                <w:b/>
                <w:sz w:val="24"/>
                <w:szCs w:val="24"/>
              </w:rPr>
              <w:t>(в форме экскурсий, кружков, секций, конференций, диспутов, КВНов, олимпиад, соревнований, поисковых и научных исследований,  тематических праздников)</w:t>
            </w:r>
          </w:p>
          <w:p w:rsidR="00FA1C83" w:rsidRPr="00FA1C83" w:rsidRDefault="00FA1C83" w:rsidP="00E800AD">
            <w:pPr>
              <w:spacing w:after="0" w:line="240" w:lineRule="auto"/>
              <w:ind w:firstLine="34"/>
              <w:jc w:val="center"/>
              <w:rPr>
                <w:rFonts w:ascii="Times New Roman" w:eastAsia="Times New Roman" w:hAnsi="Times New Roman" w:cs="Times New Roman"/>
                <w:b/>
                <w:sz w:val="24"/>
                <w:szCs w:val="24"/>
              </w:rPr>
            </w:pPr>
          </w:p>
        </w:tc>
      </w:tr>
      <w:tr w:rsidR="00FA1C83" w:rsidRPr="00FA1C83" w:rsidTr="00E800AD">
        <w:tc>
          <w:tcPr>
            <w:tcW w:w="2685" w:type="dxa"/>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
                <w:bCs/>
                <w:sz w:val="24"/>
                <w:szCs w:val="24"/>
              </w:rPr>
              <w:t>Направления деятельности</w:t>
            </w:r>
          </w:p>
        </w:tc>
        <w:tc>
          <w:tcPr>
            <w:tcW w:w="2895" w:type="dxa"/>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
                <w:sz w:val="24"/>
                <w:szCs w:val="24"/>
              </w:rPr>
              <w:t>Формы реализации</w:t>
            </w:r>
          </w:p>
        </w:tc>
        <w:tc>
          <w:tcPr>
            <w:tcW w:w="2064" w:type="dxa"/>
            <w:vAlign w:val="center"/>
          </w:tcPr>
          <w:p w:rsidR="00FA1C83" w:rsidRPr="00FA1C83" w:rsidRDefault="00FA1C83" w:rsidP="00E800AD">
            <w:pPr>
              <w:suppressAutoHyphens/>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2 кл.</w:t>
            </w: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b/>
                <w:sz w:val="24"/>
                <w:szCs w:val="24"/>
              </w:rPr>
            </w:pPr>
            <w:r w:rsidRPr="00FA1C83">
              <w:rPr>
                <w:rFonts w:ascii="Times New Roman" w:eastAsia="Times New Roman" w:hAnsi="Times New Roman" w:cs="Times New Roman"/>
                <w:b/>
                <w:sz w:val="24"/>
                <w:szCs w:val="24"/>
              </w:rPr>
              <w:t>Всего в год</w:t>
            </w:r>
          </w:p>
        </w:tc>
      </w:tr>
      <w:tr w:rsidR="00FA1C83" w:rsidRPr="00FA1C83" w:rsidTr="00E800AD">
        <w:tc>
          <w:tcPr>
            <w:tcW w:w="2685" w:type="dxa"/>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Спортивно-оздоровительное</w:t>
            </w:r>
          </w:p>
        </w:tc>
        <w:tc>
          <w:tcPr>
            <w:tcW w:w="2895" w:type="dxa"/>
            <w:vAlign w:val="center"/>
          </w:tcPr>
          <w:p w:rsidR="00FA1C83" w:rsidRPr="00FA1C83" w:rsidRDefault="00FA1C83" w:rsidP="00E800AD">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соревнования</w:t>
            </w:r>
          </w:p>
          <w:p w:rsidR="00FA1C83" w:rsidRPr="00FA1C83" w:rsidRDefault="00FA1C83" w:rsidP="00E800AD">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(без финансирования)</w:t>
            </w:r>
          </w:p>
        </w:tc>
        <w:tc>
          <w:tcPr>
            <w:tcW w:w="2064" w:type="dxa"/>
            <w:vAlign w:val="center"/>
          </w:tcPr>
          <w:p w:rsidR="00FA1C83" w:rsidRPr="00FA1C83" w:rsidRDefault="00FA1C83" w:rsidP="00E800AD">
            <w:pPr>
              <w:suppressAutoHyphens/>
              <w:spacing w:after="0" w:line="240" w:lineRule="auto"/>
              <w:ind w:firstLine="34"/>
              <w:jc w:val="center"/>
              <w:rPr>
                <w:rFonts w:ascii="Times New Roman" w:eastAsia="Times New Roman" w:hAnsi="Times New Roman" w:cs="Times New Roman"/>
                <w:sz w:val="24"/>
                <w:szCs w:val="24"/>
              </w:rPr>
            </w:pP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p>
        </w:tc>
      </w:tr>
      <w:tr w:rsidR="00FA1C83" w:rsidRPr="00FA1C83" w:rsidTr="00E800AD">
        <w:tc>
          <w:tcPr>
            <w:tcW w:w="2685" w:type="dxa"/>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Cs/>
                <w:sz w:val="24"/>
                <w:szCs w:val="24"/>
              </w:rPr>
              <w:t>Общекультурное</w:t>
            </w:r>
          </w:p>
        </w:tc>
        <w:tc>
          <w:tcPr>
            <w:tcW w:w="2895" w:type="dxa"/>
            <w:vAlign w:val="center"/>
          </w:tcPr>
          <w:p w:rsidR="00FA1C83" w:rsidRPr="00FA1C83" w:rsidRDefault="00FA1C83" w:rsidP="00E800AD">
            <w:pPr>
              <w:spacing w:after="0" w:line="240" w:lineRule="auto"/>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 xml:space="preserve">Конкурсы; беседы </w:t>
            </w:r>
          </w:p>
          <w:p w:rsidR="00FA1C83" w:rsidRPr="00FA1C83" w:rsidRDefault="00FA1C83" w:rsidP="00E800AD">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(без финансирования)</w:t>
            </w:r>
          </w:p>
        </w:tc>
        <w:tc>
          <w:tcPr>
            <w:tcW w:w="2064" w:type="dxa"/>
            <w:vAlign w:val="center"/>
          </w:tcPr>
          <w:p w:rsidR="00FA1C83" w:rsidRPr="00FA1C83" w:rsidRDefault="00FA1C83" w:rsidP="00E800AD">
            <w:pPr>
              <w:suppressAutoHyphens/>
              <w:spacing w:after="0" w:line="240" w:lineRule="auto"/>
              <w:ind w:firstLine="34"/>
              <w:jc w:val="center"/>
              <w:rPr>
                <w:rFonts w:ascii="Times New Roman" w:eastAsia="Times New Roman" w:hAnsi="Times New Roman" w:cs="Times New Roman"/>
                <w:sz w:val="24"/>
                <w:szCs w:val="24"/>
              </w:rPr>
            </w:pP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p>
        </w:tc>
      </w:tr>
      <w:tr w:rsidR="00FA1C83" w:rsidRPr="00FA1C83" w:rsidTr="00E800AD">
        <w:trPr>
          <w:trHeight w:val="243"/>
        </w:trPr>
        <w:tc>
          <w:tcPr>
            <w:tcW w:w="2685" w:type="dxa"/>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
                <w:bCs/>
                <w:sz w:val="24"/>
                <w:szCs w:val="24"/>
              </w:rPr>
            </w:pPr>
            <w:r w:rsidRPr="00FA1C83">
              <w:rPr>
                <w:rFonts w:ascii="Times New Roman" w:eastAsia="Times New Roman" w:hAnsi="Times New Roman" w:cs="Times New Roman"/>
                <w:bCs/>
                <w:sz w:val="24"/>
                <w:szCs w:val="24"/>
              </w:rPr>
              <w:t>Общеинтеллектуальное</w:t>
            </w:r>
          </w:p>
        </w:tc>
        <w:tc>
          <w:tcPr>
            <w:tcW w:w="2895" w:type="dxa"/>
            <w:vAlign w:val="center"/>
          </w:tcPr>
          <w:p w:rsidR="00FA1C83" w:rsidRPr="00FA1C83" w:rsidRDefault="00FA1C83" w:rsidP="00E800AD">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«Мышонок»</w:t>
            </w:r>
          </w:p>
          <w:p w:rsidR="00FA1C83" w:rsidRPr="00FA1C83" w:rsidRDefault="00FA1C83" w:rsidP="00E800AD">
            <w:pPr>
              <w:spacing w:after="0" w:line="240" w:lineRule="auto"/>
              <w:rPr>
                <w:rFonts w:ascii="Times New Roman" w:eastAsia="Times New Roman" w:hAnsi="Times New Roman" w:cs="Times New Roman"/>
                <w:bCs/>
                <w:sz w:val="24"/>
                <w:szCs w:val="24"/>
              </w:rPr>
            </w:pPr>
          </w:p>
        </w:tc>
        <w:tc>
          <w:tcPr>
            <w:tcW w:w="2064" w:type="dxa"/>
            <w:vAlign w:val="center"/>
          </w:tcPr>
          <w:p w:rsidR="00FA1C83" w:rsidRPr="00FA1C83" w:rsidRDefault="00FA1C83" w:rsidP="00E800AD">
            <w:pPr>
              <w:suppressAutoHyphens/>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1</w:t>
            </w: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34</w:t>
            </w:r>
          </w:p>
        </w:tc>
      </w:tr>
      <w:tr w:rsidR="00FA1C83" w:rsidRPr="00FA1C83" w:rsidTr="00E800AD">
        <w:trPr>
          <w:trHeight w:val="243"/>
        </w:trPr>
        <w:tc>
          <w:tcPr>
            <w:tcW w:w="2685" w:type="dxa"/>
            <w:vAlign w:val="center"/>
          </w:tcPr>
          <w:p w:rsidR="00FA1C83" w:rsidRPr="00FA1C83" w:rsidRDefault="00FA1C83" w:rsidP="00E800AD">
            <w:pPr>
              <w:suppressAutoHyphens/>
              <w:spacing w:after="0" w:line="240" w:lineRule="auto"/>
              <w:ind w:hanging="36"/>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Социальное</w:t>
            </w:r>
          </w:p>
        </w:tc>
        <w:tc>
          <w:tcPr>
            <w:tcW w:w="2895" w:type="dxa"/>
            <w:vAlign w:val="center"/>
          </w:tcPr>
          <w:p w:rsidR="00FA1C83" w:rsidRPr="00FA1C83" w:rsidRDefault="00FA1C83" w:rsidP="00E800AD">
            <w:pPr>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Социальные акции</w:t>
            </w:r>
          </w:p>
          <w:p w:rsidR="00FA1C83" w:rsidRPr="00FA1C83" w:rsidRDefault="00FA1C83" w:rsidP="00E800AD">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(без финансирования)</w:t>
            </w:r>
          </w:p>
        </w:tc>
        <w:tc>
          <w:tcPr>
            <w:tcW w:w="2064" w:type="dxa"/>
            <w:vAlign w:val="center"/>
          </w:tcPr>
          <w:p w:rsidR="00FA1C83" w:rsidRPr="00FA1C83" w:rsidRDefault="00FA1C83" w:rsidP="00E800AD">
            <w:pPr>
              <w:suppressAutoHyphens/>
              <w:spacing w:after="0" w:line="240" w:lineRule="auto"/>
              <w:ind w:firstLine="34"/>
              <w:jc w:val="center"/>
              <w:rPr>
                <w:rFonts w:ascii="Times New Roman" w:eastAsia="Times New Roman" w:hAnsi="Times New Roman" w:cs="Times New Roman"/>
                <w:sz w:val="24"/>
                <w:szCs w:val="24"/>
              </w:rPr>
            </w:pP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p>
        </w:tc>
      </w:tr>
      <w:tr w:rsidR="00FA1C83" w:rsidRPr="00FA1C83" w:rsidTr="00E800AD">
        <w:trPr>
          <w:trHeight w:val="243"/>
        </w:trPr>
        <w:tc>
          <w:tcPr>
            <w:tcW w:w="2685" w:type="dxa"/>
            <w:vAlign w:val="center"/>
          </w:tcPr>
          <w:p w:rsidR="00FA1C83" w:rsidRPr="00FA1C83" w:rsidRDefault="00FA1C83" w:rsidP="00E800AD">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Духовно-нравственное</w:t>
            </w:r>
          </w:p>
          <w:p w:rsidR="00FA1C83" w:rsidRPr="00FA1C83" w:rsidRDefault="00FA1C83" w:rsidP="00E800AD">
            <w:pPr>
              <w:suppressAutoHyphens/>
              <w:spacing w:after="0" w:line="240" w:lineRule="auto"/>
              <w:ind w:firstLine="34"/>
              <w:jc w:val="both"/>
              <w:rPr>
                <w:rFonts w:ascii="Times New Roman" w:eastAsia="Times New Roman" w:hAnsi="Times New Roman" w:cs="Times New Roman"/>
                <w:bCs/>
                <w:sz w:val="24"/>
                <w:szCs w:val="24"/>
              </w:rPr>
            </w:pPr>
          </w:p>
        </w:tc>
        <w:tc>
          <w:tcPr>
            <w:tcW w:w="2895" w:type="dxa"/>
            <w:vAlign w:val="center"/>
          </w:tcPr>
          <w:p w:rsidR="00FA1C83" w:rsidRPr="00FA1C83" w:rsidRDefault="00FA1C83" w:rsidP="00E800AD">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FA1C83">
              <w:rPr>
                <w:rFonts w:ascii="Times New Roman" w:eastAsia="Times New Roman" w:hAnsi="Times New Roman" w:cs="Times New Roman"/>
                <w:bCs/>
                <w:sz w:val="24"/>
                <w:szCs w:val="24"/>
              </w:rPr>
              <w:t>«Традиции и обряды»</w:t>
            </w:r>
          </w:p>
          <w:p w:rsidR="00FA1C83" w:rsidRPr="00FA1C83" w:rsidRDefault="00FA1C83" w:rsidP="00E800AD">
            <w:pPr>
              <w:suppressAutoHyphens/>
              <w:spacing w:after="0" w:line="240" w:lineRule="auto"/>
              <w:ind w:firstLine="34"/>
              <w:jc w:val="both"/>
              <w:rPr>
                <w:rFonts w:ascii="Times New Roman" w:eastAsia="Times New Roman" w:hAnsi="Times New Roman" w:cs="Times New Roman"/>
                <w:bCs/>
                <w:sz w:val="24"/>
                <w:szCs w:val="24"/>
              </w:rPr>
            </w:pPr>
          </w:p>
        </w:tc>
        <w:tc>
          <w:tcPr>
            <w:tcW w:w="2064" w:type="dxa"/>
            <w:vAlign w:val="center"/>
          </w:tcPr>
          <w:p w:rsidR="00FA1C83" w:rsidRPr="00FA1C83" w:rsidRDefault="00FA1C83" w:rsidP="00E800AD">
            <w:pPr>
              <w:suppressAutoHyphens/>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1</w:t>
            </w: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34</w:t>
            </w:r>
          </w:p>
        </w:tc>
      </w:tr>
      <w:tr w:rsidR="00FA1C83" w:rsidRPr="00FA1C83" w:rsidTr="00E800AD">
        <w:tc>
          <w:tcPr>
            <w:tcW w:w="5580" w:type="dxa"/>
            <w:gridSpan w:val="2"/>
            <w:vAlign w:val="center"/>
          </w:tcPr>
          <w:p w:rsidR="00FA1C83" w:rsidRPr="00FA1C83" w:rsidRDefault="00FA1C83" w:rsidP="00E800AD">
            <w:pPr>
              <w:suppressAutoHyphens/>
              <w:spacing w:after="0" w:line="240" w:lineRule="auto"/>
              <w:ind w:firstLine="34"/>
              <w:jc w:val="both"/>
              <w:rPr>
                <w:rFonts w:ascii="Times New Roman" w:eastAsia="Times New Roman" w:hAnsi="Times New Roman" w:cs="Times New Roman"/>
                <w:bCs/>
                <w:sz w:val="24"/>
                <w:szCs w:val="24"/>
              </w:rPr>
            </w:pPr>
            <w:r w:rsidRPr="00FA1C83">
              <w:rPr>
                <w:rFonts w:ascii="Times New Roman" w:eastAsia="Times New Roman" w:hAnsi="Times New Roman" w:cs="Times New Roman"/>
                <w:b/>
                <w:bCs/>
                <w:sz w:val="24"/>
                <w:szCs w:val="24"/>
              </w:rPr>
              <w:t>Всего:</w:t>
            </w:r>
          </w:p>
        </w:tc>
        <w:tc>
          <w:tcPr>
            <w:tcW w:w="2064" w:type="dxa"/>
            <w:vAlign w:val="center"/>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2</w:t>
            </w:r>
          </w:p>
        </w:tc>
        <w:tc>
          <w:tcPr>
            <w:tcW w:w="2102" w:type="dxa"/>
          </w:tcPr>
          <w:p w:rsidR="00FA1C83" w:rsidRPr="00FA1C83" w:rsidRDefault="00FA1C83" w:rsidP="00E800AD">
            <w:pPr>
              <w:spacing w:after="0" w:line="240" w:lineRule="auto"/>
              <w:ind w:firstLine="34"/>
              <w:jc w:val="center"/>
              <w:rPr>
                <w:rFonts w:ascii="Times New Roman" w:eastAsia="Times New Roman" w:hAnsi="Times New Roman" w:cs="Times New Roman"/>
                <w:sz w:val="24"/>
                <w:szCs w:val="24"/>
              </w:rPr>
            </w:pPr>
            <w:r w:rsidRPr="00FA1C83">
              <w:rPr>
                <w:rFonts w:ascii="Times New Roman" w:eastAsia="Times New Roman" w:hAnsi="Times New Roman" w:cs="Times New Roman"/>
                <w:sz w:val="24"/>
                <w:szCs w:val="24"/>
              </w:rPr>
              <w:t>68</w:t>
            </w:r>
          </w:p>
        </w:tc>
      </w:tr>
    </w:tbl>
    <w:p w:rsidR="00DB1420" w:rsidRDefault="00DB1420"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DB1420" w:rsidRDefault="00DB1420"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145189" w:rsidRDefault="00145189"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FA1C83" w:rsidRDefault="00FA1C83"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DB1420" w:rsidRDefault="00DB1420"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DB1420" w:rsidRPr="00B53933" w:rsidRDefault="00DB1420" w:rsidP="00DB1420">
      <w:pPr>
        <w:tabs>
          <w:tab w:val="left" w:pos="3660"/>
        </w:tabs>
        <w:spacing w:after="0" w:line="240" w:lineRule="auto"/>
        <w:ind w:firstLine="709"/>
        <w:jc w:val="both"/>
        <w:rPr>
          <w:rFonts w:ascii="Times New Roman" w:eastAsia="Times New Roman" w:hAnsi="Times New Roman" w:cs="Times New Roman"/>
          <w:b/>
          <w:sz w:val="24"/>
          <w:szCs w:val="24"/>
        </w:rPr>
      </w:pPr>
    </w:p>
    <w:p w:rsidR="00DB1420" w:rsidRPr="009A0756" w:rsidRDefault="009A0756" w:rsidP="009A0756">
      <w:pPr>
        <w:pStyle w:val="af1"/>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00DB1420" w:rsidRPr="009A0756">
        <w:rPr>
          <w:rFonts w:ascii="Times New Roman" w:hAnsi="Times New Roman"/>
          <w:b/>
          <w:sz w:val="24"/>
          <w:szCs w:val="24"/>
        </w:rPr>
        <w:t>План внеурочной деятельности</w:t>
      </w:r>
    </w:p>
    <w:p w:rsidR="00DB1420" w:rsidRPr="009A0756" w:rsidRDefault="009A0756" w:rsidP="009A0756">
      <w:pPr>
        <w:autoSpaceDE w:val="0"/>
        <w:autoSpaceDN w:val="0"/>
        <w:adjustRightInd w:val="0"/>
        <w:spacing w:after="0"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2.1.</w:t>
      </w:r>
      <w:r w:rsidR="00DB1420" w:rsidRPr="009A0756">
        <w:rPr>
          <w:rFonts w:ascii="Times New Roman" w:hAnsi="Times New Roman" w:cs="Times New Roman"/>
          <w:b/>
          <w:sz w:val="24"/>
          <w:szCs w:val="24"/>
        </w:rPr>
        <w:t>Общие положения</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Государственный образовательный стандарт начального общего образования второго поколения определяет, что организация занятий по направлениям внеучебной деятельности является неотъемлемой частью образовательного процесса в школе, поэтому внеурочной деятельности школьников уделено особое внимание, определено пространство и время в образовательном процессе.</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          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Центральной линией развития младшего школьника является формирование духовно- нравственной, интеллектуально развитой, социально адаптированной личности, способной управлять собой, оценивать свои поступки и поступки окружающих.</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       В соответствии с требованиями ФГОС внеурочная деятельность организуется по направлениям развития личности (</w:t>
      </w:r>
      <w:r w:rsidRPr="009A0756">
        <w:rPr>
          <w:rFonts w:ascii="Times New Roman" w:hAnsi="Times New Roman" w:cs="Times New Roman"/>
          <w:spacing w:val="-3"/>
          <w:sz w:val="24"/>
          <w:szCs w:val="24"/>
        </w:rPr>
        <w:t>спортивно-оздоровительное,духовно-нравственное,</w:t>
      </w:r>
      <w:r w:rsidRPr="009A0756">
        <w:rPr>
          <w:rFonts w:ascii="Times New Roman" w:hAnsi="Times New Roman" w:cs="Times New Roman"/>
          <w:spacing w:val="-5"/>
          <w:sz w:val="24"/>
          <w:szCs w:val="24"/>
        </w:rPr>
        <w:t>социальное,</w:t>
      </w:r>
      <w:r w:rsidRPr="009A0756">
        <w:rPr>
          <w:rFonts w:ascii="Times New Roman" w:hAnsi="Times New Roman" w:cs="Times New Roman"/>
          <w:sz w:val="24"/>
          <w:szCs w:val="24"/>
        </w:rPr>
        <w:t xml:space="preserve">  общеинтеллектуальное,  общекультурное). </w:t>
      </w:r>
    </w:p>
    <w:p w:rsidR="00DB1420" w:rsidRPr="009A0756" w:rsidRDefault="00DB1420" w:rsidP="009A0756">
      <w:pPr>
        <w:spacing w:after="0" w:line="240" w:lineRule="auto"/>
        <w:ind w:firstLine="708"/>
        <w:rPr>
          <w:rFonts w:ascii="Times New Roman" w:hAnsi="Times New Roman" w:cs="Times New Roman"/>
          <w:sz w:val="24"/>
          <w:szCs w:val="24"/>
        </w:rPr>
      </w:pPr>
      <w:r w:rsidRPr="009A0756">
        <w:rPr>
          <w:rFonts w:ascii="Times New Roman" w:hAnsi="Times New Roman" w:cs="Times New Roman"/>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олимпиад, соревнований, поисковых и научных исследований и т.д. Занятия могут проводиться не только учителями школы, но и педагогами учреждений дополнительного образования.</w:t>
      </w:r>
    </w:p>
    <w:p w:rsidR="00DB1420" w:rsidRPr="009A0756" w:rsidRDefault="00DB1420" w:rsidP="009A0756">
      <w:pPr>
        <w:spacing w:after="0" w:line="240" w:lineRule="auto"/>
        <w:ind w:firstLine="708"/>
        <w:rPr>
          <w:rFonts w:ascii="Times New Roman" w:hAnsi="Times New Roman" w:cs="Times New Roman"/>
          <w:b/>
          <w:sz w:val="24"/>
          <w:szCs w:val="24"/>
        </w:rPr>
      </w:pPr>
      <w:r w:rsidRPr="009A0756">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DB1420" w:rsidRPr="009A0756" w:rsidRDefault="00DB1420" w:rsidP="009A0756">
      <w:pPr>
        <w:spacing w:after="0" w:line="240" w:lineRule="auto"/>
        <w:rPr>
          <w:rFonts w:ascii="Times New Roman" w:hAnsi="Times New Roman" w:cs="Times New Roman"/>
          <w:b/>
          <w:sz w:val="24"/>
          <w:szCs w:val="24"/>
        </w:rPr>
      </w:pPr>
      <w:r w:rsidRPr="009A0756">
        <w:rPr>
          <w:rFonts w:ascii="Times New Roman" w:hAnsi="Times New Roman" w:cs="Times New Roman"/>
          <w:sz w:val="24"/>
          <w:szCs w:val="24"/>
        </w:rPr>
        <w:t>В  школе для создания системы внеурочной деятельности, поддерживающей процесс обучения проводятся мероприятия:</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-составление перечня программ внеурочной деятельности;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-подбор кадров для проведения внеурочных занятий;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-разработка рабочих программ внеурочной деятельности;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-материально-техническое оснащение внеурочной деятельности;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-информирование родителей о системе внеурочной деятельности;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color w:val="000000"/>
          <w:sz w:val="24"/>
          <w:szCs w:val="24"/>
        </w:rPr>
        <w:t xml:space="preserve">-составление </w:t>
      </w:r>
      <w:r w:rsidRPr="009A0756">
        <w:rPr>
          <w:rFonts w:ascii="Times New Roman" w:hAnsi="Times New Roman" w:cs="Times New Roman"/>
          <w:sz w:val="24"/>
          <w:szCs w:val="24"/>
        </w:rPr>
        <w:t>расписания внеучебной деятельности учащихся.</w:t>
      </w:r>
    </w:p>
    <w:p w:rsidR="00DB1420" w:rsidRPr="009A0756" w:rsidRDefault="00DB1420" w:rsidP="009A0756">
      <w:pPr>
        <w:spacing w:after="0" w:line="240" w:lineRule="auto"/>
        <w:rPr>
          <w:rFonts w:ascii="Times New Roman" w:hAnsi="Times New Roman" w:cs="Times New Roman"/>
          <w:b/>
          <w:sz w:val="24"/>
          <w:szCs w:val="24"/>
          <w:lang w:eastAsia="ar-SA"/>
        </w:rPr>
      </w:pPr>
    </w:p>
    <w:p w:rsidR="00DB1420" w:rsidRPr="009A0756" w:rsidRDefault="00DB1420" w:rsidP="00145189">
      <w:pPr>
        <w:spacing w:after="0" w:line="240" w:lineRule="auto"/>
        <w:jc w:val="center"/>
        <w:rPr>
          <w:rFonts w:ascii="Times New Roman" w:hAnsi="Times New Roman" w:cs="Times New Roman"/>
          <w:sz w:val="24"/>
          <w:szCs w:val="24"/>
        </w:rPr>
      </w:pPr>
      <w:r w:rsidRPr="009A0756">
        <w:rPr>
          <w:rFonts w:ascii="Times New Roman" w:hAnsi="Times New Roman" w:cs="Times New Roman"/>
          <w:b/>
          <w:sz w:val="24"/>
          <w:szCs w:val="24"/>
          <w:lang w:eastAsia="ar-SA"/>
        </w:rPr>
        <w:t>2.2.Модель внеурочной деятельности</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bCs/>
          <w:sz w:val="24"/>
          <w:szCs w:val="24"/>
        </w:rPr>
        <w:t>Основная идея модели</w:t>
      </w:r>
      <w:r w:rsidRPr="009A0756">
        <w:rPr>
          <w:rFonts w:ascii="Times New Roman" w:hAnsi="Times New Roman" w:cs="Times New Roman"/>
          <w:b/>
          <w:bCs/>
          <w:sz w:val="24"/>
          <w:szCs w:val="24"/>
        </w:rPr>
        <w:t>:</w:t>
      </w:r>
      <w:r w:rsidRPr="009A0756">
        <w:rPr>
          <w:rFonts w:ascii="Times New Roman" w:hAnsi="Times New Roman" w:cs="Times New Roman"/>
          <w:sz w:val="24"/>
          <w:szCs w:val="24"/>
        </w:rPr>
        <w:t xml:space="preserve"> создание педагогических условий развивающей среды для воспитания и  развития детей, их социализации во внеурочной деятельности.</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bCs/>
          <w:sz w:val="24"/>
          <w:szCs w:val="24"/>
        </w:rPr>
        <w:t>Цель:</w:t>
      </w:r>
      <w:r w:rsidRPr="009A0756">
        <w:rPr>
          <w:rFonts w:ascii="Times New Roman" w:hAnsi="Times New Roman" w:cs="Times New Roman"/>
          <w:sz w:val="24"/>
          <w:szCs w:val="24"/>
        </w:rPr>
        <w:t xml:space="preserve"> разработка механизмов организации внеурочной деятельности младших школьников.</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bCs/>
          <w:sz w:val="24"/>
          <w:szCs w:val="24"/>
        </w:rPr>
        <w:t xml:space="preserve">Основные задачи: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-выявление интересов, склонностей, способностей, возможностей учащихся к различным видам деятельности;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-оказание помощи в поисках «себя»;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-создание условий для индивидуального развития ребенка в избранной сфере внеурочной деятельности;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-формирование системы знаний, умений, навыков в избранном направлении деятельности;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-развитие опыта творческой деятельности, творческих способностей;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-создание условий для реализации приобретенных знаний, умений и навыков;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lastRenderedPageBreak/>
        <w:t xml:space="preserve">-развитие опыта неформального общения, взаимодействия, сотрудничества;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-расширение рамок общения с социумом.</w:t>
      </w:r>
    </w:p>
    <w:p w:rsidR="00DB1420" w:rsidRPr="009A0756" w:rsidRDefault="00DB1420" w:rsidP="009A0756">
      <w:pPr>
        <w:spacing w:after="0" w:line="240" w:lineRule="auto"/>
        <w:rPr>
          <w:rFonts w:ascii="Times New Roman" w:hAnsi="Times New Roman" w:cs="Times New Roman"/>
          <w:bCs/>
          <w:sz w:val="24"/>
          <w:szCs w:val="24"/>
        </w:rPr>
      </w:pPr>
      <w:r w:rsidRPr="009A0756">
        <w:rPr>
          <w:rFonts w:ascii="Times New Roman" w:hAnsi="Times New Roman" w:cs="Times New Roman"/>
          <w:bCs/>
          <w:sz w:val="24"/>
          <w:szCs w:val="24"/>
        </w:rPr>
        <w:t>Описание модели.</w:t>
      </w:r>
    </w:p>
    <w:p w:rsidR="00DB1420" w:rsidRDefault="00DB1420" w:rsidP="009A0756">
      <w:pPr>
        <w:spacing w:after="0" w:line="240" w:lineRule="auto"/>
        <w:ind w:firstLine="708"/>
        <w:rPr>
          <w:rFonts w:ascii="Times New Roman" w:hAnsi="Times New Roman" w:cs="Times New Roman"/>
          <w:sz w:val="24"/>
          <w:szCs w:val="24"/>
        </w:rPr>
      </w:pPr>
      <w:r w:rsidRPr="009A0756">
        <w:rPr>
          <w:rFonts w:ascii="Times New Roman" w:hAnsi="Times New Roman" w:cs="Times New Roman"/>
          <w:sz w:val="24"/>
          <w:szCs w:val="24"/>
        </w:rPr>
        <w:t>Общеобразовательное учреждение предоставляет обучающимся возможность выбора занятий, направленных на их развитие. Содержание занятий формируется с учётом пожеланий обучающихся и их родителей (законных представителей). При организации внеурочной деятельности обучающихся используются возможности школы. Максимальное время для занятий по разделу «Внеурочная деятельность» в соответствии с новыми гигиеническими требованиями к условиям и организации обучения в ОУ СанПиН 2.4.2-10 пунктом 2.8.21 определяется не более 1,5 часов в день, не более 7,5 часов в неделю на ученика. Соблюдается баланс между двигательно-активными и статическими занятиями ( 50%-50%). За счет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Занятия проводятся в форме экскурсий, кружков, секций, конференций, диспутов, КВНов, олимпиад, соревнований, поисковых и научных исследований ,тематических праздников. Для эффективной организации внеурочной деятельности младших школьников учитываются познавательные потребности детей, их возрастные особенности , санитарно-гигиенические требования , возможности ОУ, пожелания родителей младших школьников на основе анкетирования. Внеурочная деятельность организуется по расписанию. В соответствии с требованиями ФГОС она включает следующие направления: духовно-нравственное, социальное, общеинтеллектуальное, общекультурное, спортивно-оздоровительное.</w:t>
      </w: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Default="00145189" w:rsidP="009A0756">
      <w:pPr>
        <w:spacing w:after="0" w:line="240" w:lineRule="auto"/>
        <w:ind w:firstLine="708"/>
        <w:rPr>
          <w:rFonts w:ascii="Times New Roman" w:hAnsi="Times New Roman" w:cs="Times New Roman"/>
          <w:sz w:val="24"/>
          <w:szCs w:val="24"/>
        </w:rPr>
      </w:pPr>
    </w:p>
    <w:p w:rsidR="00145189" w:rsidRPr="009A0756" w:rsidRDefault="00145189" w:rsidP="009A0756">
      <w:pPr>
        <w:spacing w:after="0" w:line="240" w:lineRule="auto"/>
        <w:ind w:firstLine="708"/>
        <w:rPr>
          <w:rFonts w:ascii="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842"/>
        <w:gridCol w:w="2552"/>
        <w:gridCol w:w="3118"/>
      </w:tblGrid>
      <w:tr w:rsidR="00DB1420" w:rsidRPr="00C24004" w:rsidTr="009A0756">
        <w:tc>
          <w:tcPr>
            <w:tcW w:w="2127" w:type="dxa"/>
            <w:vAlign w:val="center"/>
          </w:tcPr>
          <w:p w:rsidR="00DB1420" w:rsidRPr="00A656BE" w:rsidRDefault="00DB1420" w:rsidP="00D52D32">
            <w:pPr>
              <w:suppressAutoHyphens/>
              <w:spacing w:after="0" w:line="240" w:lineRule="auto"/>
              <w:ind w:firstLine="34"/>
              <w:jc w:val="both"/>
              <w:rPr>
                <w:rFonts w:ascii="Times New Roman" w:hAnsi="Times New Roman" w:cs="Times New Roman"/>
                <w:b/>
                <w:bCs/>
                <w:sz w:val="24"/>
                <w:szCs w:val="24"/>
              </w:rPr>
            </w:pPr>
            <w:r w:rsidRPr="00A656BE">
              <w:rPr>
                <w:rFonts w:ascii="Times New Roman" w:hAnsi="Times New Roman" w:cs="Times New Roman"/>
                <w:b/>
                <w:bCs/>
                <w:sz w:val="24"/>
                <w:szCs w:val="24"/>
              </w:rPr>
              <w:lastRenderedPageBreak/>
              <w:t>Направления деятельности</w:t>
            </w:r>
          </w:p>
        </w:tc>
        <w:tc>
          <w:tcPr>
            <w:tcW w:w="1842" w:type="dxa"/>
            <w:vAlign w:val="center"/>
          </w:tcPr>
          <w:p w:rsidR="00DB1420" w:rsidRPr="00A656BE" w:rsidRDefault="00DB1420" w:rsidP="00D52D32">
            <w:pPr>
              <w:suppressAutoHyphens/>
              <w:spacing w:after="0" w:line="240" w:lineRule="auto"/>
              <w:ind w:firstLine="34"/>
              <w:jc w:val="both"/>
              <w:rPr>
                <w:rFonts w:ascii="Times New Roman" w:hAnsi="Times New Roman" w:cs="Times New Roman"/>
                <w:b/>
                <w:bCs/>
                <w:sz w:val="24"/>
                <w:szCs w:val="24"/>
              </w:rPr>
            </w:pPr>
            <w:r w:rsidRPr="00A656BE">
              <w:rPr>
                <w:rFonts w:ascii="Times New Roman" w:hAnsi="Times New Roman" w:cs="Times New Roman"/>
                <w:b/>
                <w:color w:val="000000"/>
                <w:sz w:val="24"/>
                <w:szCs w:val="24"/>
              </w:rPr>
              <w:t>Формы реализации</w:t>
            </w:r>
          </w:p>
        </w:tc>
        <w:tc>
          <w:tcPr>
            <w:tcW w:w="2552" w:type="dxa"/>
            <w:vAlign w:val="center"/>
          </w:tcPr>
          <w:p w:rsidR="00DB1420" w:rsidRPr="00A656BE" w:rsidRDefault="00DB1420" w:rsidP="00D52D32">
            <w:pPr>
              <w:suppressAutoHyphens/>
              <w:spacing w:after="0" w:line="240" w:lineRule="auto"/>
              <w:ind w:firstLine="34"/>
              <w:jc w:val="center"/>
              <w:rPr>
                <w:rFonts w:ascii="Times New Roman" w:hAnsi="Times New Roman" w:cs="Times New Roman"/>
                <w:b/>
                <w:sz w:val="24"/>
                <w:szCs w:val="24"/>
              </w:rPr>
            </w:pPr>
            <w:r w:rsidRPr="00A656BE">
              <w:rPr>
                <w:rFonts w:ascii="Times New Roman" w:hAnsi="Times New Roman" w:cs="Times New Roman"/>
                <w:b/>
                <w:sz w:val="24"/>
                <w:szCs w:val="24"/>
              </w:rPr>
              <w:t>Цели и задачи</w:t>
            </w:r>
          </w:p>
        </w:tc>
        <w:tc>
          <w:tcPr>
            <w:tcW w:w="3118" w:type="dxa"/>
          </w:tcPr>
          <w:p w:rsidR="00DB1420" w:rsidRPr="00DB1420" w:rsidRDefault="00DB1420" w:rsidP="00D52D32">
            <w:pPr>
              <w:spacing w:after="0" w:line="240" w:lineRule="auto"/>
              <w:ind w:firstLine="34"/>
              <w:jc w:val="center"/>
              <w:rPr>
                <w:rFonts w:ascii="Times New Roman" w:hAnsi="Times New Roman" w:cs="Times New Roman"/>
                <w:b/>
                <w:sz w:val="24"/>
                <w:szCs w:val="24"/>
              </w:rPr>
            </w:pPr>
            <w:r w:rsidRPr="00DB1420">
              <w:rPr>
                <w:rFonts w:ascii="Times New Roman" w:hAnsi="Times New Roman" w:cs="Times New Roman"/>
                <w:b/>
                <w:sz w:val="24"/>
                <w:szCs w:val="24"/>
              </w:rPr>
              <w:t>Ожидаемые</w:t>
            </w:r>
          </w:p>
          <w:p w:rsidR="00DB1420" w:rsidRPr="00C24004" w:rsidRDefault="00DB1420" w:rsidP="00D52D32">
            <w:pPr>
              <w:spacing w:after="0" w:line="240" w:lineRule="auto"/>
              <w:ind w:firstLine="34"/>
              <w:jc w:val="center"/>
              <w:rPr>
                <w:rFonts w:ascii="Times New Roman" w:hAnsi="Times New Roman" w:cs="Times New Roman"/>
                <w:b/>
                <w:sz w:val="28"/>
                <w:szCs w:val="28"/>
              </w:rPr>
            </w:pPr>
            <w:r w:rsidRPr="00DB1420">
              <w:rPr>
                <w:rFonts w:ascii="Times New Roman" w:hAnsi="Times New Roman" w:cs="Times New Roman"/>
                <w:b/>
                <w:sz w:val="24"/>
                <w:szCs w:val="24"/>
              </w:rPr>
              <w:t xml:space="preserve"> результаты</w:t>
            </w:r>
          </w:p>
        </w:tc>
      </w:tr>
      <w:tr w:rsidR="00DB1420" w:rsidRPr="00C24004" w:rsidTr="009A0756">
        <w:trPr>
          <w:trHeight w:val="9136"/>
        </w:trPr>
        <w:tc>
          <w:tcPr>
            <w:tcW w:w="2127" w:type="dxa"/>
            <w:vAlign w:val="center"/>
          </w:tcPr>
          <w:p w:rsidR="00DB1420" w:rsidRPr="00A656BE" w:rsidRDefault="00DB1420" w:rsidP="00D52D32">
            <w:pPr>
              <w:suppressAutoHyphens/>
              <w:spacing w:after="0" w:line="240" w:lineRule="auto"/>
              <w:ind w:firstLine="34"/>
              <w:jc w:val="both"/>
              <w:rPr>
                <w:rFonts w:ascii="Times New Roman" w:hAnsi="Times New Roman" w:cs="Times New Roman"/>
                <w:b/>
                <w:bCs/>
                <w:sz w:val="24"/>
                <w:szCs w:val="24"/>
              </w:rPr>
            </w:pPr>
            <w:r w:rsidRPr="00A656BE">
              <w:rPr>
                <w:rFonts w:ascii="Times New Roman" w:hAnsi="Times New Roman" w:cs="Times New Roman"/>
                <w:bCs/>
                <w:color w:val="000000"/>
                <w:sz w:val="24"/>
                <w:szCs w:val="24"/>
              </w:rPr>
              <w:t>Спортивно-оздоровительное</w:t>
            </w:r>
          </w:p>
        </w:tc>
        <w:tc>
          <w:tcPr>
            <w:tcW w:w="1842" w:type="dxa"/>
            <w:vAlign w:val="center"/>
          </w:tcPr>
          <w:p w:rsidR="002A6602" w:rsidRPr="002A6602" w:rsidRDefault="002A6602" w:rsidP="002A6602">
            <w:pPr>
              <w:rPr>
                <w:rFonts w:ascii="Times New Roman" w:eastAsia="Times New Roman" w:hAnsi="Times New Roman" w:cs="Times New Roman"/>
                <w:bCs/>
                <w:sz w:val="24"/>
                <w:szCs w:val="24"/>
              </w:rPr>
            </w:pPr>
            <w:r w:rsidRPr="002A6602">
              <w:rPr>
                <w:rFonts w:ascii="Times New Roman" w:eastAsia="Times New Roman" w:hAnsi="Times New Roman" w:cs="Times New Roman"/>
                <w:bCs/>
                <w:sz w:val="24"/>
                <w:szCs w:val="24"/>
              </w:rPr>
              <w:t>соревнования</w:t>
            </w:r>
          </w:p>
          <w:p w:rsidR="00DB1420" w:rsidRPr="00A656BE" w:rsidRDefault="00DB1420" w:rsidP="00D52D32">
            <w:pPr>
              <w:suppressAutoHyphens/>
              <w:spacing w:after="0" w:line="240" w:lineRule="auto"/>
              <w:ind w:firstLine="34"/>
              <w:jc w:val="both"/>
              <w:rPr>
                <w:rFonts w:ascii="Times New Roman" w:hAnsi="Times New Roman" w:cs="Times New Roman"/>
                <w:bCs/>
                <w:sz w:val="24"/>
                <w:szCs w:val="24"/>
              </w:rPr>
            </w:pPr>
          </w:p>
        </w:tc>
        <w:tc>
          <w:tcPr>
            <w:tcW w:w="2552" w:type="dxa"/>
            <w:vAlign w:val="center"/>
          </w:tcPr>
          <w:p w:rsidR="00DB1420" w:rsidRPr="00A656BE" w:rsidRDefault="00DB1420" w:rsidP="00D52D32">
            <w:pPr>
              <w:spacing w:after="0" w:line="240" w:lineRule="auto"/>
              <w:rPr>
                <w:rFonts w:ascii="Times New Roman" w:hAnsi="Times New Roman" w:cs="Times New Roman"/>
                <w:sz w:val="24"/>
                <w:szCs w:val="24"/>
              </w:rPr>
            </w:pPr>
            <w:r w:rsidRPr="00A656BE">
              <w:rPr>
                <w:rFonts w:ascii="Times New Roman" w:hAnsi="Times New Roman" w:cs="Times New Roman"/>
                <w:b/>
                <w:sz w:val="24"/>
                <w:szCs w:val="24"/>
              </w:rPr>
              <w:t>Цель</w:t>
            </w:r>
            <w:r w:rsidRPr="00A656BE">
              <w:rPr>
                <w:rFonts w:ascii="Times New Roman" w:hAnsi="Times New Roman" w:cs="Times New Roman"/>
                <w:sz w:val="24"/>
                <w:szCs w:val="24"/>
              </w:rPr>
              <w:t>: содействие всестороннему развитию личности, приобщение к самостоятельным занятиям физическими упражнениями.</w:t>
            </w:r>
          </w:p>
          <w:p w:rsidR="00DB1420" w:rsidRPr="00A656BE" w:rsidRDefault="00DB1420" w:rsidP="00D52D32">
            <w:pPr>
              <w:spacing w:after="0" w:line="240" w:lineRule="auto"/>
              <w:rPr>
                <w:rFonts w:ascii="Times New Roman" w:hAnsi="Times New Roman" w:cs="Times New Roman"/>
                <w:sz w:val="24"/>
                <w:szCs w:val="24"/>
              </w:rPr>
            </w:pPr>
            <w:r w:rsidRPr="00A656BE">
              <w:rPr>
                <w:rFonts w:ascii="Times New Roman" w:hAnsi="Times New Roman" w:cs="Times New Roman"/>
                <w:b/>
                <w:sz w:val="24"/>
                <w:szCs w:val="24"/>
              </w:rPr>
              <w:t xml:space="preserve">Задачи </w:t>
            </w:r>
            <w:r w:rsidRPr="00A656BE">
              <w:rPr>
                <w:rFonts w:ascii="Times New Roman" w:hAnsi="Times New Roman" w:cs="Times New Roman"/>
                <w:sz w:val="24"/>
                <w:szCs w:val="24"/>
              </w:rPr>
              <w:t>направлены на:</w:t>
            </w:r>
          </w:p>
          <w:p w:rsidR="00DB1420" w:rsidRPr="00A656BE" w:rsidRDefault="00DB1420" w:rsidP="00D52D32">
            <w:pPr>
              <w:spacing w:after="0" w:line="240" w:lineRule="auto"/>
              <w:rPr>
                <w:rFonts w:ascii="Times New Roman" w:hAnsi="Times New Roman" w:cs="Times New Roman"/>
                <w:sz w:val="24"/>
                <w:szCs w:val="24"/>
              </w:rPr>
            </w:pPr>
            <w:r w:rsidRPr="00A656BE">
              <w:rPr>
                <w:rFonts w:ascii="Times New Roman" w:hAnsi="Times New Roman" w:cs="Times New Roman"/>
                <w:sz w:val="24"/>
                <w:szCs w:val="24"/>
              </w:rPr>
              <w:t>-укрепление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DB1420" w:rsidRPr="00A656BE" w:rsidRDefault="00DB1420" w:rsidP="00D52D32">
            <w:pPr>
              <w:spacing w:after="0" w:line="240" w:lineRule="auto"/>
              <w:rPr>
                <w:rFonts w:ascii="Times New Roman" w:hAnsi="Times New Roman" w:cs="Times New Roman"/>
                <w:sz w:val="24"/>
                <w:szCs w:val="24"/>
              </w:rPr>
            </w:pPr>
            <w:r w:rsidRPr="00A656BE">
              <w:rPr>
                <w:rFonts w:ascii="Times New Roman" w:hAnsi="Times New Roman" w:cs="Times New Roman"/>
                <w:sz w:val="24"/>
                <w:szCs w:val="24"/>
              </w:rPr>
              <w:t>-обучение жизненно важным двигательным умениям и навыкам;</w:t>
            </w:r>
          </w:p>
          <w:p w:rsidR="00DB1420" w:rsidRPr="00A656BE" w:rsidRDefault="00DB1420" w:rsidP="00D52D32">
            <w:pPr>
              <w:spacing w:after="0" w:line="240" w:lineRule="auto"/>
              <w:rPr>
                <w:rFonts w:ascii="Times New Roman" w:hAnsi="Times New Roman" w:cs="Times New Roman"/>
                <w:sz w:val="24"/>
                <w:szCs w:val="24"/>
              </w:rPr>
            </w:pPr>
            <w:r w:rsidRPr="00A656BE">
              <w:rPr>
                <w:rFonts w:ascii="Times New Roman" w:hAnsi="Times New Roman" w:cs="Times New Roman"/>
                <w:sz w:val="24"/>
                <w:szCs w:val="24"/>
              </w:rPr>
              <w:t>-воспитание дисциплинированности, доброжелательного отношения к товарищам, формирование коммуникативных компетенций.</w:t>
            </w:r>
          </w:p>
          <w:p w:rsidR="00DB1420" w:rsidRPr="00A656BE" w:rsidRDefault="00DB1420" w:rsidP="00D52D32">
            <w:pPr>
              <w:suppressAutoHyphens/>
              <w:spacing w:after="0" w:line="240" w:lineRule="auto"/>
              <w:ind w:left="129" w:right="1765"/>
              <w:rPr>
                <w:rFonts w:ascii="Times New Roman" w:hAnsi="Times New Roman" w:cs="Times New Roman"/>
                <w:sz w:val="24"/>
                <w:szCs w:val="24"/>
              </w:rPr>
            </w:pPr>
          </w:p>
        </w:tc>
        <w:tc>
          <w:tcPr>
            <w:tcW w:w="3118" w:type="dxa"/>
          </w:tcPr>
          <w:p w:rsidR="00DB1420" w:rsidRPr="00A656BE" w:rsidRDefault="00DB1420" w:rsidP="00D52D32">
            <w:pPr>
              <w:spacing w:after="0" w:line="240" w:lineRule="auto"/>
              <w:rPr>
                <w:rFonts w:ascii="Times New Roman" w:hAnsi="Times New Roman" w:cs="Times New Roman"/>
                <w:sz w:val="24"/>
                <w:szCs w:val="24"/>
              </w:rPr>
            </w:pPr>
            <w:r w:rsidRPr="00A656BE">
              <w:rPr>
                <w:rFonts w:ascii="Times New Roman" w:hAnsi="Times New Roman" w:cs="Times New Roman"/>
                <w:sz w:val="24"/>
                <w:szCs w:val="24"/>
              </w:rPr>
              <w:t>Дети научатся:</w:t>
            </w:r>
          </w:p>
          <w:p w:rsidR="00DB1420" w:rsidRPr="00A656BE" w:rsidRDefault="00DB1420" w:rsidP="00D52D32">
            <w:pPr>
              <w:spacing w:after="0" w:line="240" w:lineRule="auto"/>
              <w:rPr>
                <w:rFonts w:ascii="Times New Roman" w:hAnsi="Times New Roman" w:cs="Times New Roman"/>
                <w:sz w:val="24"/>
                <w:szCs w:val="24"/>
              </w:rPr>
            </w:pPr>
            <w:r w:rsidRPr="00A656BE">
              <w:rPr>
                <w:rFonts w:ascii="Times New Roman" w:hAnsi="Times New Roman" w:cs="Times New Roman"/>
                <w:sz w:val="24"/>
                <w:szCs w:val="24"/>
              </w:rPr>
              <w:t>- 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w:t>
            </w:r>
          </w:p>
          <w:p w:rsidR="00DB1420" w:rsidRPr="00A656BE" w:rsidRDefault="00DB1420" w:rsidP="00D52D32">
            <w:pPr>
              <w:spacing w:after="0" w:line="240" w:lineRule="auto"/>
              <w:rPr>
                <w:rFonts w:ascii="Times New Roman" w:hAnsi="Times New Roman" w:cs="Times New Roman"/>
                <w:sz w:val="24"/>
                <w:szCs w:val="24"/>
              </w:rPr>
            </w:pPr>
            <w:r w:rsidRPr="00A656BE">
              <w:rPr>
                <w:rFonts w:ascii="Times New Roman" w:hAnsi="Times New Roman" w:cs="Times New Roman"/>
                <w:sz w:val="24"/>
                <w:szCs w:val="24"/>
              </w:rPr>
              <w:t>- составлять и правильно выполнять комплексы физических упражнений на развитие координации, на формирование правильной осанки;</w:t>
            </w:r>
          </w:p>
          <w:p w:rsidR="00DB1420" w:rsidRPr="00A656BE" w:rsidRDefault="00DB1420" w:rsidP="00D52D32">
            <w:pPr>
              <w:spacing w:after="0" w:line="240" w:lineRule="auto"/>
              <w:rPr>
                <w:rFonts w:ascii="Times New Roman" w:hAnsi="Times New Roman" w:cs="Times New Roman"/>
                <w:sz w:val="24"/>
                <w:szCs w:val="24"/>
              </w:rPr>
            </w:pPr>
            <w:r w:rsidRPr="00A656BE">
              <w:rPr>
                <w:rFonts w:ascii="Times New Roman" w:hAnsi="Times New Roman" w:cs="Times New Roman"/>
                <w:sz w:val="24"/>
                <w:szCs w:val="24"/>
              </w:rPr>
              <w:t>- организовывать и проводить самостоятельно подвижные игры;</w:t>
            </w:r>
          </w:p>
          <w:p w:rsidR="00DB1420" w:rsidRPr="00A656BE" w:rsidRDefault="00DB1420" w:rsidP="00D52D32">
            <w:pPr>
              <w:spacing w:after="0" w:line="240" w:lineRule="auto"/>
              <w:rPr>
                <w:rFonts w:ascii="Times New Roman" w:hAnsi="Times New Roman" w:cs="Times New Roman"/>
                <w:sz w:val="24"/>
                <w:szCs w:val="24"/>
              </w:rPr>
            </w:pPr>
            <w:r w:rsidRPr="00A656BE">
              <w:rPr>
                <w:rFonts w:ascii="Times New Roman" w:hAnsi="Times New Roman" w:cs="Times New Roman"/>
                <w:sz w:val="24"/>
                <w:szCs w:val="24"/>
              </w:rPr>
              <w:t>- уметь взаимодействовать с одноклассниками в процессе занятий;</w:t>
            </w:r>
          </w:p>
          <w:p w:rsidR="00DB1420" w:rsidRPr="00A656BE" w:rsidRDefault="00DB1420" w:rsidP="00D52D32">
            <w:pPr>
              <w:spacing w:after="0" w:line="240" w:lineRule="auto"/>
              <w:ind w:firstLine="34"/>
              <w:rPr>
                <w:rFonts w:ascii="Times New Roman" w:hAnsi="Times New Roman" w:cs="Times New Roman"/>
                <w:sz w:val="24"/>
                <w:szCs w:val="24"/>
              </w:rPr>
            </w:pPr>
            <w:r w:rsidRPr="00A656BE">
              <w:rPr>
                <w:rFonts w:ascii="Times New Roman" w:hAnsi="Times New Roman" w:cs="Times New Roman"/>
                <w:sz w:val="24"/>
                <w:szCs w:val="24"/>
              </w:rPr>
              <w:t>-научатся плавать.</w:t>
            </w:r>
          </w:p>
        </w:tc>
      </w:tr>
      <w:tr w:rsidR="00DB1420" w:rsidRPr="00C24004" w:rsidTr="009A0756">
        <w:tc>
          <w:tcPr>
            <w:tcW w:w="2127" w:type="dxa"/>
            <w:vAlign w:val="center"/>
          </w:tcPr>
          <w:p w:rsidR="00DB1420" w:rsidRPr="009A0756" w:rsidRDefault="00DB1420" w:rsidP="009A0756">
            <w:pPr>
              <w:suppressAutoHyphens/>
              <w:spacing w:after="0" w:line="240" w:lineRule="auto"/>
              <w:ind w:firstLine="34"/>
              <w:rPr>
                <w:rFonts w:ascii="Times New Roman" w:hAnsi="Times New Roman" w:cs="Times New Roman"/>
                <w:b/>
                <w:bCs/>
                <w:sz w:val="24"/>
                <w:szCs w:val="24"/>
              </w:rPr>
            </w:pPr>
            <w:r w:rsidRPr="009A0756">
              <w:rPr>
                <w:rFonts w:ascii="Times New Roman" w:hAnsi="Times New Roman" w:cs="Times New Roman"/>
                <w:bCs/>
                <w:color w:val="000000"/>
                <w:sz w:val="24"/>
                <w:szCs w:val="24"/>
              </w:rPr>
              <w:t>Общекультурное</w:t>
            </w:r>
          </w:p>
        </w:tc>
        <w:tc>
          <w:tcPr>
            <w:tcW w:w="1842" w:type="dxa"/>
            <w:vAlign w:val="center"/>
          </w:tcPr>
          <w:p w:rsidR="00DB1420" w:rsidRPr="009A0756" w:rsidRDefault="002A6602" w:rsidP="009A0756">
            <w:pPr>
              <w:suppressAutoHyphens/>
              <w:spacing w:after="0" w:line="240" w:lineRule="auto"/>
              <w:ind w:firstLine="34"/>
              <w:rPr>
                <w:rFonts w:ascii="Times New Roman" w:hAnsi="Times New Roman" w:cs="Times New Roman"/>
                <w:bCs/>
                <w:sz w:val="24"/>
                <w:szCs w:val="24"/>
              </w:rPr>
            </w:pPr>
            <w:r w:rsidRPr="009A0756">
              <w:rPr>
                <w:rFonts w:ascii="Times New Roman" w:eastAsia="Times New Roman" w:hAnsi="Times New Roman" w:cs="Times New Roman"/>
                <w:bCs/>
                <w:sz w:val="24"/>
                <w:szCs w:val="24"/>
              </w:rPr>
              <w:t>«Разноцветная палитра»</w:t>
            </w:r>
          </w:p>
        </w:tc>
        <w:tc>
          <w:tcPr>
            <w:tcW w:w="2552" w:type="dxa"/>
            <w:vAlign w:val="center"/>
          </w:tcPr>
          <w:p w:rsidR="002A6602" w:rsidRPr="009A0756" w:rsidRDefault="002A6602" w:rsidP="009A0756">
            <w:pPr>
              <w:spacing w:after="0" w:line="240" w:lineRule="auto"/>
              <w:rPr>
                <w:rFonts w:ascii="Times New Roman" w:eastAsia="Times New Roman" w:hAnsi="Times New Roman" w:cs="Times New Roman"/>
                <w:b/>
                <w:sz w:val="24"/>
                <w:szCs w:val="24"/>
              </w:rPr>
            </w:pPr>
            <w:r w:rsidRPr="009A0756">
              <w:rPr>
                <w:rFonts w:ascii="Times New Roman" w:hAnsi="Times New Roman" w:cs="Times New Roman"/>
                <w:b/>
                <w:sz w:val="24"/>
                <w:szCs w:val="24"/>
              </w:rPr>
              <w:t>цель</w:t>
            </w:r>
          </w:p>
          <w:p w:rsidR="002A6602"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002A6602" w:rsidRPr="009A0756">
              <w:rPr>
                <w:rFonts w:ascii="Times New Roman" w:eastAsia="Times New Roman" w:hAnsi="Times New Roman" w:cs="Times New Roman"/>
                <w:sz w:val="24"/>
                <w:szCs w:val="24"/>
              </w:rPr>
              <w:t>эмоциональное развитие личности ребёнка</w:t>
            </w:r>
          </w:p>
          <w:p w:rsidR="002A6602"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002A6602" w:rsidRPr="009A0756">
              <w:rPr>
                <w:rFonts w:ascii="Times New Roman" w:eastAsia="Times New Roman" w:hAnsi="Times New Roman" w:cs="Times New Roman"/>
                <w:sz w:val="24"/>
                <w:szCs w:val="24"/>
              </w:rPr>
              <w:t xml:space="preserve">воспитание  творческого восприятия окружающего мира, искусства. В.Сухомлинский отмечал «В период детства мышления мыслительные процессы должны быть как можно теснее связаны с живыми, яркими </w:t>
            </w:r>
            <w:r w:rsidR="002A6602" w:rsidRPr="009A0756">
              <w:rPr>
                <w:rFonts w:ascii="Times New Roman" w:eastAsia="Times New Roman" w:hAnsi="Times New Roman" w:cs="Times New Roman"/>
                <w:sz w:val="24"/>
                <w:szCs w:val="24"/>
              </w:rPr>
              <w:lastRenderedPageBreak/>
              <w:t>наглядными предметами окружающего мира. Эмоциональная насыщенность восприятия- это духовный заряд детского творчества»</w:t>
            </w:r>
          </w:p>
          <w:p w:rsidR="002A6602" w:rsidRPr="009A0756" w:rsidRDefault="002A6602" w:rsidP="009A0756">
            <w:pPr>
              <w:spacing w:after="0" w:line="240" w:lineRule="auto"/>
              <w:rPr>
                <w:rFonts w:ascii="Times New Roman" w:eastAsia="Times New Roman" w:hAnsi="Times New Roman" w:cs="Times New Roman"/>
                <w:sz w:val="24"/>
                <w:szCs w:val="24"/>
              </w:rPr>
            </w:pPr>
            <w:r w:rsidRPr="009A0756">
              <w:rPr>
                <w:rFonts w:ascii="Times New Roman" w:eastAsia="Times New Roman" w:hAnsi="Times New Roman" w:cs="Times New Roman"/>
                <w:b/>
                <w:sz w:val="24"/>
                <w:szCs w:val="24"/>
              </w:rPr>
              <w:t>Задачи:</w:t>
            </w:r>
          </w:p>
          <w:p w:rsidR="002A6602"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002A6602" w:rsidRPr="009A0756">
              <w:rPr>
                <w:rFonts w:ascii="Times New Roman" w:eastAsia="Times New Roman" w:hAnsi="Times New Roman" w:cs="Times New Roman"/>
                <w:sz w:val="24"/>
                <w:szCs w:val="24"/>
              </w:rPr>
              <w:t>Обучать основам образного языка изображения различных предметов по памяти и воображению, с натуры. Обращать особое внимание на изучение и передачу в рисунках формы, цвета, композиции.</w:t>
            </w:r>
          </w:p>
          <w:p w:rsidR="002A6602"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002A6602" w:rsidRPr="009A0756">
              <w:rPr>
                <w:rFonts w:ascii="Times New Roman" w:eastAsia="Times New Roman" w:hAnsi="Times New Roman" w:cs="Times New Roman"/>
                <w:sz w:val="24"/>
                <w:szCs w:val="24"/>
              </w:rPr>
              <w:t>Формировать нравственно- эмоциональную отзывчивость на прекрасное в окружающей действительности.</w:t>
            </w:r>
          </w:p>
          <w:p w:rsidR="00DB1420" w:rsidRPr="009A0756" w:rsidRDefault="00DB1420" w:rsidP="009A0756">
            <w:pPr>
              <w:pStyle w:val="c10c26"/>
              <w:shd w:val="clear" w:color="auto" w:fill="FFFFFF"/>
              <w:tabs>
                <w:tab w:val="num" w:pos="0"/>
              </w:tabs>
              <w:spacing w:before="0" w:after="0"/>
            </w:pPr>
          </w:p>
        </w:tc>
        <w:tc>
          <w:tcPr>
            <w:tcW w:w="3118" w:type="dxa"/>
          </w:tcPr>
          <w:p w:rsidR="008B1421" w:rsidRPr="009A0756" w:rsidRDefault="008B1421" w:rsidP="009A0756">
            <w:pPr>
              <w:spacing w:after="0" w:line="240" w:lineRule="auto"/>
              <w:rPr>
                <w:rFonts w:ascii="Times New Roman" w:eastAsia="Times New Roman" w:hAnsi="Times New Roman" w:cs="Times New Roman"/>
                <w:i/>
                <w:sz w:val="24"/>
                <w:szCs w:val="24"/>
              </w:rPr>
            </w:pPr>
            <w:r w:rsidRPr="009A0756">
              <w:rPr>
                <w:rFonts w:ascii="Times New Roman" w:eastAsia="Times New Roman" w:hAnsi="Times New Roman" w:cs="Times New Roman"/>
                <w:i/>
                <w:sz w:val="24"/>
                <w:szCs w:val="24"/>
              </w:rPr>
              <w:lastRenderedPageBreak/>
              <w:t>Знать:</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Название основных и составных цветов.</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Разнообразные материалы и выразительные средства, которыми пользуется художник.</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Термины: живопись, портрет, пейзаж, натюрморт, гуашь, акварель, палитра, шаблон, художник, композиция, искусство.</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Каждое время года красиво по-своему и интересно для изображения.</w:t>
            </w:r>
          </w:p>
          <w:p w:rsidR="008B1421" w:rsidRPr="009A0756" w:rsidRDefault="008B1421" w:rsidP="009A0756">
            <w:pPr>
              <w:spacing w:after="0" w:line="240" w:lineRule="auto"/>
              <w:rPr>
                <w:rFonts w:ascii="Times New Roman" w:eastAsia="Times New Roman" w:hAnsi="Times New Roman" w:cs="Times New Roman"/>
                <w:i/>
                <w:sz w:val="24"/>
                <w:szCs w:val="24"/>
              </w:rPr>
            </w:pPr>
            <w:r w:rsidRPr="009A0756">
              <w:rPr>
                <w:rFonts w:ascii="Times New Roman" w:eastAsia="Times New Roman" w:hAnsi="Times New Roman" w:cs="Times New Roman"/>
                <w:i/>
                <w:sz w:val="24"/>
                <w:szCs w:val="24"/>
              </w:rPr>
              <w:t>Уметь:</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lastRenderedPageBreak/>
              <w:t>-</w:t>
            </w:r>
            <w:r w:rsidRPr="009A0756">
              <w:rPr>
                <w:rFonts w:ascii="Times New Roman" w:eastAsia="Times New Roman" w:hAnsi="Times New Roman" w:cs="Times New Roman"/>
                <w:sz w:val="24"/>
                <w:szCs w:val="24"/>
              </w:rPr>
              <w:t>Пользоваться кистью,  красками, карандашами, фломастерами.</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Работать в определённой цветовой гамме.</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Создавать несложный предмет и украшать его с учётом практического задания.</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Сотрудничать друг с другом при создании коллективных работ.</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Наблюдать натуру с целью передачи  в рисунке её формы, цвета и места на листе бумаги.</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Различать основные цвета и их оттенки.</w:t>
            </w:r>
          </w:p>
          <w:p w:rsidR="00DB1420" w:rsidRPr="009A0756" w:rsidRDefault="008B1421" w:rsidP="009A0756">
            <w:pPr>
              <w:spacing w:after="0" w:line="240" w:lineRule="auto"/>
              <w:rPr>
                <w:rFonts w:ascii="Times New Roman" w:hAnsi="Times New Roman" w:cs="Times New Roman"/>
                <w:color w:val="333333"/>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Описывать предметы несложной формы, изображать  их на листе бумаги.</w:t>
            </w:r>
          </w:p>
        </w:tc>
      </w:tr>
      <w:tr w:rsidR="00DB1420" w:rsidRPr="00C24004" w:rsidTr="009A0756">
        <w:trPr>
          <w:trHeight w:val="243"/>
        </w:trPr>
        <w:tc>
          <w:tcPr>
            <w:tcW w:w="2127" w:type="dxa"/>
            <w:vAlign w:val="center"/>
          </w:tcPr>
          <w:p w:rsidR="00DB1420" w:rsidRPr="00A656BE" w:rsidRDefault="00DB1420" w:rsidP="00D52D32">
            <w:pPr>
              <w:suppressAutoHyphens/>
              <w:spacing w:after="0" w:line="240" w:lineRule="auto"/>
              <w:ind w:firstLine="34"/>
              <w:jc w:val="both"/>
              <w:rPr>
                <w:rFonts w:ascii="Times New Roman" w:hAnsi="Times New Roman" w:cs="Times New Roman"/>
                <w:b/>
                <w:bCs/>
                <w:sz w:val="24"/>
                <w:szCs w:val="24"/>
              </w:rPr>
            </w:pPr>
            <w:r w:rsidRPr="00A656BE">
              <w:rPr>
                <w:rFonts w:ascii="Times New Roman" w:hAnsi="Times New Roman" w:cs="Times New Roman"/>
                <w:bCs/>
                <w:color w:val="000000"/>
                <w:sz w:val="24"/>
                <w:szCs w:val="24"/>
              </w:rPr>
              <w:lastRenderedPageBreak/>
              <w:t>Общеинтеллектуальное</w:t>
            </w:r>
          </w:p>
        </w:tc>
        <w:tc>
          <w:tcPr>
            <w:tcW w:w="1842" w:type="dxa"/>
            <w:vAlign w:val="center"/>
          </w:tcPr>
          <w:p w:rsidR="00DB1420" w:rsidRPr="00A656BE" w:rsidRDefault="008B1421" w:rsidP="00D52D32">
            <w:pPr>
              <w:suppressAutoHyphens/>
              <w:spacing w:after="0" w:line="240" w:lineRule="auto"/>
              <w:ind w:firstLine="34"/>
              <w:jc w:val="both"/>
              <w:rPr>
                <w:rFonts w:ascii="Times New Roman" w:hAnsi="Times New Roman" w:cs="Times New Roman"/>
                <w:bCs/>
                <w:sz w:val="24"/>
                <w:szCs w:val="24"/>
              </w:rPr>
            </w:pPr>
            <w:r>
              <w:rPr>
                <w:rFonts w:ascii="Times New Roman" w:hAnsi="Times New Roman" w:cs="Times New Roman"/>
                <w:bCs/>
                <w:sz w:val="24"/>
                <w:szCs w:val="24"/>
              </w:rPr>
              <w:t>«Мышонок»</w:t>
            </w:r>
          </w:p>
        </w:tc>
        <w:tc>
          <w:tcPr>
            <w:tcW w:w="2552" w:type="dxa"/>
            <w:vAlign w:val="center"/>
          </w:tcPr>
          <w:p w:rsidR="008B1421" w:rsidRPr="00CC5117" w:rsidRDefault="008B1421" w:rsidP="009A07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C5117">
              <w:rPr>
                <w:rFonts w:ascii="Times New Roman" w:eastAsia="Times New Roman" w:hAnsi="Times New Roman" w:cs="Times New Roman"/>
                <w:sz w:val="24"/>
                <w:szCs w:val="24"/>
              </w:rPr>
              <w:t>Сформировать представления об информации как сведениях об окружающем мире, общее представление об информационных процессах.</w:t>
            </w:r>
            <w:r w:rsidRPr="00CC5117">
              <w:rPr>
                <w:rFonts w:ascii="Times New Roman" w:eastAsia="Times New Roman" w:hAnsi="Times New Roman" w:cs="Times New Roman"/>
                <w:sz w:val="24"/>
                <w:szCs w:val="24"/>
              </w:rPr>
              <w:br/>
              <w:t>2. Адаптировать знания детей в части возможности перенесения в компьютерную среду.</w:t>
            </w:r>
            <w:r w:rsidRPr="00CC5117">
              <w:rPr>
                <w:rFonts w:ascii="Times New Roman" w:eastAsia="Times New Roman" w:hAnsi="Times New Roman" w:cs="Times New Roman"/>
                <w:sz w:val="24"/>
                <w:szCs w:val="24"/>
              </w:rPr>
              <w:br/>
              <w:t xml:space="preserve">3. Формировать правильное позиционирование компьютера как помощника в учебной и учебно-игровой деятельности. </w:t>
            </w:r>
            <w:r w:rsidRPr="00CC5117">
              <w:rPr>
                <w:rFonts w:ascii="Times New Roman" w:eastAsia="Times New Roman" w:hAnsi="Times New Roman" w:cs="Times New Roman"/>
                <w:sz w:val="24"/>
                <w:szCs w:val="24"/>
              </w:rPr>
              <w:br/>
              <w:t xml:space="preserve">4. Обеспечить положительную мотивацию для дальнейшего изучения </w:t>
            </w:r>
            <w:r w:rsidRPr="00CC5117">
              <w:rPr>
                <w:rFonts w:ascii="Times New Roman" w:eastAsia="Times New Roman" w:hAnsi="Times New Roman" w:cs="Times New Roman"/>
                <w:sz w:val="24"/>
                <w:szCs w:val="24"/>
              </w:rPr>
              <w:lastRenderedPageBreak/>
              <w:t>предмета Информатика.</w:t>
            </w:r>
          </w:p>
          <w:p w:rsidR="00DB1420" w:rsidRPr="00A656BE" w:rsidRDefault="00DB1420" w:rsidP="009A0756">
            <w:pPr>
              <w:suppressAutoHyphens/>
              <w:spacing w:after="0" w:line="240" w:lineRule="auto"/>
              <w:ind w:left="129" w:right="1765"/>
              <w:rPr>
                <w:rFonts w:ascii="Times New Roman" w:hAnsi="Times New Roman" w:cs="Times New Roman"/>
                <w:sz w:val="24"/>
                <w:szCs w:val="24"/>
              </w:rPr>
            </w:pPr>
          </w:p>
        </w:tc>
        <w:tc>
          <w:tcPr>
            <w:tcW w:w="3118" w:type="dxa"/>
          </w:tcPr>
          <w:p w:rsidR="008B1421" w:rsidRPr="00CC5117" w:rsidRDefault="008B1421" w:rsidP="009A07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r w:rsidRPr="00CC5117">
              <w:rPr>
                <w:rFonts w:ascii="Times New Roman" w:eastAsia="Times New Roman" w:hAnsi="Times New Roman" w:cs="Times New Roman"/>
                <w:bCs/>
                <w:sz w:val="24"/>
                <w:szCs w:val="24"/>
              </w:rPr>
              <w:t>Правила поведения в компьютерном классе;</w:t>
            </w:r>
          </w:p>
          <w:p w:rsidR="008B1421" w:rsidRPr="00CC5117" w:rsidRDefault="008B1421" w:rsidP="009A07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CC5117">
              <w:rPr>
                <w:rFonts w:ascii="Times New Roman" w:eastAsia="Times New Roman" w:hAnsi="Times New Roman" w:cs="Times New Roman"/>
                <w:bCs/>
                <w:sz w:val="24"/>
                <w:szCs w:val="24"/>
              </w:rPr>
              <w:t>Основные и переферийные устройства компьютера;</w:t>
            </w:r>
          </w:p>
          <w:p w:rsidR="008B1421" w:rsidRPr="00CC5117" w:rsidRDefault="008B1421" w:rsidP="009A07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CC5117">
              <w:rPr>
                <w:rFonts w:ascii="Times New Roman" w:eastAsia="Times New Roman" w:hAnsi="Times New Roman" w:cs="Times New Roman"/>
                <w:bCs/>
                <w:sz w:val="24"/>
                <w:szCs w:val="24"/>
              </w:rPr>
              <w:t>Способы передачи информации;</w:t>
            </w:r>
          </w:p>
          <w:p w:rsidR="008B1421" w:rsidRPr="00CC5117" w:rsidRDefault="008B1421" w:rsidP="009A07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CC5117">
              <w:rPr>
                <w:rFonts w:ascii="Times New Roman" w:eastAsia="Times New Roman" w:hAnsi="Times New Roman" w:cs="Times New Roman"/>
                <w:bCs/>
                <w:sz w:val="24"/>
                <w:szCs w:val="24"/>
              </w:rPr>
              <w:t>Понятия «Объект» и «Знак»;</w:t>
            </w:r>
          </w:p>
          <w:p w:rsidR="008B1421" w:rsidRPr="00CC5117" w:rsidRDefault="008B1421" w:rsidP="009A07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CC5117">
              <w:rPr>
                <w:rFonts w:ascii="Times New Roman" w:eastAsia="Times New Roman" w:hAnsi="Times New Roman" w:cs="Times New Roman"/>
                <w:bCs/>
                <w:sz w:val="24"/>
                <w:szCs w:val="24"/>
              </w:rPr>
              <w:t>Понятия «множество», «подмножество», «отношение объектов»;</w:t>
            </w:r>
          </w:p>
          <w:p w:rsidR="008B1421" w:rsidRPr="00CC5117" w:rsidRDefault="008B1421" w:rsidP="009A07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CC5117">
              <w:rPr>
                <w:rFonts w:ascii="Times New Roman" w:eastAsia="Times New Roman" w:hAnsi="Times New Roman" w:cs="Times New Roman"/>
                <w:bCs/>
                <w:sz w:val="24"/>
                <w:szCs w:val="24"/>
              </w:rPr>
              <w:t>Свойства и виды моделей;</w:t>
            </w:r>
          </w:p>
          <w:p w:rsidR="008B1421" w:rsidRPr="00CC5117" w:rsidRDefault="008B1421" w:rsidP="009A07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Pr="00CC5117">
              <w:rPr>
                <w:rFonts w:ascii="Times New Roman" w:eastAsia="Times New Roman" w:hAnsi="Times New Roman" w:cs="Times New Roman"/>
                <w:bCs/>
                <w:sz w:val="24"/>
                <w:szCs w:val="24"/>
              </w:rPr>
              <w:t>Классы объектов.</w:t>
            </w:r>
          </w:p>
          <w:p w:rsidR="008B1421" w:rsidRPr="00CC5117" w:rsidRDefault="008B1421" w:rsidP="009A07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Pr="00CC5117">
              <w:rPr>
                <w:rFonts w:ascii="Times New Roman" w:eastAsia="Times New Roman" w:hAnsi="Times New Roman" w:cs="Times New Roman"/>
                <w:bCs/>
                <w:sz w:val="24"/>
                <w:szCs w:val="24"/>
              </w:rPr>
              <w:t>Демонстрировать основные и переферийные устройства компьютера;</w:t>
            </w:r>
          </w:p>
          <w:p w:rsidR="008B1421" w:rsidRPr="00CC5117" w:rsidRDefault="008B1421" w:rsidP="009A07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CC5117">
              <w:rPr>
                <w:rFonts w:ascii="Times New Roman" w:eastAsia="Times New Roman" w:hAnsi="Times New Roman" w:cs="Times New Roman"/>
                <w:bCs/>
                <w:sz w:val="24"/>
                <w:szCs w:val="24"/>
              </w:rPr>
              <w:t>Работать с клавиатурой;</w:t>
            </w:r>
          </w:p>
          <w:p w:rsidR="008B1421" w:rsidRPr="00CC5117" w:rsidRDefault="008B1421" w:rsidP="009A07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CC5117">
              <w:rPr>
                <w:rFonts w:ascii="Times New Roman" w:eastAsia="Times New Roman" w:hAnsi="Times New Roman" w:cs="Times New Roman"/>
                <w:bCs/>
                <w:sz w:val="24"/>
                <w:szCs w:val="24"/>
              </w:rPr>
              <w:t>Работать с манипулятором мышь;</w:t>
            </w:r>
          </w:p>
          <w:p w:rsidR="008B1421" w:rsidRPr="00CC5117" w:rsidRDefault="008B1421" w:rsidP="009A07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Pr="00CC5117">
              <w:rPr>
                <w:rFonts w:ascii="Times New Roman" w:eastAsia="Times New Roman" w:hAnsi="Times New Roman" w:cs="Times New Roman"/>
                <w:bCs/>
                <w:sz w:val="24"/>
                <w:szCs w:val="24"/>
              </w:rPr>
              <w:t>Устанавливать соответствие между объектами и знаками, их обозначающими.</w:t>
            </w:r>
          </w:p>
          <w:p w:rsidR="00DB1420" w:rsidRPr="00A656BE" w:rsidRDefault="008B1421" w:rsidP="009A0756">
            <w:pPr>
              <w:spacing w:after="0" w:line="240" w:lineRule="auto"/>
              <w:jc w:val="both"/>
              <w:rPr>
                <w:rFonts w:ascii="Times New Roman" w:hAnsi="Times New Roman" w:cs="Times New Roman"/>
                <w:color w:val="333333"/>
                <w:sz w:val="24"/>
                <w:szCs w:val="24"/>
              </w:rPr>
            </w:pPr>
            <w:r>
              <w:rPr>
                <w:rFonts w:ascii="Times New Roman" w:eastAsia="Times New Roman" w:hAnsi="Times New Roman" w:cs="Times New Roman"/>
                <w:bCs/>
                <w:sz w:val="24"/>
                <w:szCs w:val="24"/>
              </w:rPr>
              <w:lastRenderedPageBreak/>
              <w:t>12.</w:t>
            </w:r>
            <w:r w:rsidRPr="00CC5117">
              <w:rPr>
                <w:rFonts w:ascii="Times New Roman" w:eastAsia="Times New Roman" w:hAnsi="Times New Roman" w:cs="Times New Roman"/>
                <w:bCs/>
                <w:sz w:val="24"/>
                <w:szCs w:val="24"/>
              </w:rPr>
              <w:t xml:space="preserve">Работать в графическом редакторе </w:t>
            </w:r>
            <w:r w:rsidRPr="00CC5117">
              <w:rPr>
                <w:rFonts w:ascii="Times New Roman" w:eastAsia="Times New Roman" w:hAnsi="Times New Roman" w:cs="Times New Roman"/>
                <w:bCs/>
                <w:sz w:val="24"/>
                <w:szCs w:val="24"/>
                <w:lang w:val="en-US"/>
              </w:rPr>
              <w:t>P</w:t>
            </w:r>
            <w:r w:rsidRPr="00CC5117">
              <w:rPr>
                <w:rFonts w:ascii="Times New Roman" w:eastAsia="Times New Roman" w:hAnsi="Times New Roman" w:cs="Times New Roman"/>
                <w:bCs/>
                <w:sz w:val="24"/>
                <w:szCs w:val="24"/>
              </w:rPr>
              <w:t>а</w:t>
            </w:r>
            <w:r w:rsidRPr="00CC5117">
              <w:rPr>
                <w:rFonts w:ascii="Times New Roman" w:eastAsia="Times New Roman" w:hAnsi="Times New Roman" w:cs="Times New Roman"/>
                <w:bCs/>
                <w:sz w:val="24"/>
                <w:szCs w:val="24"/>
                <w:lang w:val="en-US"/>
              </w:rPr>
              <w:t>int</w:t>
            </w:r>
            <w:r w:rsidRPr="00CC5117">
              <w:rPr>
                <w:rFonts w:ascii="Times New Roman" w:eastAsia="Times New Roman" w:hAnsi="Times New Roman" w:cs="Times New Roman"/>
                <w:bCs/>
                <w:sz w:val="24"/>
                <w:szCs w:val="24"/>
              </w:rPr>
              <w:t xml:space="preserve"> с инструментами: Карандаш, Кисть, Ластик, Заливка</w:t>
            </w:r>
            <w:r>
              <w:rPr>
                <w:rFonts w:ascii="Times New Roman" w:eastAsia="Times New Roman" w:hAnsi="Times New Roman" w:cs="Times New Roman"/>
                <w:bCs/>
                <w:sz w:val="24"/>
                <w:szCs w:val="24"/>
              </w:rPr>
              <w:t>.</w:t>
            </w:r>
          </w:p>
        </w:tc>
      </w:tr>
      <w:tr w:rsidR="00DB1420" w:rsidRPr="00C24004" w:rsidTr="009A0756">
        <w:trPr>
          <w:trHeight w:val="243"/>
        </w:trPr>
        <w:tc>
          <w:tcPr>
            <w:tcW w:w="2127" w:type="dxa"/>
            <w:vAlign w:val="center"/>
          </w:tcPr>
          <w:p w:rsidR="00DB1420" w:rsidRPr="009A0756" w:rsidRDefault="00DB1420" w:rsidP="009A0756">
            <w:pPr>
              <w:suppressAutoHyphens/>
              <w:spacing w:after="0" w:line="240" w:lineRule="auto"/>
              <w:ind w:firstLine="34"/>
              <w:rPr>
                <w:rFonts w:ascii="Times New Roman" w:hAnsi="Times New Roman" w:cs="Times New Roman"/>
                <w:bCs/>
                <w:color w:val="000000"/>
                <w:sz w:val="24"/>
                <w:szCs w:val="24"/>
              </w:rPr>
            </w:pPr>
            <w:r w:rsidRPr="009A0756">
              <w:rPr>
                <w:rFonts w:ascii="Times New Roman" w:hAnsi="Times New Roman" w:cs="Times New Roman"/>
                <w:bCs/>
                <w:color w:val="000000"/>
                <w:sz w:val="24"/>
                <w:szCs w:val="24"/>
              </w:rPr>
              <w:lastRenderedPageBreak/>
              <w:t>Духовно-нравственное</w:t>
            </w:r>
          </w:p>
        </w:tc>
        <w:tc>
          <w:tcPr>
            <w:tcW w:w="1842" w:type="dxa"/>
            <w:vAlign w:val="center"/>
          </w:tcPr>
          <w:p w:rsidR="008B1421" w:rsidRPr="009A0756" w:rsidRDefault="008B1421" w:rsidP="009A075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9A0756">
              <w:rPr>
                <w:rFonts w:ascii="Times New Roman" w:eastAsia="Times New Roman" w:hAnsi="Times New Roman" w:cs="Times New Roman"/>
                <w:bCs/>
                <w:sz w:val="24"/>
                <w:szCs w:val="24"/>
              </w:rPr>
              <w:t>«Традиции и обряды»</w:t>
            </w:r>
          </w:p>
          <w:p w:rsidR="00DB1420" w:rsidRPr="009A0756" w:rsidRDefault="00DB1420" w:rsidP="009A0756">
            <w:pPr>
              <w:suppressAutoHyphens/>
              <w:spacing w:after="0" w:line="240" w:lineRule="auto"/>
              <w:ind w:firstLine="34"/>
              <w:rPr>
                <w:rFonts w:ascii="Times New Roman" w:hAnsi="Times New Roman" w:cs="Times New Roman"/>
                <w:bCs/>
                <w:sz w:val="24"/>
                <w:szCs w:val="24"/>
              </w:rPr>
            </w:pPr>
          </w:p>
        </w:tc>
        <w:tc>
          <w:tcPr>
            <w:tcW w:w="2552" w:type="dxa"/>
            <w:vAlign w:val="center"/>
          </w:tcPr>
          <w:p w:rsidR="008B1421" w:rsidRPr="009A0756" w:rsidRDefault="008B1421" w:rsidP="009A0756">
            <w:pPr>
              <w:spacing w:after="0" w:line="240" w:lineRule="auto"/>
              <w:rPr>
                <w:rFonts w:ascii="Times New Roman" w:hAnsi="Times New Roman" w:cs="Times New Roman"/>
                <w:sz w:val="24"/>
                <w:szCs w:val="24"/>
              </w:rPr>
            </w:pPr>
            <w:r w:rsidRPr="009A0756">
              <w:rPr>
                <w:rFonts w:ascii="Times New Roman" w:eastAsia="Times New Roman" w:hAnsi="Times New Roman" w:cs="Times New Roman"/>
                <w:b/>
                <w:sz w:val="24"/>
                <w:szCs w:val="24"/>
              </w:rPr>
              <w:t>Цель</w:t>
            </w:r>
            <w:r w:rsidRPr="009A0756">
              <w:rPr>
                <w:rFonts w:ascii="Times New Roman" w:hAnsi="Times New Roman" w:cs="Times New Roman"/>
                <w:b/>
                <w:sz w:val="24"/>
                <w:szCs w:val="24"/>
              </w:rPr>
              <w:t>:</w:t>
            </w:r>
            <w:r w:rsidRPr="009A0756">
              <w:rPr>
                <w:rFonts w:ascii="Times New Roman" w:eastAsia="Times New Roman" w:hAnsi="Times New Roman" w:cs="Times New Roman"/>
                <w:sz w:val="24"/>
                <w:szCs w:val="24"/>
              </w:rPr>
              <w:t xml:space="preserve"> </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eastAsia="Times New Roman" w:hAnsi="Times New Roman" w:cs="Times New Roman"/>
                <w:sz w:val="24"/>
                <w:szCs w:val="24"/>
              </w:rPr>
              <w:t>освоение обучающимися ценностей народной игровой и традиционной культуры посредством исследовательской этнографической, фольклорной деятельности.</w:t>
            </w:r>
          </w:p>
          <w:p w:rsidR="008B1421" w:rsidRPr="009A0756" w:rsidRDefault="008B1421" w:rsidP="009A0756">
            <w:pPr>
              <w:spacing w:after="0" w:line="240" w:lineRule="auto"/>
              <w:rPr>
                <w:rFonts w:ascii="Times New Roman" w:eastAsia="Times New Roman" w:hAnsi="Times New Roman" w:cs="Times New Roman"/>
                <w:b/>
                <w:sz w:val="24"/>
                <w:szCs w:val="24"/>
              </w:rPr>
            </w:pPr>
            <w:r w:rsidRPr="009A0756">
              <w:rPr>
                <w:rFonts w:ascii="Times New Roman" w:eastAsia="Times New Roman" w:hAnsi="Times New Roman" w:cs="Times New Roman"/>
                <w:b/>
                <w:sz w:val="24"/>
                <w:szCs w:val="24"/>
              </w:rPr>
              <w:t>задач</w:t>
            </w:r>
            <w:r w:rsidRPr="009A0756">
              <w:rPr>
                <w:rFonts w:ascii="Times New Roman" w:hAnsi="Times New Roman" w:cs="Times New Roman"/>
                <w:b/>
                <w:sz w:val="24"/>
                <w:szCs w:val="24"/>
              </w:rPr>
              <w:t>и</w:t>
            </w:r>
            <w:r w:rsidRPr="009A0756">
              <w:rPr>
                <w:rFonts w:ascii="Times New Roman" w:eastAsia="Times New Roman" w:hAnsi="Times New Roman" w:cs="Times New Roman"/>
                <w:b/>
                <w:sz w:val="24"/>
                <w:szCs w:val="24"/>
              </w:rPr>
              <w:t xml:space="preserve">: </w:t>
            </w:r>
            <w:r w:rsidRPr="009A0756">
              <w:rPr>
                <w:rFonts w:ascii="Times New Roman" w:eastAsia="Times New Roman" w:hAnsi="Times New Roman" w:cs="Times New Roman"/>
                <w:sz w:val="24"/>
                <w:szCs w:val="24"/>
              </w:rPr>
              <w:t xml:space="preserve"> </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Способствовать развитию у детей умений и навыков научного фольклорного и этнографического исследования;</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Приобщить обучающихся к  творческой, исследовательской деятельности;</w:t>
            </w:r>
          </w:p>
          <w:p w:rsidR="00DB1420" w:rsidRPr="009A0756" w:rsidRDefault="008B1421"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Развивать интерес детей к народной культуре и вовлекать  их в богатый мир традиционной празднично-игровой культуры, творческие способности  в процессе изучения основ народной культуры.</w:t>
            </w:r>
          </w:p>
        </w:tc>
        <w:tc>
          <w:tcPr>
            <w:tcW w:w="3118" w:type="dxa"/>
          </w:tcPr>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eastAsia="Times New Roman" w:hAnsi="Times New Roman" w:cs="Times New Roman"/>
                <w:b/>
                <w:sz w:val="24"/>
                <w:szCs w:val="24"/>
              </w:rPr>
              <w:t>знать:</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 xml:space="preserve">Основные русские календарные праздники и уметь рассказывать о них; </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Особенности традиционных календарных праздников;</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Основные жанры фольклора, в том числе детского;</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Основные игрушечные промыслы России;</w:t>
            </w:r>
          </w:p>
          <w:p w:rsidR="008B1421" w:rsidRPr="009A0756" w:rsidRDefault="008B1421" w:rsidP="009A0756">
            <w:pPr>
              <w:spacing w:after="0" w:line="240" w:lineRule="auto"/>
              <w:rPr>
                <w:rFonts w:ascii="Times New Roman" w:eastAsia="Times New Roman" w:hAnsi="Times New Roman" w:cs="Times New Roman"/>
                <w:b/>
                <w:sz w:val="24"/>
                <w:szCs w:val="24"/>
              </w:rPr>
            </w:pPr>
            <w:r w:rsidRPr="009A0756">
              <w:rPr>
                <w:rFonts w:ascii="Times New Roman" w:eastAsia="Times New Roman" w:hAnsi="Times New Roman" w:cs="Times New Roman"/>
                <w:b/>
                <w:sz w:val="24"/>
                <w:szCs w:val="24"/>
              </w:rPr>
              <w:t xml:space="preserve"> Уметь:</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Играть в народные игры;</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Делать простые игрушки из глины;</w:t>
            </w:r>
          </w:p>
          <w:p w:rsidR="008B1421" w:rsidRPr="009A0756" w:rsidRDefault="008B1421"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Принимать участие в проведении народных игр во время праздников и помогать их организации.</w:t>
            </w:r>
          </w:p>
          <w:p w:rsidR="00DB1420" w:rsidRPr="009A0756" w:rsidRDefault="00DB1420" w:rsidP="009A0756">
            <w:pPr>
              <w:spacing w:after="0" w:line="240" w:lineRule="auto"/>
              <w:ind w:firstLine="34"/>
              <w:rPr>
                <w:rFonts w:ascii="Times New Roman" w:hAnsi="Times New Roman" w:cs="Times New Roman"/>
                <w:color w:val="333333"/>
                <w:sz w:val="24"/>
                <w:szCs w:val="24"/>
              </w:rPr>
            </w:pPr>
          </w:p>
        </w:tc>
      </w:tr>
      <w:tr w:rsidR="00DB1420" w:rsidRPr="00C24004" w:rsidTr="009A0756">
        <w:trPr>
          <w:trHeight w:val="243"/>
        </w:trPr>
        <w:tc>
          <w:tcPr>
            <w:tcW w:w="2127" w:type="dxa"/>
            <w:vAlign w:val="center"/>
          </w:tcPr>
          <w:p w:rsidR="00DB1420" w:rsidRPr="009A0756" w:rsidRDefault="00DB1420" w:rsidP="009A0756">
            <w:pPr>
              <w:suppressAutoHyphens/>
              <w:spacing w:after="0" w:line="240" w:lineRule="auto"/>
              <w:ind w:firstLine="34"/>
              <w:rPr>
                <w:rFonts w:ascii="Times New Roman" w:hAnsi="Times New Roman" w:cs="Times New Roman"/>
                <w:bCs/>
                <w:color w:val="000000"/>
                <w:sz w:val="24"/>
                <w:szCs w:val="24"/>
              </w:rPr>
            </w:pPr>
            <w:r w:rsidRPr="009A0756">
              <w:rPr>
                <w:rFonts w:ascii="Times New Roman" w:hAnsi="Times New Roman" w:cs="Times New Roman"/>
                <w:bCs/>
                <w:color w:val="000000"/>
                <w:sz w:val="24"/>
                <w:szCs w:val="24"/>
              </w:rPr>
              <w:t>Социальное</w:t>
            </w:r>
          </w:p>
        </w:tc>
        <w:tc>
          <w:tcPr>
            <w:tcW w:w="1842" w:type="dxa"/>
            <w:vAlign w:val="center"/>
          </w:tcPr>
          <w:p w:rsidR="008B1421" w:rsidRPr="009A0756" w:rsidRDefault="008B1421" w:rsidP="009A0756">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9A0756">
              <w:rPr>
                <w:rFonts w:ascii="Times New Roman" w:eastAsia="Times New Roman" w:hAnsi="Times New Roman" w:cs="Times New Roman"/>
                <w:bCs/>
                <w:sz w:val="24"/>
                <w:szCs w:val="24"/>
              </w:rPr>
              <w:t>«Зернышко»</w:t>
            </w:r>
          </w:p>
          <w:p w:rsidR="00DB1420" w:rsidRPr="009A0756" w:rsidRDefault="00DB1420" w:rsidP="009A0756">
            <w:pPr>
              <w:suppressAutoHyphens/>
              <w:spacing w:after="0" w:line="240" w:lineRule="auto"/>
              <w:ind w:firstLine="34"/>
              <w:rPr>
                <w:rFonts w:ascii="Times New Roman" w:hAnsi="Times New Roman" w:cs="Times New Roman"/>
                <w:bCs/>
                <w:sz w:val="24"/>
                <w:szCs w:val="24"/>
              </w:rPr>
            </w:pPr>
          </w:p>
        </w:tc>
        <w:tc>
          <w:tcPr>
            <w:tcW w:w="2552" w:type="dxa"/>
            <w:vAlign w:val="center"/>
          </w:tcPr>
          <w:p w:rsidR="009A0756" w:rsidRPr="009A0756" w:rsidRDefault="009A0756"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Цель: </w:t>
            </w:r>
          </w:p>
          <w:p w:rsidR="009A0756" w:rsidRPr="009A0756" w:rsidRDefault="009A0756" w:rsidP="009A0756">
            <w:pPr>
              <w:spacing w:after="0" w:line="240" w:lineRule="auto"/>
              <w:rPr>
                <w:rFonts w:ascii="Times New Roman" w:eastAsia="Times New Roman" w:hAnsi="Times New Roman" w:cs="Times New Roman"/>
                <w:sz w:val="24"/>
                <w:szCs w:val="24"/>
              </w:rPr>
            </w:pPr>
            <w:r w:rsidRPr="009A0756">
              <w:rPr>
                <w:rFonts w:ascii="Times New Roman" w:eastAsia="Times New Roman" w:hAnsi="Times New Roman" w:cs="Times New Roman"/>
                <w:sz w:val="24"/>
                <w:szCs w:val="24"/>
              </w:rPr>
              <w:t>становление у детей научно- познавательного, эмоционально- нравственного, практически- деятельного отношения к окружающей среде и к своему здоровью.</w:t>
            </w:r>
          </w:p>
          <w:p w:rsidR="00DB1420" w:rsidRPr="009A0756" w:rsidRDefault="00DB1420" w:rsidP="009A0756">
            <w:pPr>
              <w:shd w:val="clear" w:color="auto" w:fill="FFFFFF"/>
              <w:tabs>
                <w:tab w:val="left" w:pos="545"/>
              </w:tabs>
              <w:spacing w:after="0" w:line="240" w:lineRule="auto"/>
              <w:ind w:left="350"/>
              <w:rPr>
                <w:rFonts w:ascii="Times New Roman" w:hAnsi="Times New Roman" w:cs="Times New Roman"/>
                <w:iCs/>
                <w:sz w:val="24"/>
                <w:szCs w:val="24"/>
              </w:rPr>
            </w:pPr>
          </w:p>
        </w:tc>
        <w:tc>
          <w:tcPr>
            <w:tcW w:w="3118" w:type="dxa"/>
          </w:tcPr>
          <w:p w:rsidR="009A0756" w:rsidRPr="009A0756" w:rsidRDefault="009A0756"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Развивать познавательный интерес к миру природы;</w:t>
            </w:r>
          </w:p>
          <w:p w:rsidR="009A0756" w:rsidRPr="009A0756" w:rsidRDefault="009A0756"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Формировать первоначальные умения и навыки экологически грамотного и безопасного поведения в природе;</w:t>
            </w:r>
          </w:p>
          <w:p w:rsidR="009A0756" w:rsidRPr="009A0756" w:rsidRDefault="009A0756" w:rsidP="009A0756">
            <w:pPr>
              <w:spacing w:after="0" w:line="240" w:lineRule="auto"/>
              <w:rPr>
                <w:rFonts w:ascii="Times New Roman" w:eastAsia="Times New Roman" w:hAnsi="Times New Roman" w:cs="Times New Roman"/>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 xml:space="preserve">Воспитывать гуманного, эмоционально- положительного, бережного, заботливого отношения к миру природы и окружающему миру в </w:t>
            </w:r>
            <w:r w:rsidRPr="009A0756">
              <w:rPr>
                <w:rFonts w:ascii="Times New Roman" w:eastAsia="Times New Roman" w:hAnsi="Times New Roman" w:cs="Times New Roman"/>
                <w:sz w:val="24"/>
                <w:szCs w:val="24"/>
              </w:rPr>
              <w:lastRenderedPageBreak/>
              <w:t>целом.</w:t>
            </w:r>
          </w:p>
          <w:p w:rsidR="00DB1420" w:rsidRPr="009A0756" w:rsidRDefault="009A0756" w:rsidP="009A0756">
            <w:pPr>
              <w:spacing w:after="0" w:line="240" w:lineRule="auto"/>
              <w:rPr>
                <w:rFonts w:ascii="Times New Roman" w:hAnsi="Times New Roman" w:cs="Times New Roman"/>
                <w:iCs/>
                <w:sz w:val="24"/>
                <w:szCs w:val="24"/>
              </w:rPr>
            </w:pPr>
            <w:r w:rsidRPr="009A0756">
              <w:rPr>
                <w:rFonts w:ascii="Times New Roman" w:hAnsi="Times New Roman" w:cs="Times New Roman"/>
                <w:sz w:val="24"/>
                <w:szCs w:val="24"/>
              </w:rPr>
              <w:t>-</w:t>
            </w:r>
            <w:r w:rsidRPr="009A0756">
              <w:rPr>
                <w:rFonts w:ascii="Times New Roman" w:eastAsia="Times New Roman" w:hAnsi="Times New Roman" w:cs="Times New Roman"/>
                <w:sz w:val="24"/>
                <w:szCs w:val="24"/>
              </w:rPr>
              <w:t>Учить детей  грамотно защищать природу и бороться за её сохранение, показать роль человека в сохранении природного богатства родного края.</w:t>
            </w:r>
          </w:p>
        </w:tc>
      </w:tr>
    </w:tbl>
    <w:p w:rsidR="00145189" w:rsidRDefault="00145189" w:rsidP="00145189">
      <w:pPr>
        <w:shd w:val="clear" w:color="auto" w:fill="FFFFFF"/>
        <w:spacing w:after="0" w:line="240" w:lineRule="auto"/>
        <w:jc w:val="center"/>
        <w:rPr>
          <w:rFonts w:ascii="Times New Roman" w:hAnsi="Times New Roman" w:cs="Times New Roman"/>
          <w:b/>
          <w:sz w:val="24"/>
          <w:szCs w:val="24"/>
        </w:rPr>
      </w:pPr>
    </w:p>
    <w:p w:rsidR="00DB1420" w:rsidRPr="009A0756" w:rsidRDefault="00DB1420" w:rsidP="00145189">
      <w:pPr>
        <w:shd w:val="clear" w:color="auto" w:fill="FFFFFF"/>
        <w:spacing w:after="0" w:line="240" w:lineRule="auto"/>
        <w:jc w:val="center"/>
        <w:rPr>
          <w:rStyle w:val="c5c11"/>
          <w:rFonts w:ascii="Times New Roman" w:hAnsi="Times New Roman" w:cs="Times New Roman"/>
          <w:b/>
          <w:bCs/>
          <w:color w:val="000000"/>
          <w:sz w:val="24"/>
          <w:szCs w:val="24"/>
        </w:rPr>
      </w:pPr>
      <w:r w:rsidRPr="009A0756">
        <w:rPr>
          <w:rFonts w:ascii="Times New Roman" w:hAnsi="Times New Roman" w:cs="Times New Roman"/>
          <w:b/>
          <w:sz w:val="24"/>
          <w:szCs w:val="24"/>
        </w:rPr>
        <w:t>2.3.</w:t>
      </w:r>
      <w:r w:rsidRPr="009A0756">
        <w:rPr>
          <w:rStyle w:val="c5c11"/>
          <w:rFonts w:ascii="Times New Roman" w:hAnsi="Times New Roman" w:cs="Times New Roman"/>
          <w:b/>
          <w:bCs/>
          <w:color w:val="000000"/>
          <w:sz w:val="24"/>
          <w:szCs w:val="24"/>
        </w:rPr>
        <w:t>Организация каникулярного отдыха, оздоровления и занятости детей</w:t>
      </w:r>
    </w:p>
    <w:p w:rsidR="00DB1420" w:rsidRPr="009A0756" w:rsidRDefault="00DB1420" w:rsidP="009A0756">
      <w:pPr>
        <w:spacing w:after="0" w:line="240" w:lineRule="auto"/>
        <w:rPr>
          <w:rFonts w:ascii="Times New Roman" w:hAnsi="Times New Roman" w:cs="Times New Roman"/>
          <w:sz w:val="24"/>
          <w:szCs w:val="24"/>
        </w:rPr>
      </w:pPr>
      <w:bookmarkStart w:id="1" w:name="sub_103"/>
      <w:r w:rsidRPr="009A0756">
        <w:rPr>
          <w:rFonts w:ascii="Times New Roman" w:hAnsi="Times New Roman" w:cs="Times New Roman"/>
          <w:sz w:val="24"/>
          <w:szCs w:val="24"/>
        </w:rPr>
        <w:t xml:space="preserve"> Целями организации отдыха детей в каникулярное время являются создание благоприятных условий для их нравственного, культурного и физического развития.</w:t>
      </w:r>
      <w:bookmarkEnd w:id="1"/>
    </w:p>
    <w:p w:rsidR="00DB1420" w:rsidRPr="009A0756" w:rsidRDefault="00DB1420" w:rsidP="009A0756">
      <w:pPr>
        <w:spacing w:after="0" w:line="240" w:lineRule="auto"/>
        <w:rPr>
          <w:rFonts w:ascii="Times New Roman" w:hAnsi="Times New Roman" w:cs="Times New Roman"/>
          <w:sz w:val="24"/>
          <w:szCs w:val="24"/>
        </w:rPr>
      </w:pPr>
      <w:bookmarkStart w:id="2" w:name="sub_104"/>
      <w:r w:rsidRPr="009A0756">
        <w:rPr>
          <w:rFonts w:ascii="Times New Roman" w:hAnsi="Times New Roman" w:cs="Times New Roman"/>
          <w:sz w:val="24"/>
          <w:szCs w:val="24"/>
        </w:rPr>
        <w:t xml:space="preserve">    Основными задачами организации отдыха детей в каникулярное время являются:</w:t>
      </w:r>
      <w:bookmarkEnd w:id="2"/>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1) сохранение, совершенствование и развитие системы отдыха детей;</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2) повышение эффективности деятельности </w:t>
      </w:r>
      <w:r w:rsidRPr="009A0756">
        <w:rPr>
          <w:rStyle w:val="apple-converted-space"/>
          <w:rFonts w:ascii="Times New Roman" w:hAnsi="Times New Roman" w:cs="Times New Roman"/>
          <w:color w:val="000000"/>
          <w:sz w:val="24"/>
          <w:szCs w:val="24"/>
        </w:rPr>
        <w:t> </w:t>
      </w:r>
      <w:r w:rsidRPr="009A0756">
        <w:rPr>
          <w:rFonts w:ascii="Times New Roman" w:hAnsi="Times New Roman" w:cs="Times New Roman"/>
          <w:sz w:val="24"/>
          <w:szCs w:val="24"/>
        </w:rPr>
        <w:t>лагеря </w:t>
      </w:r>
      <w:r w:rsidRPr="009A0756">
        <w:rPr>
          <w:rStyle w:val="apple-converted-space"/>
          <w:rFonts w:ascii="Times New Roman" w:hAnsi="Times New Roman" w:cs="Times New Roman"/>
          <w:color w:val="000000"/>
          <w:sz w:val="24"/>
          <w:szCs w:val="24"/>
        </w:rPr>
        <w:t> </w:t>
      </w:r>
      <w:r w:rsidRPr="009A0756">
        <w:rPr>
          <w:rFonts w:ascii="Times New Roman" w:hAnsi="Times New Roman" w:cs="Times New Roman"/>
          <w:sz w:val="24"/>
          <w:szCs w:val="24"/>
        </w:rPr>
        <w:t>дневного пребывания для отдыха </w:t>
      </w:r>
      <w:r w:rsidRPr="009A0756">
        <w:rPr>
          <w:rStyle w:val="apple-converted-space"/>
          <w:rFonts w:ascii="Times New Roman" w:hAnsi="Times New Roman" w:cs="Times New Roman"/>
          <w:color w:val="000000"/>
          <w:sz w:val="24"/>
          <w:szCs w:val="24"/>
        </w:rPr>
        <w:t> </w:t>
      </w:r>
      <w:r w:rsidRPr="009A0756">
        <w:rPr>
          <w:rFonts w:ascii="Times New Roman" w:hAnsi="Times New Roman" w:cs="Times New Roman"/>
          <w:sz w:val="24"/>
          <w:szCs w:val="24"/>
        </w:rPr>
        <w:t>детей в ОУ;</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3) совершенствование организации и методики профилактики безнадзорности и правонарушений среди несовершеннолетних;</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4) сокращение детского травматизма в каникулярный период;</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5) выработка единых подходов к проблемам организации отдыха детей, к организации каникулярного досуга детей, соответствующих реалиям сегодняшнего дня.  </w:t>
      </w:r>
    </w:p>
    <w:p w:rsidR="00DB1420" w:rsidRPr="009A0756" w:rsidRDefault="00DB1420" w:rsidP="009A0756">
      <w:pPr>
        <w:spacing w:after="0" w:line="240" w:lineRule="auto"/>
        <w:rPr>
          <w:rFonts w:ascii="Times New Roman" w:hAnsi="Times New Roman" w:cs="Times New Roman"/>
          <w:sz w:val="24"/>
          <w:szCs w:val="24"/>
        </w:rPr>
      </w:pPr>
      <w:bookmarkStart w:id="3" w:name="sub_105"/>
      <w:r w:rsidRPr="009A0756">
        <w:rPr>
          <w:rFonts w:ascii="Times New Roman" w:hAnsi="Times New Roman" w:cs="Times New Roman"/>
          <w:sz w:val="24"/>
          <w:szCs w:val="24"/>
        </w:rPr>
        <w:t xml:space="preserve">        Уполномоченным органом по решению вопросов организации и обеспечения отдыха детей в каникулярное время является администрация школы</w:t>
      </w:r>
      <w:bookmarkEnd w:id="3"/>
      <w:r w:rsidRPr="009A0756">
        <w:rPr>
          <w:rFonts w:ascii="Times New Roman" w:hAnsi="Times New Roman" w:cs="Times New Roman"/>
          <w:sz w:val="24"/>
          <w:szCs w:val="24"/>
        </w:rPr>
        <w:t>.</w:t>
      </w:r>
      <w:bookmarkStart w:id="4" w:name="sub_106"/>
      <w:r w:rsidRPr="009A0756">
        <w:rPr>
          <w:rFonts w:ascii="Times New Roman" w:hAnsi="Times New Roman" w:cs="Times New Roman"/>
          <w:sz w:val="24"/>
          <w:szCs w:val="24"/>
        </w:rPr>
        <w:t xml:space="preserve"> Организатором отдыха </w:t>
      </w:r>
      <w:r w:rsidRPr="009A0756">
        <w:rPr>
          <w:rStyle w:val="apple-converted-space"/>
          <w:rFonts w:ascii="Times New Roman" w:hAnsi="Times New Roman" w:cs="Times New Roman"/>
          <w:color w:val="000000"/>
          <w:sz w:val="24"/>
          <w:szCs w:val="24"/>
        </w:rPr>
        <w:t> </w:t>
      </w:r>
      <w:r w:rsidRPr="009A0756">
        <w:rPr>
          <w:rFonts w:ascii="Times New Roman" w:hAnsi="Times New Roman" w:cs="Times New Roman"/>
          <w:sz w:val="24"/>
          <w:szCs w:val="24"/>
        </w:rPr>
        <w:t xml:space="preserve">детей в каникулярное время в школе является заместитель директора по ВР, </w:t>
      </w:r>
      <w:bookmarkEnd w:id="4"/>
      <w:r w:rsidRPr="009A0756">
        <w:rPr>
          <w:rFonts w:ascii="Times New Roman" w:hAnsi="Times New Roman" w:cs="Times New Roman"/>
          <w:sz w:val="24"/>
          <w:szCs w:val="24"/>
        </w:rPr>
        <w:t>в компетенцию которого входит:</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1) утверждение плана мероприятий по отдыху детей  в школе;</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2) планирование форм и видов организации отдыха в ОУ;</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3) контроль за составлением планов работы всех форм отдыха и занятости детей;</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4) осуществление сбора, обработки, анализа и предоставления  статистической отчетности в сфере организации отдыха детей в каникулярное время.</w:t>
      </w:r>
    </w:p>
    <w:p w:rsidR="00DB1420" w:rsidRPr="009A0756" w:rsidRDefault="00DB1420" w:rsidP="009A0756">
      <w:pPr>
        <w:spacing w:after="0" w:line="240" w:lineRule="auto"/>
        <w:rPr>
          <w:rFonts w:ascii="Times New Roman" w:hAnsi="Times New Roman" w:cs="Times New Roman"/>
          <w:sz w:val="24"/>
          <w:szCs w:val="24"/>
        </w:rPr>
      </w:pPr>
      <w:bookmarkStart w:id="5" w:name="sub_108"/>
      <w:r w:rsidRPr="009A0756">
        <w:rPr>
          <w:rFonts w:ascii="Times New Roman" w:hAnsi="Times New Roman" w:cs="Times New Roman"/>
          <w:sz w:val="24"/>
          <w:szCs w:val="24"/>
        </w:rPr>
        <w:t xml:space="preserve">      Для полноценного отдыха детей могут быть созданы следующие виды организации отдыха детей в каникулярное время:</w:t>
      </w:r>
      <w:bookmarkEnd w:id="5"/>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1) лагерь с дневным пребыванием детей при школе;</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2) работа кружков;</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3) посещение театров, музеев;</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4) экскурсии;</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5) участие в конкурсах, олимпиадах и викторинах;</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6) организация спортивных праздников.</w:t>
      </w:r>
    </w:p>
    <w:p w:rsidR="00DB1420" w:rsidRDefault="00DB1420" w:rsidP="009A0756">
      <w:pPr>
        <w:spacing w:after="0" w:line="240" w:lineRule="auto"/>
        <w:rPr>
          <w:rStyle w:val="c5"/>
          <w:rFonts w:ascii="Times New Roman" w:hAnsi="Times New Roman" w:cs="Times New Roman"/>
          <w:color w:val="000000"/>
          <w:sz w:val="24"/>
          <w:szCs w:val="24"/>
        </w:rPr>
      </w:pPr>
      <w:r w:rsidRPr="009A0756">
        <w:rPr>
          <w:rFonts w:ascii="Times New Roman" w:hAnsi="Times New Roman" w:cs="Times New Roman"/>
          <w:sz w:val="24"/>
          <w:szCs w:val="24"/>
        </w:rPr>
        <w:t xml:space="preserve">          Ежегодно лагерь с дневным пребыванием детей при школе </w:t>
      </w:r>
      <w:r w:rsidRPr="009A0756">
        <w:rPr>
          <w:rStyle w:val="c5"/>
          <w:rFonts w:ascii="Times New Roman" w:hAnsi="Times New Roman" w:cs="Times New Roman"/>
          <w:color w:val="000000"/>
          <w:sz w:val="24"/>
          <w:szCs w:val="24"/>
        </w:rPr>
        <w:t>позволяет создать в школе  во время летних каникул периоды повышенной творческой активности; задать чёткий ритм жизни школьного коллектива, избежать стихийности, непредсказуемости, прогнозировать и отслеживать степень воспитательного воздействия; организовать действенную помощь классному руководителю; привлечь родителей, сформировать к</w:t>
      </w:r>
      <w:r w:rsidR="009A0756" w:rsidRPr="009A0756">
        <w:rPr>
          <w:rStyle w:val="c5"/>
          <w:rFonts w:ascii="Times New Roman" w:hAnsi="Times New Roman" w:cs="Times New Roman"/>
          <w:color w:val="000000"/>
          <w:sz w:val="24"/>
          <w:szCs w:val="24"/>
        </w:rPr>
        <w:t xml:space="preserve">оллективные ценности. </w:t>
      </w:r>
      <w:r w:rsidRPr="009A0756">
        <w:rPr>
          <w:rStyle w:val="c5"/>
          <w:rFonts w:ascii="Times New Roman" w:hAnsi="Times New Roman" w:cs="Times New Roman"/>
          <w:color w:val="000000"/>
          <w:sz w:val="24"/>
          <w:szCs w:val="24"/>
        </w:rPr>
        <w:t>Режим дня в лагере с дневным пребыванием разрабатывается в соответствии с гигиеническими требованиями, предъявляемыми к режимам для детей различных возрастных групп, и предусматривает максимальное пребывание их на свежем воздухе, проведение оздоровительных, физкультурных, культурных мероприятий, организацию экскурсий, походов, игр, посещение бассейна, регулярное питание.</w:t>
      </w:r>
    </w:p>
    <w:p w:rsidR="00430CD4" w:rsidRPr="009A0756" w:rsidRDefault="00430CD4" w:rsidP="009A0756">
      <w:pPr>
        <w:spacing w:after="0" w:line="240" w:lineRule="auto"/>
        <w:rPr>
          <w:rFonts w:ascii="Times New Roman" w:hAnsi="Times New Roman" w:cs="Times New Roman"/>
          <w:sz w:val="24"/>
          <w:szCs w:val="24"/>
        </w:rPr>
      </w:pPr>
    </w:p>
    <w:p w:rsidR="00DB1420" w:rsidRPr="009A0756" w:rsidRDefault="00DB1420" w:rsidP="00430CD4">
      <w:pPr>
        <w:spacing w:after="0" w:line="240" w:lineRule="auto"/>
        <w:jc w:val="center"/>
        <w:rPr>
          <w:rFonts w:ascii="Times New Roman" w:hAnsi="Times New Roman" w:cs="Times New Roman"/>
          <w:b/>
          <w:sz w:val="24"/>
          <w:szCs w:val="24"/>
        </w:rPr>
      </w:pPr>
      <w:r w:rsidRPr="009A0756">
        <w:rPr>
          <w:rFonts w:ascii="Times New Roman" w:hAnsi="Times New Roman" w:cs="Times New Roman"/>
          <w:b/>
          <w:sz w:val="24"/>
          <w:szCs w:val="24"/>
        </w:rPr>
        <w:t>2.4. Результаты внеурочной деятельности</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bCs/>
          <w:sz w:val="24"/>
          <w:szCs w:val="24"/>
        </w:rPr>
        <w:t xml:space="preserve">            Воспитательный результат внеурочной деятельности</w:t>
      </w:r>
      <w:r w:rsidRPr="009A0756">
        <w:rPr>
          <w:rFonts w:ascii="Times New Roman" w:hAnsi="Times New Roman" w:cs="Times New Roman"/>
          <w:sz w:val="24"/>
          <w:szCs w:val="24"/>
        </w:rPr>
        <w:t xml:space="preserve"> — непосредственное духовно-нравственное приобретение ребёнка благодаря его участию в том или ином виде деятельности.</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bCs/>
          <w:sz w:val="24"/>
          <w:szCs w:val="24"/>
        </w:rPr>
        <w:lastRenderedPageBreak/>
        <w:tab/>
        <w:t>Воспитательный эффект внеурочной деятельности</w:t>
      </w:r>
      <w:r w:rsidRPr="009A0756">
        <w:rPr>
          <w:rFonts w:ascii="Times New Roman" w:hAnsi="Times New Roman" w:cs="Times New Roman"/>
          <w:sz w:val="24"/>
          <w:szCs w:val="24"/>
        </w:rPr>
        <w:t xml:space="preserve"> — влияние (последствие) того или иного духовно-нравственного приобретения на процесс развития личности ребёнка.</w:t>
      </w:r>
    </w:p>
    <w:p w:rsidR="00DB1420" w:rsidRPr="009A0756" w:rsidRDefault="00DB1420" w:rsidP="009A0756">
      <w:pPr>
        <w:spacing w:after="0" w:line="240" w:lineRule="auto"/>
        <w:rPr>
          <w:rFonts w:ascii="Times New Roman" w:hAnsi="Times New Roman" w:cs="Times New Roman"/>
          <w:bCs/>
          <w:sz w:val="24"/>
          <w:szCs w:val="24"/>
        </w:rPr>
      </w:pPr>
      <w:r w:rsidRPr="009A0756">
        <w:rPr>
          <w:rFonts w:ascii="Times New Roman" w:hAnsi="Times New Roman" w:cs="Times New Roman"/>
          <w:sz w:val="24"/>
          <w:szCs w:val="24"/>
        </w:rPr>
        <w:tab/>
        <w:t xml:space="preserve">Все виды внеурочной деятельности учащихся на ступени начального общего образования  строго </w:t>
      </w:r>
      <w:r w:rsidRPr="009A0756">
        <w:rPr>
          <w:rFonts w:ascii="Times New Roman" w:hAnsi="Times New Roman" w:cs="Times New Roman"/>
          <w:bCs/>
          <w:sz w:val="24"/>
          <w:szCs w:val="24"/>
        </w:rPr>
        <w:t>ориентированы на воспитательные результаты.</w:t>
      </w:r>
    </w:p>
    <w:p w:rsidR="00DB1420" w:rsidRPr="009A0756" w:rsidRDefault="00DB1420" w:rsidP="009A0756">
      <w:pPr>
        <w:spacing w:after="0" w:line="240" w:lineRule="auto"/>
        <w:rPr>
          <w:rFonts w:ascii="Times New Roman" w:hAnsi="Times New Roman" w:cs="Times New Roman"/>
          <w:b/>
          <w:bCs/>
          <w:sz w:val="24"/>
          <w:szCs w:val="24"/>
        </w:rPr>
      </w:pPr>
      <w:r w:rsidRPr="009A0756">
        <w:rPr>
          <w:rFonts w:ascii="Times New Roman" w:hAnsi="Times New Roman" w:cs="Times New Roman"/>
          <w:b/>
          <w:bCs/>
          <w:sz w:val="24"/>
          <w:szCs w:val="24"/>
        </w:rPr>
        <w:t>Уровни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0"/>
        <w:gridCol w:w="3286"/>
        <w:gridCol w:w="3288"/>
      </w:tblGrid>
      <w:tr w:rsidR="00DB1420" w:rsidRPr="009A0756" w:rsidTr="00D52D32">
        <w:tc>
          <w:tcPr>
            <w:tcW w:w="3379" w:type="dxa"/>
          </w:tcPr>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b/>
                <w:bCs/>
                <w:sz w:val="24"/>
                <w:szCs w:val="24"/>
              </w:rPr>
              <w:t>Первый уровень</w:t>
            </w:r>
          </w:p>
        </w:tc>
        <w:tc>
          <w:tcPr>
            <w:tcW w:w="3379" w:type="dxa"/>
          </w:tcPr>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b/>
                <w:bCs/>
                <w:sz w:val="24"/>
                <w:szCs w:val="24"/>
              </w:rPr>
              <w:t>Второй уровень</w:t>
            </w:r>
          </w:p>
        </w:tc>
        <w:tc>
          <w:tcPr>
            <w:tcW w:w="3379" w:type="dxa"/>
          </w:tcPr>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b/>
                <w:bCs/>
                <w:sz w:val="24"/>
                <w:szCs w:val="24"/>
              </w:rPr>
              <w:t>Третий уровень</w:t>
            </w:r>
          </w:p>
        </w:tc>
      </w:tr>
      <w:tr w:rsidR="00DB1420" w:rsidRPr="009A0756" w:rsidTr="00D52D32">
        <w:tc>
          <w:tcPr>
            <w:tcW w:w="3379" w:type="dxa"/>
          </w:tcPr>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Школьник знает и понимает общественную жизнь (1 класс)</w:t>
            </w:r>
          </w:p>
        </w:tc>
        <w:tc>
          <w:tcPr>
            <w:tcW w:w="3379" w:type="dxa"/>
          </w:tcPr>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Школьник ценит общественную жизнь  (2-3 классы)</w:t>
            </w:r>
          </w:p>
        </w:tc>
        <w:tc>
          <w:tcPr>
            <w:tcW w:w="3379" w:type="dxa"/>
          </w:tcPr>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Школьник самостоятельно действует в  общественной  жизни (4 класс)</w:t>
            </w:r>
          </w:p>
        </w:tc>
      </w:tr>
      <w:tr w:rsidR="00DB1420" w:rsidRPr="009A0756" w:rsidTr="00D52D32">
        <w:tc>
          <w:tcPr>
            <w:tcW w:w="3379" w:type="dxa"/>
          </w:tcPr>
          <w:p w:rsidR="00DB1420" w:rsidRPr="009A0756" w:rsidRDefault="00DB1420" w:rsidP="009A0756">
            <w:pPr>
              <w:autoSpaceDE w:val="0"/>
              <w:autoSpaceDN w:val="0"/>
              <w:adjustRightInd w:val="0"/>
              <w:spacing w:after="0" w:line="240" w:lineRule="auto"/>
              <w:rPr>
                <w:rFonts w:ascii="Times New Roman" w:hAnsi="Times New Roman" w:cs="Times New Roman"/>
                <w:iCs/>
                <w:sz w:val="24"/>
                <w:szCs w:val="24"/>
              </w:rPr>
            </w:pPr>
            <w:r w:rsidRPr="009A0756">
              <w:rPr>
                <w:rFonts w:ascii="Times New Roman" w:hAnsi="Times New Roman" w:cs="Times New Roman"/>
                <w:iCs/>
                <w:sz w:val="24"/>
                <w:szCs w:val="24"/>
              </w:rPr>
              <w:t>приобретение обучающимися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B1420" w:rsidRPr="009A0756" w:rsidRDefault="00DB1420" w:rsidP="009A0756">
            <w:pPr>
              <w:spacing w:after="0" w:line="240" w:lineRule="auto"/>
              <w:rPr>
                <w:rFonts w:ascii="Times New Roman" w:hAnsi="Times New Roman" w:cs="Times New Roman"/>
                <w:sz w:val="24"/>
                <w:szCs w:val="24"/>
              </w:rPr>
            </w:pPr>
          </w:p>
        </w:tc>
        <w:tc>
          <w:tcPr>
            <w:tcW w:w="3379" w:type="dxa"/>
          </w:tcPr>
          <w:p w:rsidR="00DB1420" w:rsidRPr="009A0756" w:rsidRDefault="00DB1420" w:rsidP="009A0756">
            <w:pPr>
              <w:autoSpaceDE w:val="0"/>
              <w:autoSpaceDN w:val="0"/>
              <w:adjustRightInd w:val="0"/>
              <w:spacing w:after="0" w:line="240" w:lineRule="auto"/>
              <w:rPr>
                <w:rFonts w:ascii="Times New Roman" w:hAnsi="Times New Roman" w:cs="Times New Roman"/>
                <w:iCs/>
                <w:sz w:val="24"/>
                <w:szCs w:val="24"/>
              </w:rPr>
            </w:pPr>
            <w:r w:rsidRPr="009A0756">
              <w:rPr>
                <w:rFonts w:ascii="Times New Roman" w:hAnsi="Times New Roman" w:cs="Times New Roman"/>
                <w:iCs/>
                <w:sz w:val="24"/>
                <w:szCs w:val="24"/>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B1420" w:rsidRPr="009A0756" w:rsidRDefault="00DB1420" w:rsidP="009A0756">
            <w:pPr>
              <w:spacing w:after="0" w:line="240" w:lineRule="auto"/>
              <w:rPr>
                <w:rFonts w:ascii="Times New Roman" w:hAnsi="Times New Roman" w:cs="Times New Roman"/>
                <w:sz w:val="24"/>
                <w:szCs w:val="24"/>
              </w:rPr>
            </w:pPr>
          </w:p>
        </w:tc>
        <w:tc>
          <w:tcPr>
            <w:tcW w:w="3379" w:type="dxa"/>
          </w:tcPr>
          <w:p w:rsidR="00DB1420" w:rsidRPr="009A0756" w:rsidRDefault="00DB1420" w:rsidP="009A0756">
            <w:pPr>
              <w:autoSpaceDE w:val="0"/>
              <w:autoSpaceDN w:val="0"/>
              <w:adjustRightInd w:val="0"/>
              <w:spacing w:after="0" w:line="240" w:lineRule="auto"/>
              <w:rPr>
                <w:rFonts w:ascii="Times New Roman" w:hAnsi="Times New Roman" w:cs="Times New Roman"/>
                <w:iCs/>
                <w:sz w:val="24"/>
                <w:szCs w:val="24"/>
              </w:rPr>
            </w:pPr>
            <w:r w:rsidRPr="009A0756">
              <w:rPr>
                <w:rFonts w:ascii="Times New Roman" w:hAnsi="Times New Roman" w:cs="Times New Roman"/>
                <w:iCs/>
                <w:sz w:val="24"/>
                <w:szCs w:val="24"/>
              </w:rPr>
              <w:t>получение обучающимся опыта самостоятельного общественного действия.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B1420" w:rsidRPr="009A0756" w:rsidRDefault="00DB1420" w:rsidP="009A0756">
            <w:pPr>
              <w:spacing w:after="0" w:line="240" w:lineRule="auto"/>
              <w:rPr>
                <w:rFonts w:ascii="Times New Roman" w:hAnsi="Times New Roman" w:cs="Times New Roman"/>
                <w:sz w:val="24"/>
                <w:szCs w:val="24"/>
              </w:rPr>
            </w:pPr>
          </w:p>
        </w:tc>
      </w:tr>
    </w:tbl>
    <w:p w:rsidR="00DB1420" w:rsidRPr="009A0756" w:rsidRDefault="00DB1420" w:rsidP="009A0756">
      <w:pPr>
        <w:autoSpaceDE w:val="0"/>
        <w:autoSpaceDN w:val="0"/>
        <w:adjustRightInd w:val="0"/>
        <w:spacing w:after="0" w:line="240" w:lineRule="auto"/>
        <w:ind w:firstLine="720"/>
        <w:rPr>
          <w:rFonts w:ascii="Times New Roman" w:hAnsi="Times New Roman" w:cs="Times New Roman"/>
          <w:sz w:val="24"/>
          <w:szCs w:val="24"/>
        </w:rPr>
      </w:pPr>
    </w:p>
    <w:p w:rsidR="00DB1420" w:rsidRPr="009A0756" w:rsidRDefault="00DB1420" w:rsidP="009A0756">
      <w:pPr>
        <w:autoSpaceDE w:val="0"/>
        <w:autoSpaceDN w:val="0"/>
        <w:adjustRightInd w:val="0"/>
        <w:spacing w:after="0" w:line="240" w:lineRule="auto"/>
        <w:ind w:firstLine="720"/>
        <w:rPr>
          <w:rFonts w:ascii="Times New Roman" w:hAnsi="Times New Roman" w:cs="Times New Roman"/>
          <w:iCs/>
          <w:sz w:val="24"/>
          <w:szCs w:val="24"/>
        </w:rPr>
      </w:pPr>
      <w:r w:rsidRPr="009A0756">
        <w:rPr>
          <w:rFonts w:ascii="Times New Roman" w:hAnsi="Times New Roman" w:cs="Times New Roman"/>
          <w:sz w:val="24"/>
          <w:szCs w:val="24"/>
        </w:rPr>
        <w:t xml:space="preserve">Достижение всех трех уровней  результатов внеурочной деятельности будет свидетельствовать об эффективности работы по вопросам воспитания, </w:t>
      </w:r>
      <w:r w:rsidRPr="009A0756">
        <w:rPr>
          <w:rFonts w:ascii="Times New Roman" w:hAnsi="Times New Roman" w:cs="Times New Roman"/>
          <w:iCs/>
          <w:sz w:val="24"/>
          <w:szCs w:val="24"/>
        </w:rPr>
        <w:t>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DB1420" w:rsidRPr="009A0756" w:rsidRDefault="00DB1420" w:rsidP="009A0756">
      <w:pPr>
        <w:autoSpaceDE w:val="0"/>
        <w:autoSpaceDN w:val="0"/>
        <w:adjustRightInd w:val="0"/>
        <w:spacing w:after="0" w:line="240" w:lineRule="auto"/>
        <w:rPr>
          <w:rFonts w:ascii="Times New Roman" w:hAnsi="Times New Roman" w:cs="Times New Roman"/>
          <w:iCs/>
          <w:sz w:val="24"/>
          <w:szCs w:val="24"/>
        </w:rPr>
      </w:pPr>
    </w:p>
    <w:p w:rsidR="00DB1420" w:rsidRPr="009A0756" w:rsidRDefault="00DB1420" w:rsidP="00430CD4">
      <w:pPr>
        <w:spacing w:after="0" w:line="240" w:lineRule="auto"/>
        <w:ind w:firstLine="454"/>
        <w:jc w:val="center"/>
        <w:textAlignment w:val="top"/>
        <w:rPr>
          <w:rFonts w:ascii="Times New Roman" w:hAnsi="Times New Roman" w:cs="Times New Roman"/>
          <w:b/>
          <w:sz w:val="24"/>
          <w:szCs w:val="24"/>
        </w:rPr>
      </w:pPr>
      <w:r w:rsidRPr="009A0756">
        <w:rPr>
          <w:rFonts w:ascii="Times New Roman" w:hAnsi="Times New Roman" w:cs="Times New Roman"/>
          <w:b/>
          <w:sz w:val="24"/>
          <w:szCs w:val="24"/>
        </w:rPr>
        <w:t>3.  Система условий реализации основной образовательной программы в соответствии с требованиями ФГОС</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     К условиям реализации ООП НОО в соответствии с требованиями ФГОС НОО отнесены:</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 комфортная развивающая образовательная среда;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условия для достижения планируемых результатов;</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 готовность кадров;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финансовые условия;</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 материально-техническое оснащение;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 информационно-образовательная среда; </w:t>
      </w:r>
    </w:p>
    <w:p w:rsidR="00DB1420" w:rsidRPr="009A0756" w:rsidRDefault="00DB1420" w:rsidP="009A0756">
      <w:pPr>
        <w:spacing w:after="0" w:line="240" w:lineRule="auto"/>
        <w:rPr>
          <w:rFonts w:ascii="Times New Roman" w:hAnsi="Times New Roman" w:cs="Times New Roman"/>
          <w:sz w:val="24"/>
          <w:szCs w:val="24"/>
        </w:rPr>
      </w:pPr>
      <w:r w:rsidRPr="009A0756">
        <w:rPr>
          <w:rFonts w:ascii="Times New Roman" w:hAnsi="Times New Roman" w:cs="Times New Roman"/>
          <w:sz w:val="24"/>
          <w:szCs w:val="24"/>
        </w:rPr>
        <w:t>- учебно-методическое и информационное обеспечение.</w:t>
      </w:r>
    </w:p>
    <w:p w:rsidR="00DB1420" w:rsidRPr="009A0756" w:rsidRDefault="00DB1420" w:rsidP="009A0756">
      <w:pPr>
        <w:autoSpaceDE w:val="0"/>
        <w:autoSpaceDN w:val="0"/>
        <w:adjustRightInd w:val="0"/>
        <w:spacing w:after="0" w:line="240" w:lineRule="auto"/>
        <w:ind w:firstLine="708"/>
        <w:rPr>
          <w:rFonts w:ascii="Times New Roman" w:hAnsi="Times New Roman" w:cs="Times New Roman"/>
          <w:sz w:val="24"/>
          <w:szCs w:val="24"/>
        </w:rPr>
      </w:pPr>
      <w:r w:rsidRPr="009A0756">
        <w:rPr>
          <w:rFonts w:ascii="Times New Roman" w:hAnsi="Times New Roman" w:cs="Times New Roman"/>
          <w:sz w:val="24"/>
          <w:szCs w:val="24"/>
        </w:rPr>
        <w:t>Система внутришкольного управления представляет собой линейно-функциональную структуру:</w:t>
      </w:r>
    </w:p>
    <w:p w:rsidR="00DB1420" w:rsidRPr="009A0756" w:rsidRDefault="00DB1420" w:rsidP="009A0756">
      <w:pPr>
        <w:autoSpaceDE w:val="0"/>
        <w:autoSpaceDN w:val="0"/>
        <w:adjustRightInd w:val="0"/>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первый уровень: Управляющий Совет, педагогический совет, директор школы, </w:t>
      </w:r>
    </w:p>
    <w:p w:rsidR="00DB1420" w:rsidRPr="009A0756" w:rsidRDefault="00DB1420" w:rsidP="009A0756">
      <w:pPr>
        <w:tabs>
          <w:tab w:val="left" w:pos="0"/>
          <w:tab w:val="left" w:pos="709"/>
        </w:tabs>
        <w:autoSpaceDE w:val="0"/>
        <w:autoSpaceDN w:val="0"/>
        <w:adjustRightInd w:val="0"/>
        <w:spacing w:after="0" w:line="240" w:lineRule="auto"/>
        <w:rPr>
          <w:rFonts w:ascii="Times New Roman" w:hAnsi="Times New Roman" w:cs="Times New Roman"/>
          <w:sz w:val="24"/>
          <w:szCs w:val="24"/>
        </w:rPr>
      </w:pPr>
      <w:r w:rsidRPr="009A0756">
        <w:rPr>
          <w:rFonts w:ascii="Times New Roman" w:hAnsi="Times New Roman" w:cs="Times New Roman"/>
          <w:sz w:val="24"/>
          <w:szCs w:val="24"/>
        </w:rPr>
        <w:lastRenderedPageBreak/>
        <w:t>второй уровень: методический совет, заместители директора по УВР, ВР, админис</w:t>
      </w:r>
      <w:r w:rsidR="009A0756" w:rsidRPr="009A0756">
        <w:rPr>
          <w:rFonts w:ascii="Times New Roman" w:hAnsi="Times New Roman" w:cs="Times New Roman"/>
          <w:sz w:val="24"/>
          <w:szCs w:val="24"/>
        </w:rPr>
        <w:t>тративно-хозяйственной работе, библиотекарь</w:t>
      </w:r>
      <w:r w:rsidRPr="009A0756">
        <w:rPr>
          <w:rFonts w:ascii="Times New Roman" w:hAnsi="Times New Roman" w:cs="Times New Roman"/>
          <w:sz w:val="24"/>
          <w:szCs w:val="24"/>
        </w:rPr>
        <w:t>, которые подчиняются директору школы.</w:t>
      </w:r>
    </w:p>
    <w:p w:rsidR="00DB1420" w:rsidRPr="009A0756" w:rsidRDefault="00DB1420" w:rsidP="009A0756">
      <w:pPr>
        <w:tabs>
          <w:tab w:val="left" w:pos="0"/>
        </w:tabs>
        <w:autoSpaceDE w:val="0"/>
        <w:autoSpaceDN w:val="0"/>
        <w:adjustRightInd w:val="0"/>
        <w:spacing w:after="0" w:line="240" w:lineRule="auto"/>
        <w:rPr>
          <w:rFonts w:ascii="Times New Roman" w:hAnsi="Times New Roman" w:cs="Times New Roman"/>
          <w:sz w:val="24"/>
          <w:szCs w:val="24"/>
        </w:rPr>
      </w:pPr>
      <w:r w:rsidRPr="009A0756">
        <w:rPr>
          <w:rFonts w:ascii="Times New Roman" w:hAnsi="Times New Roman" w:cs="Times New Roman"/>
          <w:sz w:val="24"/>
          <w:szCs w:val="24"/>
        </w:rPr>
        <w:t xml:space="preserve">третий уровень: руководители методических объединений, </w:t>
      </w:r>
    </w:p>
    <w:p w:rsidR="00DB1420" w:rsidRPr="009A0756" w:rsidRDefault="00DB1420" w:rsidP="009A0756">
      <w:pPr>
        <w:tabs>
          <w:tab w:val="left" w:pos="0"/>
        </w:tabs>
        <w:autoSpaceDE w:val="0"/>
        <w:autoSpaceDN w:val="0"/>
        <w:adjustRightInd w:val="0"/>
        <w:spacing w:after="0" w:line="240" w:lineRule="auto"/>
        <w:rPr>
          <w:rFonts w:ascii="Times New Roman" w:hAnsi="Times New Roman" w:cs="Times New Roman"/>
          <w:sz w:val="24"/>
          <w:szCs w:val="24"/>
        </w:rPr>
      </w:pPr>
      <w:r w:rsidRPr="009A0756">
        <w:rPr>
          <w:rFonts w:ascii="Times New Roman" w:hAnsi="Times New Roman" w:cs="Times New Roman"/>
          <w:sz w:val="24"/>
          <w:szCs w:val="24"/>
        </w:rPr>
        <w:t>четвертый уровень: учителя-предметники, временные творчес</w:t>
      </w:r>
      <w:r w:rsidR="009A0756" w:rsidRPr="009A0756">
        <w:rPr>
          <w:rFonts w:ascii="Times New Roman" w:hAnsi="Times New Roman" w:cs="Times New Roman"/>
          <w:sz w:val="24"/>
          <w:szCs w:val="24"/>
        </w:rPr>
        <w:t>кие группы, социальный педагог.</w:t>
      </w:r>
    </w:p>
    <w:p w:rsidR="00DB1420" w:rsidRPr="009A0756" w:rsidRDefault="00DB1420" w:rsidP="009A0756">
      <w:pPr>
        <w:autoSpaceDE w:val="0"/>
        <w:autoSpaceDN w:val="0"/>
        <w:adjustRightInd w:val="0"/>
        <w:spacing w:after="0" w:line="240" w:lineRule="auto"/>
        <w:ind w:firstLine="851"/>
        <w:rPr>
          <w:rFonts w:ascii="Times New Roman" w:hAnsi="Times New Roman" w:cs="Times New Roman"/>
          <w:sz w:val="24"/>
          <w:szCs w:val="24"/>
        </w:rPr>
      </w:pPr>
      <w:r w:rsidRPr="009A0756">
        <w:rPr>
          <w:rFonts w:ascii="Times New Roman" w:hAnsi="Times New Roman" w:cs="Times New Roman"/>
          <w:sz w:val="24"/>
          <w:szCs w:val="24"/>
        </w:rPr>
        <w:t>Цели управления согласуются с социальным заказом, который формируется муниципальными органами власти, родительской общественностью. Управление реализацией образовательной программы осуществляется на основе данных, полученных в ходе мониторинга образовательного процесса. Положения образовательной программы корректируются в плане работы школы на новый учебный год набором соответствующих мероприятий, конкретных сроков и исполнителей.</w:t>
      </w:r>
    </w:p>
    <w:p w:rsidR="00DB1420" w:rsidRPr="009A0756" w:rsidRDefault="00DB1420" w:rsidP="009A0756">
      <w:pPr>
        <w:autoSpaceDE w:val="0"/>
        <w:autoSpaceDN w:val="0"/>
        <w:adjustRightInd w:val="0"/>
        <w:spacing w:after="0" w:line="240" w:lineRule="auto"/>
        <w:ind w:firstLine="708"/>
        <w:rPr>
          <w:rFonts w:ascii="Times New Roman" w:hAnsi="Times New Roman" w:cs="Times New Roman"/>
          <w:sz w:val="24"/>
          <w:szCs w:val="24"/>
        </w:rPr>
      </w:pPr>
      <w:r w:rsidRPr="009A0756">
        <w:rPr>
          <w:rFonts w:ascii="Times New Roman" w:hAnsi="Times New Roman" w:cs="Times New Roman"/>
          <w:sz w:val="24"/>
          <w:szCs w:val="24"/>
        </w:rPr>
        <w:t>Для всех сотрудников школы определены их функциональные обязанности, права, полномочия и ответственность, а также связи и отношения по должности.</w:t>
      </w:r>
    </w:p>
    <w:p w:rsidR="00DB1420" w:rsidRPr="009A0756" w:rsidRDefault="00DB1420" w:rsidP="009A0756">
      <w:pPr>
        <w:autoSpaceDE w:val="0"/>
        <w:autoSpaceDN w:val="0"/>
        <w:adjustRightInd w:val="0"/>
        <w:spacing w:after="0" w:line="240" w:lineRule="auto"/>
        <w:ind w:firstLine="708"/>
        <w:rPr>
          <w:rFonts w:ascii="Times New Roman" w:hAnsi="Times New Roman" w:cs="Times New Roman"/>
          <w:sz w:val="24"/>
          <w:szCs w:val="24"/>
        </w:rPr>
      </w:pPr>
      <w:r w:rsidRPr="009A0756">
        <w:rPr>
          <w:rFonts w:ascii="Times New Roman" w:hAnsi="Times New Roman" w:cs="Times New Roman"/>
          <w:sz w:val="24"/>
          <w:szCs w:val="24"/>
        </w:rPr>
        <w:t>Главным принципом управления школой является коллективность принятия решений и персональная ответственность субъектов управления.</w:t>
      </w:r>
    </w:p>
    <w:p w:rsidR="00DB1420" w:rsidRPr="00D13C56" w:rsidRDefault="00D13C56" w:rsidP="00D13C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B1420" w:rsidRPr="00D13C56">
        <w:rPr>
          <w:rFonts w:ascii="Times New Roman" w:hAnsi="Times New Roman" w:cs="Times New Roman"/>
          <w:b/>
          <w:bCs/>
          <w:sz w:val="24"/>
          <w:szCs w:val="24"/>
        </w:rPr>
        <w:t>Условия реализации Основной образовательной программы</w:t>
      </w:r>
      <w:r w:rsidR="009A0756" w:rsidRPr="00D13C56">
        <w:rPr>
          <w:rFonts w:ascii="Times New Roman" w:hAnsi="Times New Roman" w:cs="Times New Roman"/>
          <w:b/>
          <w:bCs/>
          <w:sz w:val="24"/>
          <w:szCs w:val="24"/>
        </w:rPr>
        <w:t xml:space="preserve"> </w:t>
      </w:r>
      <w:r w:rsidR="00DB1420" w:rsidRPr="00D13C56">
        <w:rPr>
          <w:rFonts w:ascii="Times New Roman" w:hAnsi="Times New Roman" w:cs="Times New Roman"/>
          <w:b/>
          <w:bCs/>
          <w:sz w:val="24"/>
          <w:szCs w:val="24"/>
        </w:rPr>
        <w:t>начального общего образования.</w:t>
      </w:r>
    </w:p>
    <w:p w:rsidR="00DB1420" w:rsidRPr="00D13C56" w:rsidRDefault="00DB1420" w:rsidP="00D13C56">
      <w:pPr>
        <w:autoSpaceDE w:val="0"/>
        <w:autoSpaceDN w:val="0"/>
        <w:adjustRightInd w:val="0"/>
        <w:spacing w:after="0" w:line="240" w:lineRule="auto"/>
        <w:ind w:firstLine="709"/>
        <w:rPr>
          <w:rFonts w:ascii="Times New Roman" w:hAnsi="Times New Roman" w:cs="Times New Roman"/>
          <w:sz w:val="24"/>
          <w:szCs w:val="24"/>
        </w:rPr>
      </w:pPr>
      <w:r w:rsidRPr="00D13C56">
        <w:rPr>
          <w:rFonts w:ascii="Times New Roman" w:hAnsi="Times New Roman" w:cs="Times New Roman"/>
          <w:sz w:val="24"/>
          <w:szCs w:val="24"/>
        </w:rPr>
        <w:t>Условия, необходимые для реализации основной общеобразовательной программы –совокупность факторов, оказывающих влияние на эффективность и результативность образовательной программы:</w:t>
      </w:r>
    </w:p>
    <w:p w:rsidR="00DB1420" w:rsidRPr="00D13C56" w:rsidRDefault="00DB1420" w:rsidP="00D13C56">
      <w:pPr>
        <w:autoSpaceDE w:val="0"/>
        <w:autoSpaceDN w:val="0"/>
        <w:adjustRightInd w:val="0"/>
        <w:spacing w:after="0" w:line="240" w:lineRule="auto"/>
        <w:ind w:firstLine="709"/>
        <w:rPr>
          <w:rFonts w:ascii="Times New Roman" w:hAnsi="Times New Roman" w:cs="Times New Roman"/>
          <w:sz w:val="24"/>
          <w:szCs w:val="24"/>
        </w:rPr>
      </w:pPr>
      <w:r w:rsidRPr="00D13C56">
        <w:rPr>
          <w:rFonts w:ascii="Times New Roman" w:hAnsi="Times New Roman" w:cs="Times New Roman"/>
          <w:i/>
          <w:iCs/>
          <w:sz w:val="24"/>
          <w:szCs w:val="24"/>
        </w:rPr>
        <w:t>Кадровые условия</w:t>
      </w:r>
      <w:r w:rsidRPr="00D13C56">
        <w:rPr>
          <w:rFonts w:ascii="Times New Roman" w:hAnsi="Times New Roman" w:cs="Times New Roman"/>
          <w:sz w:val="24"/>
          <w:szCs w:val="24"/>
        </w:rPr>
        <w:t xml:space="preserve"> –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 </w:t>
      </w:r>
    </w:p>
    <w:p w:rsidR="00DB1420" w:rsidRPr="00D13C56" w:rsidRDefault="00DB1420" w:rsidP="00D13C56">
      <w:pPr>
        <w:autoSpaceDE w:val="0"/>
        <w:autoSpaceDN w:val="0"/>
        <w:adjustRightInd w:val="0"/>
        <w:spacing w:after="0" w:line="240" w:lineRule="auto"/>
        <w:ind w:firstLine="709"/>
        <w:rPr>
          <w:rFonts w:ascii="Times New Roman" w:hAnsi="Times New Roman" w:cs="Times New Roman"/>
          <w:sz w:val="24"/>
          <w:szCs w:val="24"/>
        </w:rPr>
      </w:pPr>
      <w:r w:rsidRPr="00D13C56">
        <w:rPr>
          <w:rFonts w:ascii="Times New Roman" w:hAnsi="Times New Roman" w:cs="Times New Roman"/>
          <w:sz w:val="24"/>
          <w:szCs w:val="24"/>
        </w:rPr>
        <w:t xml:space="preserve">Коллектив педагогических работников МОУ « СОШ </w:t>
      </w:r>
      <w:r w:rsidR="009A0756" w:rsidRPr="00D13C56">
        <w:rPr>
          <w:rFonts w:ascii="Times New Roman" w:hAnsi="Times New Roman" w:cs="Times New Roman"/>
          <w:sz w:val="24"/>
          <w:szCs w:val="24"/>
        </w:rPr>
        <w:t>п. Первомайский</w:t>
      </w:r>
      <w:r w:rsidRPr="00D13C56">
        <w:rPr>
          <w:rFonts w:ascii="Times New Roman" w:hAnsi="Times New Roman" w:cs="Times New Roman"/>
          <w:sz w:val="24"/>
          <w:szCs w:val="24"/>
        </w:rPr>
        <w:t>»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DB1420" w:rsidRPr="00D13C56" w:rsidRDefault="00DB1420" w:rsidP="00D13C56">
      <w:pPr>
        <w:autoSpaceDE w:val="0"/>
        <w:autoSpaceDN w:val="0"/>
        <w:adjustRightInd w:val="0"/>
        <w:spacing w:after="0" w:line="240" w:lineRule="auto"/>
        <w:ind w:firstLine="709"/>
        <w:rPr>
          <w:rFonts w:ascii="Times New Roman" w:hAnsi="Times New Roman" w:cs="Times New Roman"/>
          <w:sz w:val="24"/>
          <w:szCs w:val="24"/>
        </w:rPr>
      </w:pPr>
      <w:r w:rsidRPr="00D13C56">
        <w:rPr>
          <w:rFonts w:ascii="Times New Roman" w:hAnsi="Times New Roman" w:cs="Times New Roman"/>
          <w:sz w:val="24"/>
          <w:szCs w:val="24"/>
        </w:rPr>
        <w:t>Укомплектованность педагогическими кадрами – 100 %.</w:t>
      </w:r>
      <w:r w:rsidRPr="00D13C56">
        <w:rPr>
          <w:rFonts w:ascii="Times New Roman" w:hAnsi="Times New Roman" w:cs="Times New Roman"/>
          <w:sz w:val="24"/>
          <w:szCs w:val="24"/>
        </w:rPr>
        <w:tab/>
      </w:r>
    </w:p>
    <w:p w:rsidR="00DB1420" w:rsidRPr="00D13C56" w:rsidRDefault="00DB1420" w:rsidP="00D13C56">
      <w:pPr>
        <w:autoSpaceDE w:val="0"/>
        <w:autoSpaceDN w:val="0"/>
        <w:adjustRightInd w:val="0"/>
        <w:spacing w:after="0" w:line="240" w:lineRule="auto"/>
        <w:jc w:val="center"/>
        <w:rPr>
          <w:rFonts w:ascii="Times New Roman" w:hAnsi="Times New Roman" w:cs="Times New Roman"/>
          <w:sz w:val="24"/>
          <w:szCs w:val="24"/>
        </w:rPr>
      </w:pPr>
      <w:r w:rsidRPr="00D13C56">
        <w:rPr>
          <w:rFonts w:ascii="Times New Roman" w:hAnsi="Times New Roman" w:cs="Times New Roman"/>
          <w:b/>
          <w:bCs/>
          <w:sz w:val="24"/>
          <w:szCs w:val="24"/>
        </w:rPr>
        <w:t>Кадровый состав, обеспечивающий реализацию основной образовательной программы начального общего образования.</w:t>
      </w:r>
    </w:p>
    <w:tbl>
      <w:tblPr>
        <w:tblW w:w="0" w:type="auto"/>
        <w:tblInd w:w="108" w:type="dxa"/>
        <w:tblLayout w:type="fixed"/>
        <w:tblLook w:val="0000"/>
      </w:tblPr>
      <w:tblGrid>
        <w:gridCol w:w="1134"/>
        <w:gridCol w:w="7088"/>
        <w:gridCol w:w="992"/>
      </w:tblGrid>
      <w:tr w:rsidR="00DB1420" w:rsidRPr="00D13C56" w:rsidTr="00DB1420">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 xml:space="preserve">№  </w:t>
            </w:r>
            <w:r w:rsidRPr="00D13C56">
              <w:rPr>
                <w:rFonts w:ascii="Times New Roman" w:hAnsi="Times New Roman" w:cs="Times New Roman"/>
                <w:sz w:val="24"/>
                <w:szCs w:val="24"/>
              </w:rPr>
              <w:t>п/п</w:t>
            </w:r>
          </w:p>
        </w:tc>
        <w:tc>
          <w:tcPr>
            <w:tcW w:w="7088"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rPr>
              <w:t>Должность</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p>
        </w:tc>
      </w:tr>
      <w:tr w:rsidR="00DB1420" w:rsidRPr="00D13C56" w:rsidTr="00DB1420">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1</w:t>
            </w:r>
          </w:p>
        </w:tc>
        <w:tc>
          <w:tcPr>
            <w:tcW w:w="7088"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rPr>
              <w:t xml:space="preserve">Директор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1</w:t>
            </w:r>
          </w:p>
        </w:tc>
      </w:tr>
      <w:tr w:rsidR="00DB1420" w:rsidRPr="00D13C56" w:rsidTr="00DB1420">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2</w:t>
            </w:r>
          </w:p>
        </w:tc>
        <w:tc>
          <w:tcPr>
            <w:tcW w:w="7088"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rPr>
            </w:pPr>
            <w:r w:rsidRPr="00D13C56">
              <w:rPr>
                <w:rFonts w:ascii="Times New Roman" w:hAnsi="Times New Roman" w:cs="Times New Roman"/>
                <w:sz w:val="24"/>
                <w:szCs w:val="24"/>
              </w:rPr>
              <w:t>Заместитель директора по учебно-воспитательной  работе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9A0756" w:rsidP="00D13C56">
            <w:pPr>
              <w:autoSpaceDE w:val="0"/>
              <w:autoSpaceDN w:val="0"/>
              <w:adjustRightInd w:val="0"/>
              <w:spacing w:after="0" w:line="240" w:lineRule="auto"/>
              <w:rPr>
                <w:rFonts w:ascii="Times New Roman" w:hAnsi="Times New Roman" w:cs="Times New Roman"/>
                <w:sz w:val="24"/>
                <w:szCs w:val="24"/>
              </w:rPr>
            </w:pPr>
            <w:r w:rsidRPr="00D13C56">
              <w:rPr>
                <w:rFonts w:ascii="Times New Roman" w:hAnsi="Times New Roman" w:cs="Times New Roman"/>
                <w:sz w:val="24"/>
                <w:szCs w:val="24"/>
              </w:rPr>
              <w:t>1</w:t>
            </w:r>
          </w:p>
        </w:tc>
      </w:tr>
      <w:tr w:rsidR="00DB1420" w:rsidRPr="00D13C56" w:rsidTr="00DB1420">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3</w:t>
            </w:r>
          </w:p>
        </w:tc>
        <w:tc>
          <w:tcPr>
            <w:tcW w:w="7088"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rPr>
            </w:pPr>
            <w:r w:rsidRPr="00D13C56">
              <w:rPr>
                <w:rFonts w:ascii="Times New Roman" w:hAnsi="Times New Roman" w:cs="Times New Roman"/>
                <w:sz w:val="24"/>
                <w:szCs w:val="24"/>
              </w:rPr>
              <w:t>Заместитель директора по воспитательной работе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1</w:t>
            </w:r>
          </w:p>
        </w:tc>
      </w:tr>
      <w:tr w:rsidR="00DB1420" w:rsidRPr="00D13C56" w:rsidTr="00DB1420">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4</w:t>
            </w:r>
          </w:p>
        </w:tc>
        <w:tc>
          <w:tcPr>
            <w:tcW w:w="7088"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rPr>
            </w:pPr>
            <w:r w:rsidRPr="00D13C56">
              <w:rPr>
                <w:rFonts w:ascii="Times New Roman" w:hAnsi="Times New Roman" w:cs="Times New Roman"/>
                <w:sz w:val="24"/>
                <w:szCs w:val="24"/>
              </w:rPr>
              <w:t>Заместитель директора по административно- хозяйственной работе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1</w:t>
            </w:r>
          </w:p>
        </w:tc>
      </w:tr>
      <w:tr w:rsidR="00DB1420" w:rsidRPr="00D13C56" w:rsidTr="00DB1420">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5</w:t>
            </w:r>
          </w:p>
        </w:tc>
        <w:tc>
          <w:tcPr>
            <w:tcW w:w="7088"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9A0756" w:rsidP="00D13C56">
            <w:pPr>
              <w:autoSpaceDE w:val="0"/>
              <w:autoSpaceDN w:val="0"/>
              <w:adjustRightInd w:val="0"/>
              <w:spacing w:after="0" w:line="240" w:lineRule="auto"/>
              <w:rPr>
                <w:rFonts w:ascii="Times New Roman" w:hAnsi="Times New Roman" w:cs="Times New Roman"/>
                <w:sz w:val="24"/>
                <w:szCs w:val="24"/>
              </w:rPr>
            </w:pPr>
            <w:r w:rsidRPr="00D13C56">
              <w:rPr>
                <w:rFonts w:ascii="Times New Roman" w:hAnsi="Times New Roman" w:cs="Times New Roman"/>
                <w:sz w:val="24"/>
                <w:szCs w:val="24"/>
              </w:rPr>
              <w:t xml:space="preserve">Библиотекарь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1</w:t>
            </w:r>
          </w:p>
        </w:tc>
      </w:tr>
      <w:tr w:rsidR="00DB1420" w:rsidRPr="00D13C56" w:rsidTr="00DB1420">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6</w:t>
            </w:r>
          </w:p>
        </w:tc>
        <w:tc>
          <w:tcPr>
            <w:tcW w:w="7088"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rPr>
              <w:t>Учитель начальных классов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9A0756" w:rsidP="00D13C56">
            <w:pPr>
              <w:autoSpaceDE w:val="0"/>
              <w:autoSpaceDN w:val="0"/>
              <w:adjustRightInd w:val="0"/>
              <w:spacing w:after="0" w:line="240" w:lineRule="auto"/>
              <w:rPr>
                <w:rFonts w:ascii="Times New Roman" w:hAnsi="Times New Roman" w:cs="Times New Roman"/>
                <w:sz w:val="24"/>
                <w:szCs w:val="24"/>
              </w:rPr>
            </w:pPr>
            <w:r w:rsidRPr="00D13C56">
              <w:rPr>
                <w:rFonts w:ascii="Times New Roman" w:hAnsi="Times New Roman" w:cs="Times New Roman"/>
                <w:sz w:val="24"/>
                <w:szCs w:val="24"/>
              </w:rPr>
              <w:t>2</w:t>
            </w:r>
          </w:p>
        </w:tc>
      </w:tr>
      <w:tr w:rsidR="00DB1420" w:rsidRPr="00D13C56" w:rsidTr="00DB1420">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7</w:t>
            </w:r>
          </w:p>
        </w:tc>
        <w:tc>
          <w:tcPr>
            <w:tcW w:w="7088"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rPr>
              <w:t>Учитель физической культуры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9A0756" w:rsidP="00D13C56">
            <w:pPr>
              <w:autoSpaceDE w:val="0"/>
              <w:autoSpaceDN w:val="0"/>
              <w:adjustRightInd w:val="0"/>
              <w:spacing w:after="0" w:line="240" w:lineRule="auto"/>
              <w:rPr>
                <w:rFonts w:ascii="Times New Roman" w:hAnsi="Times New Roman" w:cs="Times New Roman"/>
                <w:sz w:val="24"/>
                <w:szCs w:val="24"/>
              </w:rPr>
            </w:pPr>
            <w:r w:rsidRPr="00D13C56">
              <w:rPr>
                <w:rFonts w:ascii="Times New Roman" w:hAnsi="Times New Roman" w:cs="Times New Roman"/>
                <w:sz w:val="24"/>
                <w:szCs w:val="24"/>
              </w:rPr>
              <w:t>1</w:t>
            </w:r>
          </w:p>
        </w:tc>
      </w:tr>
      <w:tr w:rsidR="00DB1420" w:rsidRPr="00D13C56" w:rsidTr="00D13C56">
        <w:trPr>
          <w:trHeight w:val="23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13C56" w:rsidP="00D13C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088"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rPr>
              <w:t>Социальный педагог</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D13C56" w:rsidRDefault="00DB1420" w:rsidP="00D13C56">
            <w:pPr>
              <w:autoSpaceDE w:val="0"/>
              <w:autoSpaceDN w:val="0"/>
              <w:adjustRightInd w:val="0"/>
              <w:spacing w:after="0" w:line="240" w:lineRule="auto"/>
              <w:rPr>
                <w:rFonts w:ascii="Times New Roman" w:hAnsi="Times New Roman" w:cs="Times New Roman"/>
                <w:sz w:val="24"/>
                <w:szCs w:val="24"/>
                <w:lang w:val="en-US"/>
              </w:rPr>
            </w:pPr>
            <w:r w:rsidRPr="00D13C56">
              <w:rPr>
                <w:rFonts w:ascii="Times New Roman" w:hAnsi="Times New Roman" w:cs="Times New Roman"/>
                <w:sz w:val="24"/>
                <w:szCs w:val="24"/>
                <w:lang w:val="en-US"/>
              </w:rPr>
              <w:t>1</w:t>
            </w:r>
          </w:p>
        </w:tc>
      </w:tr>
    </w:tbl>
    <w:p w:rsidR="00DB1420" w:rsidRDefault="00DB1420" w:rsidP="00D13C56">
      <w:pPr>
        <w:tabs>
          <w:tab w:val="left" w:pos="0"/>
        </w:tabs>
        <w:autoSpaceDE w:val="0"/>
        <w:autoSpaceDN w:val="0"/>
        <w:adjustRightInd w:val="0"/>
        <w:spacing w:line="240" w:lineRule="auto"/>
        <w:rPr>
          <w:rFonts w:ascii="Times New Roman" w:hAnsi="Times New Roman" w:cs="Times New Roman"/>
          <w:b/>
          <w:bCs/>
          <w:i/>
          <w:iCs/>
          <w:sz w:val="24"/>
          <w:szCs w:val="24"/>
        </w:rPr>
      </w:pPr>
    </w:p>
    <w:p w:rsidR="00D13C56" w:rsidRDefault="00D13C56" w:rsidP="00D13C56">
      <w:pPr>
        <w:tabs>
          <w:tab w:val="left" w:pos="0"/>
        </w:tabs>
        <w:autoSpaceDE w:val="0"/>
        <w:autoSpaceDN w:val="0"/>
        <w:adjustRightInd w:val="0"/>
        <w:spacing w:line="240" w:lineRule="auto"/>
        <w:rPr>
          <w:rFonts w:ascii="Times New Roman" w:hAnsi="Times New Roman" w:cs="Times New Roman"/>
          <w:b/>
          <w:bCs/>
          <w:i/>
          <w:iCs/>
          <w:sz w:val="24"/>
          <w:szCs w:val="24"/>
        </w:rPr>
      </w:pPr>
    </w:p>
    <w:p w:rsidR="00D13C56" w:rsidRDefault="00D13C56" w:rsidP="00D13C56">
      <w:pPr>
        <w:tabs>
          <w:tab w:val="left" w:pos="0"/>
        </w:tabs>
        <w:autoSpaceDE w:val="0"/>
        <w:autoSpaceDN w:val="0"/>
        <w:adjustRightInd w:val="0"/>
        <w:spacing w:line="240" w:lineRule="auto"/>
        <w:rPr>
          <w:rFonts w:ascii="Times New Roman" w:hAnsi="Times New Roman" w:cs="Times New Roman"/>
          <w:b/>
          <w:bCs/>
          <w:i/>
          <w:iCs/>
          <w:sz w:val="24"/>
          <w:szCs w:val="24"/>
        </w:rPr>
      </w:pPr>
    </w:p>
    <w:p w:rsidR="00D13C56" w:rsidRDefault="00D13C56" w:rsidP="00D13C56">
      <w:pPr>
        <w:tabs>
          <w:tab w:val="left" w:pos="0"/>
        </w:tabs>
        <w:autoSpaceDE w:val="0"/>
        <w:autoSpaceDN w:val="0"/>
        <w:adjustRightInd w:val="0"/>
        <w:spacing w:line="240" w:lineRule="auto"/>
        <w:rPr>
          <w:rFonts w:ascii="Times New Roman" w:hAnsi="Times New Roman" w:cs="Times New Roman"/>
          <w:b/>
          <w:bCs/>
          <w:i/>
          <w:iCs/>
          <w:sz w:val="24"/>
          <w:szCs w:val="24"/>
        </w:rPr>
      </w:pPr>
    </w:p>
    <w:p w:rsidR="00DB1420" w:rsidRPr="00430CD4" w:rsidRDefault="00DB1420" w:rsidP="00DB1420">
      <w:pPr>
        <w:autoSpaceDE w:val="0"/>
        <w:autoSpaceDN w:val="0"/>
        <w:adjustRightInd w:val="0"/>
        <w:spacing w:line="240" w:lineRule="auto"/>
        <w:ind w:firstLine="709"/>
        <w:jc w:val="center"/>
        <w:rPr>
          <w:rFonts w:ascii="Times New Roman" w:hAnsi="Times New Roman" w:cs="Times New Roman"/>
          <w:b/>
          <w:bCs/>
          <w:sz w:val="24"/>
          <w:szCs w:val="24"/>
        </w:rPr>
      </w:pPr>
      <w:r w:rsidRPr="00430CD4">
        <w:rPr>
          <w:rFonts w:ascii="Times New Roman" w:hAnsi="Times New Roman" w:cs="Times New Roman"/>
          <w:b/>
          <w:bCs/>
          <w:sz w:val="24"/>
          <w:szCs w:val="24"/>
        </w:rPr>
        <w:lastRenderedPageBreak/>
        <w:t>Квалификационные категории педагогического коллектива на уровне начального  общего образования</w:t>
      </w:r>
    </w:p>
    <w:tbl>
      <w:tblPr>
        <w:tblW w:w="10166"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09"/>
        <w:gridCol w:w="1659"/>
        <w:gridCol w:w="1559"/>
        <w:gridCol w:w="1559"/>
        <w:gridCol w:w="1560"/>
        <w:gridCol w:w="992"/>
        <w:gridCol w:w="993"/>
        <w:gridCol w:w="1135"/>
      </w:tblGrid>
      <w:tr w:rsidR="00DB1420" w:rsidRPr="00DB1420" w:rsidTr="00DB1420">
        <w:trPr>
          <w:cantSplit/>
          <w:trHeight w:val="5250"/>
        </w:trPr>
        <w:tc>
          <w:tcPr>
            <w:tcW w:w="709" w:type="dxa"/>
            <w:textDirection w:val="btLr"/>
            <w:hideMark/>
          </w:tcPr>
          <w:p w:rsidR="00DB1420" w:rsidRPr="00DB1420" w:rsidRDefault="00DB1420" w:rsidP="00DB1420">
            <w:pPr>
              <w:spacing w:after="0" w:line="240" w:lineRule="auto"/>
              <w:ind w:left="113" w:right="113"/>
              <w:rPr>
                <w:rFonts w:ascii="Times New Roman" w:hAnsi="Times New Roman" w:cs="Times New Roman"/>
                <w:sz w:val="20"/>
                <w:szCs w:val="20"/>
              </w:rPr>
            </w:pPr>
            <w:r w:rsidRPr="00DB1420">
              <w:rPr>
                <w:rFonts w:ascii="Times New Roman" w:hAnsi="Times New Roman" w:cs="Times New Roman"/>
                <w:sz w:val="20"/>
                <w:szCs w:val="20"/>
              </w:rPr>
              <w:t>№ п/п</w:t>
            </w:r>
          </w:p>
        </w:tc>
        <w:tc>
          <w:tcPr>
            <w:tcW w:w="1659" w:type="dxa"/>
            <w:textDirection w:val="btLr"/>
            <w:hideMark/>
          </w:tcPr>
          <w:p w:rsidR="00DB1420" w:rsidRPr="00DB1420" w:rsidRDefault="00DB1420" w:rsidP="00DB1420">
            <w:pPr>
              <w:spacing w:after="0" w:line="240" w:lineRule="auto"/>
              <w:ind w:left="113" w:right="113"/>
              <w:rPr>
                <w:rFonts w:ascii="Times New Roman" w:hAnsi="Times New Roman" w:cs="Times New Roman"/>
                <w:sz w:val="20"/>
                <w:szCs w:val="20"/>
              </w:rPr>
            </w:pPr>
            <w:r w:rsidRPr="00DB1420">
              <w:rPr>
                <w:rFonts w:ascii="Times New Roman" w:hAnsi="Times New Roman" w:cs="Times New Roman"/>
                <w:sz w:val="20"/>
                <w:szCs w:val="20"/>
              </w:rPr>
              <w:t xml:space="preserve">Фамилия, имя, отчество </w:t>
            </w:r>
            <w:r w:rsidRPr="00DB1420">
              <w:rPr>
                <w:rFonts w:ascii="Times New Roman" w:hAnsi="Times New Roman" w:cs="Times New Roman"/>
                <w:sz w:val="20"/>
                <w:szCs w:val="20"/>
              </w:rPr>
              <w:br/>
              <w:t xml:space="preserve">(полностью по паспорту)  </w:t>
            </w:r>
          </w:p>
        </w:tc>
        <w:tc>
          <w:tcPr>
            <w:tcW w:w="1559" w:type="dxa"/>
            <w:textDirection w:val="btLr"/>
            <w:hideMark/>
          </w:tcPr>
          <w:p w:rsidR="00DB1420" w:rsidRPr="00DB1420" w:rsidRDefault="00DB1420" w:rsidP="00DB1420">
            <w:pPr>
              <w:spacing w:after="0" w:line="240" w:lineRule="auto"/>
              <w:ind w:left="113" w:right="113"/>
              <w:rPr>
                <w:rFonts w:ascii="Times New Roman" w:hAnsi="Times New Roman" w:cs="Times New Roman"/>
                <w:sz w:val="20"/>
                <w:szCs w:val="20"/>
              </w:rPr>
            </w:pPr>
            <w:r w:rsidRPr="00DB1420">
              <w:rPr>
                <w:rFonts w:ascii="Times New Roman" w:hAnsi="Times New Roman" w:cs="Times New Roman"/>
                <w:sz w:val="20"/>
                <w:szCs w:val="20"/>
              </w:rPr>
              <w:t>Занимаемая должность  (в случае, если занимаемая должность учитель, указать все предметы в алфавитном порядке)</w:t>
            </w:r>
            <w:r w:rsidRPr="00DB1420">
              <w:rPr>
                <w:rFonts w:ascii="Times New Roman" w:hAnsi="Times New Roman" w:cs="Times New Roman"/>
                <w:sz w:val="20"/>
                <w:szCs w:val="20"/>
              </w:rPr>
              <w:br/>
            </w:r>
          </w:p>
        </w:tc>
        <w:tc>
          <w:tcPr>
            <w:tcW w:w="1559" w:type="dxa"/>
            <w:textDirection w:val="btLr"/>
            <w:hideMark/>
          </w:tcPr>
          <w:p w:rsidR="00DB1420" w:rsidRPr="00DB1420" w:rsidRDefault="00DB1420" w:rsidP="00DB1420">
            <w:pPr>
              <w:spacing w:after="0" w:line="240" w:lineRule="auto"/>
              <w:ind w:left="113" w:right="113"/>
              <w:rPr>
                <w:rFonts w:ascii="Times New Roman" w:hAnsi="Times New Roman" w:cs="Times New Roman"/>
                <w:sz w:val="20"/>
                <w:szCs w:val="20"/>
              </w:rPr>
            </w:pPr>
            <w:r w:rsidRPr="00DB1420">
              <w:rPr>
                <w:rFonts w:ascii="Times New Roman" w:hAnsi="Times New Roman" w:cs="Times New Roman"/>
                <w:sz w:val="20"/>
                <w:szCs w:val="20"/>
              </w:rPr>
              <w:t>Образовательный ценз (высшее профессиональное, среднее профессиональное, начальное профессиональное, среднее общее образование)</w:t>
            </w:r>
          </w:p>
        </w:tc>
        <w:tc>
          <w:tcPr>
            <w:tcW w:w="1560" w:type="dxa"/>
            <w:textDirection w:val="btLr"/>
            <w:hideMark/>
          </w:tcPr>
          <w:p w:rsidR="00DB1420" w:rsidRPr="00DB1420" w:rsidRDefault="00DB1420" w:rsidP="00DB1420">
            <w:pPr>
              <w:spacing w:after="0" w:line="240" w:lineRule="auto"/>
              <w:ind w:left="113" w:right="113"/>
              <w:rPr>
                <w:rFonts w:ascii="Times New Roman" w:hAnsi="Times New Roman" w:cs="Times New Roman"/>
                <w:sz w:val="20"/>
                <w:szCs w:val="20"/>
              </w:rPr>
            </w:pPr>
            <w:r w:rsidRPr="00DB1420">
              <w:rPr>
                <w:rFonts w:ascii="Times New Roman" w:hAnsi="Times New Roman" w:cs="Times New Roman"/>
                <w:sz w:val="20"/>
                <w:szCs w:val="20"/>
              </w:rPr>
              <w:t>Квалификация по диплому (заполняется в полном соответствии с дипломом)</w:t>
            </w:r>
            <w:r w:rsidRPr="00DB1420">
              <w:rPr>
                <w:rFonts w:ascii="Times New Roman" w:hAnsi="Times New Roman" w:cs="Times New Roman"/>
                <w:sz w:val="20"/>
                <w:szCs w:val="20"/>
              </w:rPr>
              <w:br/>
              <w:t>Если работник имеет несколько дипломов необходимо перечислить все имеющиеся у него  квалификации</w:t>
            </w:r>
          </w:p>
        </w:tc>
        <w:tc>
          <w:tcPr>
            <w:tcW w:w="992" w:type="dxa"/>
            <w:textDirection w:val="btLr"/>
            <w:hideMark/>
          </w:tcPr>
          <w:p w:rsidR="00DB1420" w:rsidRPr="00DB1420" w:rsidRDefault="00DB1420" w:rsidP="00DB1420">
            <w:pPr>
              <w:spacing w:after="0" w:line="240" w:lineRule="auto"/>
              <w:ind w:left="113" w:right="113"/>
              <w:rPr>
                <w:rFonts w:ascii="Times New Roman" w:hAnsi="Times New Roman" w:cs="Times New Roman"/>
                <w:sz w:val="20"/>
                <w:szCs w:val="20"/>
              </w:rPr>
            </w:pPr>
            <w:r w:rsidRPr="00DB1420">
              <w:rPr>
                <w:rFonts w:ascii="Times New Roman" w:hAnsi="Times New Roman" w:cs="Times New Roman"/>
                <w:sz w:val="20"/>
                <w:szCs w:val="20"/>
              </w:rPr>
              <w:t xml:space="preserve">Дата прохождения курсов повышения квалификации </w:t>
            </w:r>
          </w:p>
        </w:tc>
        <w:tc>
          <w:tcPr>
            <w:tcW w:w="993" w:type="dxa"/>
            <w:textDirection w:val="btLr"/>
            <w:hideMark/>
          </w:tcPr>
          <w:p w:rsidR="00DB1420" w:rsidRPr="00DB1420" w:rsidRDefault="00DB1420" w:rsidP="00DB1420">
            <w:pPr>
              <w:spacing w:after="0" w:line="240" w:lineRule="auto"/>
              <w:ind w:left="113" w:right="113"/>
              <w:rPr>
                <w:rFonts w:ascii="Times New Roman" w:hAnsi="Times New Roman" w:cs="Times New Roman"/>
                <w:sz w:val="20"/>
                <w:szCs w:val="20"/>
              </w:rPr>
            </w:pPr>
            <w:r w:rsidRPr="00DB1420">
              <w:rPr>
                <w:rFonts w:ascii="Times New Roman" w:hAnsi="Times New Roman" w:cs="Times New Roman"/>
                <w:sz w:val="20"/>
                <w:szCs w:val="20"/>
              </w:rPr>
              <w:t>Дата последней аттестации педагогического работника</w:t>
            </w:r>
          </w:p>
        </w:tc>
        <w:tc>
          <w:tcPr>
            <w:tcW w:w="1135" w:type="dxa"/>
            <w:textDirection w:val="btLr"/>
            <w:hideMark/>
          </w:tcPr>
          <w:p w:rsidR="00DB1420" w:rsidRPr="00DB1420" w:rsidRDefault="00DB1420" w:rsidP="00DB1420">
            <w:pPr>
              <w:spacing w:after="0" w:line="240" w:lineRule="auto"/>
              <w:ind w:left="113" w:right="113"/>
              <w:rPr>
                <w:rFonts w:ascii="Times New Roman" w:hAnsi="Times New Roman" w:cs="Times New Roman"/>
                <w:sz w:val="20"/>
                <w:szCs w:val="20"/>
              </w:rPr>
            </w:pPr>
            <w:r w:rsidRPr="00DB1420">
              <w:rPr>
                <w:rFonts w:ascii="Times New Roman" w:hAnsi="Times New Roman" w:cs="Times New Roman"/>
                <w:sz w:val="20"/>
                <w:szCs w:val="20"/>
              </w:rPr>
              <w:t>Результаты последней аттестации педагогического работника (присвоена квалификационная категория или подтверждено соответствие занимаемой должности)</w:t>
            </w:r>
          </w:p>
        </w:tc>
      </w:tr>
      <w:tr w:rsidR="00DB1420" w:rsidRPr="00DB1420" w:rsidTr="00545A42">
        <w:trPr>
          <w:trHeight w:val="692"/>
        </w:trPr>
        <w:tc>
          <w:tcPr>
            <w:tcW w:w="709" w:type="dxa"/>
            <w:noWrap/>
            <w:hideMark/>
          </w:tcPr>
          <w:p w:rsidR="00DB1420" w:rsidRPr="00DB1420" w:rsidRDefault="00DB1420" w:rsidP="00DB1420">
            <w:pPr>
              <w:spacing w:after="0" w:line="240" w:lineRule="auto"/>
              <w:rPr>
                <w:rFonts w:ascii="Times New Roman" w:hAnsi="Times New Roman" w:cs="Times New Roman"/>
                <w:sz w:val="20"/>
                <w:szCs w:val="20"/>
              </w:rPr>
            </w:pPr>
            <w:r w:rsidRPr="00DB1420">
              <w:rPr>
                <w:rFonts w:ascii="Times New Roman" w:hAnsi="Times New Roman" w:cs="Times New Roman"/>
                <w:sz w:val="20"/>
                <w:szCs w:val="20"/>
              </w:rPr>
              <w:t>1</w:t>
            </w:r>
          </w:p>
        </w:tc>
        <w:tc>
          <w:tcPr>
            <w:tcW w:w="1659" w:type="dxa"/>
            <w:hideMark/>
          </w:tcPr>
          <w:p w:rsidR="00DB1420" w:rsidRPr="00DB1420" w:rsidRDefault="00D13C56" w:rsidP="00D13C56">
            <w:pPr>
              <w:spacing w:after="0" w:line="240" w:lineRule="auto"/>
              <w:rPr>
                <w:rFonts w:ascii="Times New Roman" w:hAnsi="Times New Roman" w:cs="Times New Roman"/>
                <w:sz w:val="20"/>
                <w:szCs w:val="20"/>
              </w:rPr>
            </w:pPr>
            <w:r>
              <w:rPr>
                <w:rFonts w:ascii="Times New Roman" w:hAnsi="Times New Roman" w:cs="Times New Roman"/>
                <w:sz w:val="20"/>
                <w:szCs w:val="20"/>
              </w:rPr>
              <w:t>Клушева Светлана Николаевна</w:t>
            </w:r>
          </w:p>
        </w:tc>
        <w:tc>
          <w:tcPr>
            <w:tcW w:w="1559" w:type="dxa"/>
            <w:hideMark/>
          </w:tcPr>
          <w:p w:rsidR="00DB1420" w:rsidRPr="00DB1420" w:rsidRDefault="00DB1420" w:rsidP="00DB1420">
            <w:pPr>
              <w:spacing w:after="0" w:line="240" w:lineRule="auto"/>
              <w:rPr>
                <w:rFonts w:ascii="Times New Roman" w:hAnsi="Times New Roman" w:cs="Times New Roman"/>
                <w:sz w:val="20"/>
                <w:szCs w:val="20"/>
              </w:rPr>
            </w:pPr>
            <w:r w:rsidRPr="00DB1420">
              <w:rPr>
                <w:rFonts w:ascii="Times New Roman" w:hAnsi="Times New Roman" w:cs="Times New Roman"/>
                <w:sz w:val="20"/>
                <w:szCs w:val="20"/>
              </w:rPr>
              <w:t>Учитель начальных классов</w:t>
            </w:r>
          </w:p>
        </w:tc>
        <w:tc>
          <w:tcPr>
            <w:tcW w:w="1559" w:type="dxa"/>
            <w:hideMark/>
          </w:tcPr>
          <w:p w:rsidR="00DB1420" w:rsidRPr="00DB1420" w:rsidRDefault="00DB1420" w:rsidP="00DB1420">
            <w:pPr>
              <w:spacing w:after="0" w:line="240" w:lineRule="auto"/>
              <w:rPr>
                <w:rFonts w:ascii="Times New Roman" w:hAnsi="Times New Roman" w:cs="Times New Roman"/>
                <w:sz w:val="20"/>
                <w:szCs w:val="20"/>
              </w:rPr>
            </w:pPr>
            <w:r w:rsidRPr="00DB1420">
              <w:rPr>
                <w:rFonts w:ascii="Times New Roman" w:hAnsi="Times New Roman" w:cs="Times New Roman"/>
                <w:sz w:val="20"/>
                <w:szCs w:val="20"/>
              </w:rPr>
              <w:t xml:space="preserve">высшее профессиональное </w:t>
            </w:r>
          </w:p>
        </w:tc>
        <w:tc>
          <w:tcPr>
            <w:tcW w:w="1560" w:type="dxa"/>
            <w:hideMark/>
          </w:tcPr>
          <w:p w:rsidR="00D13C56" w:rsidRDefault="00D13C56" w:rsidP="00DB1420">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Социальный педагог</w:t>
            </w:r>
          </w:p>
          <w:p w:rsidR="00DB1420" w:rsidRPr="00DB1420" w:rsidRDefault="00DB1420" w:rsidP="00DB1420">
            <w:pPr>
              <w:spacing w:after="0" w:line="240" w:lineRule="auto"/>
              <w:rPr>
                <w:rFonts w:ascii="Times New Roman" w:hAnsi="Times New Roman" w:cs="Times New Roman"/>
                <w:sz w:val="20"/>
                <w:szCs w:val="20"/>
              </w:rPr>
            </w:pPr>
            <w:r w:rsidRPr="00DB1420">
              <w:rPr>
                <w:rFonts w:ascii="Times New Roman" w:hAnsi="Times New Roman" w:cs="Times New Roman"/>
                <w:sz w:val="20"/>
                <w:szCs w:val="20"/>
              </w:rPr>
              <w:t>Учитель начальных классов</w:t>
            </w:r>
          </w:p>
        </w:tc>
        <w:tc>
          <w:tcPr>
            <w:tcW w:w="992" w:type="dxa"/>
            <w:hideMark/>
          </w:tcPr>
          <w:p w:rsidR="00DB1420" w:rsidRPr="00DB1420" w:rsidRDefault="00DB1420" w:rsidP="00DB1420">
            <w:pPr>
              <w:spacing w:after="0" w:line="240" w:lineRule="auto"/>
              <w:rPr>
                <w:rFonts w:ascii="Times New Roman" w:hAnsi="Times New Roman" w:cs="Times New Roman"/>
                <w:sz w:val="20"/>
                <w:szCs w:val="20"/>
              </w:rPr>
            </w:pPr>
            <w:r w:rsidRPr="00DB1420">
              <w:rPr>
                <w:rFonts w:ascii="Times New Roman" w:hAnsi="Times New Roman" w:cs="Times New Roman"/>
                <w:sz w:val="20"/>
                <w:szCs w:val="20"/>
              </w:rPr>
              <w:t>201</w:t>
            </w:r>
            <w:r w:rsidR="00D13C56">
              <w:rPr>
                <w:rFonts w:ascii="Times New Roman" w:hAnsi="Times New Roman" w:cs="Times New Roman"/>
                <w:sz w:val="20"/>
                <w:szCs w:val="20"/>
              </w:rPr>
              <w:t>1</w:t>
            </w:r>
          </w:p>
        </w:tc>
        <w:tc>
          <w:tcPr>
            <w:tcW w:w="993" w:type="dxa"/>
            <w:noWrap/>
            <w:hideMark/>
          </w:tcPr>
          <w:p w:rsidR="00DB1420" w:rsidRPr="00DB1420" w:rsidRDefault="00D13C56" w:rsidP="00DB1420">
            <w:pPr>
              <w:spacing w:after="0" w:line="240" w:lineRule="auto"/>
              <w:rPr>
                <w:rFonts w:ascii="Times New Roman" w:hAnsi="Times New Roman" w:cs="Times New Roman"/>
                <w:sz w:val="20"/>
                <w:szCs w:val="20"/>
              </w:rPr>
            </w:pPr>
            <w:r w:rsidRPr="00045CEB">
              <w:rPr>
                <w:rFonts w:ascii="Calibri" w:eastAsia="Times New Roman" w:hAnsi="Calibri" w:cs="Times New Roman"/>
              </w:rPr>
              <w:t>22.12.2011г</w:t>
            </w:r>
            <w:r>
              <w:t>.</w:t>
            </w:r>
          </w:p>
        </w:tc>
        <w:tc>
          <w:tcPr>
            <w:tcW w:w="1135" w:type="dxa"/>
            <w:noWrap/>
            <w:hideMark/>
          </w:tcPr>
          <w:p w:rsidR="00DB1420" w:rsidRPr="00DB1420" w:rsidRDefault="00D13C56" w:rsidP="00DB1420">
            <w:pPr>
              <w:spacing w:after="0" w:line="240" w:lineRule="auto"/>
              <w:rPr>
                <w:rFonts w:ascii="Times New Roman" w:hAnsi="Times New Roman" w:cs="Times New Roman"/>
                <w:sz w:val="20"/>
                <w:szCs w:val="20"/>
              </w:rPr>
            </w:pPr>
            <w:r>
              <w:rPr>
                <w:rFonts w:ascii="Times New Roman" w:hAnsi="Times New Roman" w:cs="Times New Roman"/>
                <w:sz w:val="20"/>
                <w:szCs w:val="20"/>
              </w:rPr>
              <w:t>первая</w:t>
            </w:r>
          </w:p>
        </w:tc>
      </w:tr>
      <w:tr w:rsidR="00DB1420" w:rsidRPr="00DB1420" w:rsidTr="00545A42">
        <w:trPr>
          <w:trHeight w:val="1126"/>
        </w:trPr>
        <w:tc>
          <w:tcPr>
            <w:tcW w:w="709" w:type="dxa"/>
            <w:noWrap/>
            <w:hideMark/>
          </w:tcPr>
          <w:p w:rsidR="00DB1420" w:rsidRPr="00DB1420" w:rsidRDefault="00DB1420" w:rsidP="00DB1420">
            <w:pPr>
              <w:spacing w:after="0" w:line="240" w:lineRule="auto"/>
              <w:rPr>
                <w:rFonts w:ascii="Times New Roman" w:hAnsi="Times New Roman" w:cs="Times New Roman"/>
                <w:sz w:val="20"/>
                <w:szCs w:val="20"/>
              </w:rPr>
            </w:pPr>
            <w:r w:rsidRPr="00DB1420">
              <w:rPr>
                <w:rFonts w:ascii="Times New Roman" w:hAnsi="Times New Roman" w:cs="Times New Roman"/>
                <w:sz w:val="20"/>
                <w:szCs w:val="20"/>
              </w:rPr>
              <w:t>2</w:t>
            </w:r>
          </w:p>
        </w:tc>
        <w:tc>
          <w:tcPr>
            <w:tcW w:w="1659" w:type="dxa"/>
            <w:hideMark/>
          </w:tcPr>
          <w:p w:rsidR="00DB1420" w:rsidRPr="00DB1420" w:rsidRDefault="00D13C56" w:rsidP="00DB1420">
            <w:pPr>
              <w:spacing w:after="0" w:line="240" w:lineRule="auto"/>
              <w:rPr>
                <w:rFonts w:ascii="Times New Roman" w:hAnsi="Times New Roman" w:cs="Times New Roman"/>
                <w:sz w:val="20"/>
                <w:szCs w:val="20"/>
              </w:rPr>
            </w:pPr>
            <w:r>
              <w:rPr>
                <w:rFonts w:ascii="Times New Roman" w:hAnsi="Times New Roman" w:cs="Times New Roman"/>
                <w:sz w:val="20"/>
                <w:szCs w:val="20"/>
              </w:rPr>
              <w:t>Клушева Жанат Сагантаевна</w:t>
            </w:r>
          </w:p>
        </w:tc>
        <w:tc>
          <w:tcPr>
            <w:tcW w:w="1559" w:type="dxa"/>
            <w:hideMark/>
          </w:tcPr>
          <w:p w:rsidR="00DB1420" w:rsidRPr="00DB1420" w:rsidRDefault="00D13C56" w:rsidP="00DB1420">
            <w:pPr>
              <w:spacing w:after="0" w:line="240" w:lineRule="auto"/>
              <w:rPr>
                <w:rFonts w:ascii="Times New Roman" w:hAnsi="Times New Roman" w:cs="Times New Roman"/>
                <w:sz w:val="20"/>
                <w:szCs w:val="20"/>
              </w:rPr>
            </w:pPr>
            <w:r w:rsidRPr="00DB1420">
              <w:rPr>
                <w:rFonts w:ascii="Times New Roman" w:hAnsi="Times New Roman" w:cs="Times New Roman"/>
                <w:sz w:val="20"/>
                <w:szCs w:val="20"/>
              </w:rPr>
              <w:t>Учитель начальных классов</w:t>
            </w:r>
          </w:p>
        </w:tc>
        <w:tc>
          <w:tcPr>
            <w:tcW w:w="1559" w:type="dxa"/>
            <w:hideMark/>
          </w:tcPr>
          <w:p w:rsidR="00DB1420" w:rsidRPr="00DB1420" w:rsidRDefault="00DB1420" w:rsidP="00DB1420">
            <w:pPr>
              <w:spacing w:after="0" w:line="240" w:lineRule="auto"/>
              <w:rPr>
                <w:rFonts w:ascii="Times New Roman" w:hAnsi="Times New Roman" w:cs="Times New Roman"/>
                <w:sz w:val="20"/>
                <w:szCs w:val="20"/>
              </w:rPr>
            </w:pPr>
            <w:r w:rsidRPr="00DB1420">
              <w:rPr>
                <w:rFonts w:ascii="Times New Roman" w:hAnsi="Times New Roman" w:cs="Times New Roman"/>
                <w:sz w:val="20"/>
                <w:szCs w:val="20"/>
              </w:rPr>
              <w:t xml:space="preserve">высшее профессиональное </w:t>
            </w:r>
          </w:p>
        </w:tc>
        <w:tc>
          <w:tcPr>
            <w:tcW w:w="1560" w:type="dxa"/>
            <w:hideMark/>
          </w:tcPr>
          <w:p w:rsidR="00DB1420" w:rsidRPr="00DB1420" w:rsidRDefault="00D13C56" w:rsidP="00DB1420">
            <w:pPr>
              <w:spacing w:after="0" w:line="240" w:lineRule="auto"/>
              <w:rPr>
                <w:rFonts w:ascii="Times New Roman" w:hAnsi="Times New Roman" w:cs="Times New Roman"/>
                <w:sz w:val="20"/>
                <w:szCs w:val="20"/>
              </w:rPr>
            </w:pPr>
            <w:r>
              <w:rPr>
                <w:rFonts w:ascii="Times New Roman" w:hAnsi="Times New Roman" w:cs="Times New Roman"/>
                <w:sz w:val="20"/>
                <w:szCs w:val="20"/>
              </w:rPr>
              <w:t>Учитель начальных классов Учитель математики и информатики</w:t>
            </w:r>
          </w:p>
        </w:tc>
        <w:tc>
          <w:tcPr>
            <w:tcW w:w="992" w:type="dxa"/>
            <w:hideMark/>
          </w:tcPr>
          <w:p w:rsidR="00DB1420" w:rsidRPr="00DB1420" w:rsidRDefault="00D13C56" w:rsidP="00DB1420">
            <w:pPr>
              <w:spacing w:after="0" w:line="240" w:lineRule="auto"/>
              <w:rPr>
                <w:rFonts w:ascii="Times New Roman" w:hAnsi="Times New Roman" w:cs="Times New Roman"/>
                <w:sz w:val="20"/>
                <w:szCs w:val="20"/>
              </w:rPr>
            </w:pPr>
            <w:r>
              <w:rPr>
                <w:rFonts w:ascii="Times New Roman" w:hAnsi="Times New Roman" w:cs="Times New Roman"/>
                <w:sz w:val="20"/>
                <w:szCs w:val="20"/>
              </w:rPr>
              <w:t>2011</w:t>
            </w:r>
          </w:p>
        </w:tc>
        <w:tc>
          <w:tcPr>
            <w:tcW w:w="993" w:type="dxa"/>
            <w:noWrap/>
            <w:hideMark/>
          </w:tcPr>
          <w:p w:rsidR="00DB1420" w:rsidRPr="00DB1420" w:rsidRDefault="00D13C56" w:rsidP="00DB1420">
            <w:pPr>
              <w:spacing w:after="0" w:line="240" w:lineRule="auto"/>
              <w:rPr>
                <w:rFonts w:ascii="Times New Roman" w:hAnsi="Times New Roman" w:cs="Times New Roman"/>
                <w:sz w:val="20"/>
                <w:szCs w:val="20"/>
              </w:rPr>
            </w:pPr>
            <w:r w:rsidRPr="00045CEB">
              <w:t>31.01.2013г.</w:t>
            </w:r>
          </w:p>
        </w:tc>
        <w:tc>
          <w:tcPr>
            <w:tcW w:w="1135" w:type="dxa"/>
            <w:noWrap/>
            <w:hideMark/>
          </w:tcPr>
          <w:p w:rsidR="00DB1420" w:rsidRPr="00DB1420" w:rsidRDefault="00DB1420" w:rsidP="00DB1420">
            <w:pPr>
              <w:spacing w:after="0" w:line="240" w:lineRule="auto"/>
              <w:rPr>
                <w:rFonts w:ascii="Times New Roman" w:hAnsi="Times New Roman" w:cs="Times New Roman"/>
                <w:sz w:val="20"/>
                <w:szCs w:val="20"/>
              </w:rPr>
            </w:pPr>
            <w:r w:rsidRPr="00DB1420">
              <w:rPr>
                <w:rFonts w:ascii="Times New Roman" w:hAnsi="Times New Roman" w:cs="Times New Roman"/>
                <w:sz w:val="20"/>
                <w:szCs w:val="20"/>
              </w:rPr>
              <w:t>первая</w:t>
            </w:r>
          </w:p>
        </w:tc>
      </w:tr>
    </w:tbl>
    <w:p w:rsidR="00DB1420" w:rsidRPr="00F477F8" w:rsidRDefault="00DB1420" w:rsidP="00DB1420">
      <w:pPr>
        <w:spacing w:after="0" w:line="240" w:lineRule="auto"/>
        <w:rPr>
          <w:rFonts w:ascii="Times New Roman" w:hAnsi="Times New Roman" w:cs="Times New Roman"/>
          <w:sz w:val="24"/>
          <w:szCs w:val="24"/>
        </w:rPr>
      </w:pPr>
    </w:p>
    <w:p w:rsidR="00D13C56" w:rsidRPr="00494F65" w:rsidRDefault="00DB1420" w:rsidP="00494F65">
      <w:pPr>
        <w:autoSpaceDE w:val="0"/>
        <w:autoSpaceDN w:val="0"/>
        <w:adjustRightInd w:val="0"/>
        <w:spacing w:after="0" w:line="240" w:lineRule="auto"/>
        <w:rPr>
          <w:rFonts w:ascii="Times New Roman" w:hAnsi="Times New Roman" w:cs="Times New Roman"/>
          <w:b/>
          <w:sz w:val="24"/>
          <w:szCs w:val="24"/>
        </w:rPr>
      </w:pPr>
      <w:r w:rsidRPr="00494F65">
        <w:rPr>
          <w:rFonts w:ascii="Times New Roman" w:hAnsi="Times New Roman" w:cs="Times New Roman"/>
          <w:b/>
          <w:iCs/>
          <w:sz w:val="24"/>
          <w:szCs w:val="24"/>
        </w:rPr>
        <w:t xml:space="preserve">Психолого-педагогические условия реализации основной образовательной программы </w:t>
      </w:r>
    </w:p>
    <w:p w:rsidR="00DB1420" w:rsidRPr="00494F65" w:rsidRDefault="00D13C56" w:rsidP="00494F65">
      <w:pPr>
        <w:autoSpaceDE w:val="0"/>
        <w:autoSpaceDN w:val="0"/>
        <w:adjustRightInd w:val="0"/>
        <w:spacing w:after="0" w:line="240" w:lineRule="auto"/>
        <w:rPr>
          <w:rFonts w:ascii="Times New Roman" w:hAnsi="Times New Roman" w:cs="Times New Roman"/>
          <w:i/>
          <w:iCs/>
          <w:sz w:val="24"/>
          <w:szCs w:val="24"/>
        </w:rPr>
      </w:pPr>
      <w:r w:rsidRPr="00494F65">
        <w:rPr>
          <w:rFonts w:ascii="Times New Roman" w:hAnsi="Times New Roman" w:cs="Times New Roman"/>
          <w:sz w:val="24"/>
          <w:szCs w:val="24"/>
        </w:rPr>
        <w:t>В</w:t>
      </w:r>
      <w:r w:rsidR="00DB1420" w:rsidRPr="00494F65">
        <w:rPr>
          <w:rFonts w:ascii="Times New Roman" w:hAnsi="Times New Roman" w:cs="Times New Roman"/>
          <w:sz w:val="24"/>
          <w:szCs w:val="24"/>
        </w:rPr>
        <w:t xml:space="preserve"> образовательном учреждении созданы психолого-педагогических условия, обеспечивающих,</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дифференциацию и индивидуализацию обучения.</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Основными формами психолого-педагогического сопровождения являются:</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 xml:space="preserve">консультирование педагогов и родителей, которое осуществляется учителем и </w:t>
      </w:r>
      <w:r w:rsidR="00E800AD" w:rsidRPr="00494F65">
        <w:rPr>
          <w:rFonts w:ascii="Times New Roman" w:hAnsi="Times New Roman" w:cs="Times New Roman"/>
          <w:sz w:val="24"/>
          <w:szCs w:val="24"/>
        </w:rPr>
        <w:t xml:space="preserve">социальным педагогом </w:t>
      </w:r>
      <w:r w:rsidRPr="00494F65">
        <w:rPr>
          <w:rFonts w:ascii="Times New Roman" w:hAnsi="Times New Roman" w:cs="Times New Roman"/>
          <w:sz w:val="24"/>
          <w:szCs w:val="24"/>
        </w:rPr>
        <w:t>с учётом результатов диагностики, а также администрацией образовательного учреждения;</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lastRenderedPageBreak/>
        <w:t>К основным направлениям психолого-педагогического сопровождения относятся:</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сохранение и укрепление психологического здоровья;</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мониторинг возможностей и способностей обучающихся;</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формирование у учащихся ценности здоровья и безопасного образа жизни;</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выявление и поддержку детей с особыми образовательными потребностями;</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выявление и поддержку одарённых детей.</w:t>
      </w:r>
    </w:p>
    <w:p w:rsidR="00DB1420" w:rsidRPr="00494F65" w:rsidRDefault="00DB1420" w:rsidP="00494F65">
      <w:pPr>
        <w:autoSpaceDE w:val="0"/>
        <w:autoSpaceDN w:val="0"/>
        <w:adjustRightInd w:val="0"/>
        <w:spacing w:after="0" w:line="240" w:lineRule="auto"/>
        <w:rPr>
          <w:rFonts w:ascii="Times New Roman" w:hAnsi="Times New Roman" w:cs="Times New Roman"/>
          <w:i/>
          <w:iCs/>
          <w:sz w:val="24"/>
          <w:szCs w:val="24"/>
        </w:rPr>
      </w:pPr>
      <w:r w:rsidRPr="00494F65">
        <w:rPr>
          <w:rFonts w:ascii="Times New Roman" w:hAnsi="Times New Roman" w:cs="Times New Roman"/>
          <w:i/>
          <w:iCs/>
          <w:sz w:val="24"/>
          <w:szCs w:val="24"/>
        </w:rPr>
        <w:t>Материально-технические условия реализации основной образовательной программы</w:t>
      </w:r>
    </w:p>
    <w:p w:rsidR="00DB1420"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DB1420" w:rsidRPr="00494F65" w:rsidRDefault="00DB1420" w:rsidP="00494F65">
      <w:pPr>
        <w:tabs>
          <w:tab w:val="left" w:pos="0"/>
        </w:tabs>
        <w:autoSpaceDE w:val="0"/>
        <w:autoSpaceDN w:val="0"/>
        <w:adjustRightInd w:val="0"/>
        <w:spacing w:after="0" w:line="240" w:lineRule="auto"/>
        <w:jc w:val="center"/>
        <w:rPr>
          <w:rFonts w:ascii="Times New Roman" w:hAnsi="Times New Roman" w:cs="Times New Roman"/>
          <w:b/>
          <w:bCs/>
          <w:i/>
          <w:iCs/>
          <w:sz w:val="24"/>
          <w:szCs w:val="24"/>
        </w:rPr>
      </w:pPr>
      <w:r w:rsidRPr="00494F65">
        <w:rPr>
          <w:rFonts w:ascii="Times New Roman" w:hAnsi="Times New Roman" w:cs="Times New Roman"/>
          <w:b/>
          <w:bCs/>
          <w:i/>
          <w:iCs/>
          <w:sz w:val="24"/>
          <w:szCs w:val="24"/>
        </w:rPr>
        <w:t>Ресурсное обеспечение образовательного процесса</w:t>
      </w:r>
    </w:p>
    <w:tbl>
      <w:tblPr>
        <w:tblW w:w="9571" w:type="dxa"/>
        <w:tblInd w:w="108" w:type="dxa"/>
        <w:tblLayout w:type="fixed"/>
        <w:tblLook w:val="0000"/>
      </w:tblPr>
      <w:tblGrid>
        <w:gridCol w:w="7082"/>
        <w:gridCol w:w="2489"/>
      </w:tblGrid>
      <w:tr w:rsidR="00DB1420" w:rsidRPr="00494F65" w:rsidTr="00D52D32">
        <w:trPr>
          <w:trHeight w:val="1"/>
        </w:trPr>
        <w:tc>
          <w:tcPr>
            <w:tcW w:w="708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 xml:space="preserve">Наименование </w:t>
            </w:r>
          </w:p>
        </w:tc>
        <w:tc>
          <w:tcPr>
            <w:tcW w:w="2489"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 xml:space="preserve">Количество </w:t>
            </w:r>
          </w:p>
        </w:tc>
      </w:tr>
      <w:tr w:rsidR="00DB1420" w:rsidRPr="00494F65" w:rsidTr="00D52D32">
        <w:trPr>
          <w:trHeight w:val="1"/>
        </w:trPr>
        <w:tc>
          <w:tcPr>
            <w:tcW w:w="708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Учебных кабинетов начальной школы</w:t>
            </w:r>
          </w:p>
        </w:tc>
        <w:tc>
          <w:tcPr>
            <w:tcW w:w="2489"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E800AD" w:rsidP="00494F65">
            <w:pPr>
              <w:tabs>
                <w:tab w:val="left" w:pos="0"/>
              </w:tab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2</w:t>
            </w:r>
          </w:p>
        </w:tc>
      </w:tr>
      <w:tr w:rsidR="00DB1420" w:rsidRPr="00494F65" w:rsidTr="00D52D32">
        <w:trPr>
          <w:trHeight w:val="1"/>
        </w:trPr>
        <w:tc>
          <w:tcPr>
            <w:tcW w:w="708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Медицинский кабинет</w:t>
            </w:r>
          </w:p>
        </w:tc>
        <w:tc>
          <w:tcPr>
            <w:tcW w:w="2489"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lang w:val="en-US"/>
              </w:rPr>
              <w:t>1</w:t>
            </w:r>
          </w:p>
        </w:tc>
      </w:tr>
      <w:tr w:rsidR="00DB1420" w:rsidRPr="00494F65" w:rsidTr="00D52D32">
        <w:trPr>
          <w:trHeight w:val="1"/>
        </w:trPr>
        <w:tc>
          <w:tcPr>
            <w:tcW w:w="708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E800AD"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Комната краеведения</w:t>
            </w:r>
          </w:p>
        </w:tc>
        <w:tc>
          <w:tcPr>
            <w:tcW w:w="2489"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lang w:val="en-US"/>
              </w:rPr>
              <w:t>1</w:t>
            </w:r>
          </w:p>
        </w:tc>
      </w:tr>
      <w:tr w:rsidR="00DB1420" w:rsidRPr="00494F65" w:rsidTr="00D52D32">
        <w:trPr>
          <w:trHeight w:val="1"/>
        </w:trPr>
        <w:tc>
          <w:tcPr>
            <w:tcW w:w="708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 xml:space="preserve">Библиотека </w:t>
            </w:r>
          </w:p>
        </w:tc>
        <w:tc>
          <w:tcPr>
            <w:tcW w:w="2489"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lang w:val="en-US"/>
              </w:rPr>
              <w:t>1</w:t>
            </w:r>
          </w:p>
        </w:tc>
      </w:tr>
      <w:tr w:rsidR="00DB1420" w:rsidRPr="00494F65" w:rsidTr="00D52D32">
        <w:trPr>
          <w:trHeight w:val="1"/>
        </w:trPr>
        <w:tc>
          <w:tcPr>
            <w:tcW w:w="708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Спортивный зал</w:t>
            </w:r>
          </w:p>
        </w:tc>
        <w:tc>
          <w:tcPr>
            <w:tcW w:w="2489"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lang w:val="en-US"/>
              </w:rPr>
              <w:t>2</w:t>
            </w:r>
          </w:p>
        </w:tc>
      </w:tr>
      <w:tr w:rsidR="00DB1420" w:rsidRPr="00494F65" w:rsidTr="00D52D32">
        <w:trPr>
          <w:trHeight w:val="1"/>
        </w:trPr>
        <w:tc>
          <w:tcPr>
            <w:tcW w:w="708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Актовый зал</w:t>
            </w:r>
          </w:p>
        </w:tc>
        <w:tc>
          <w:tcPr>
            <w:tcW w:w="2489"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lang w:val="en-US"/>
              </w:rPr>
              <w:t>1</w:t>
            </w:r>
          </w:p>
        </w:tc>
      </w:tr>
      <w:tr w:rsidR="00DB1420" w:rsidRPr="00494F65" w:rsidTr="00D52D32">
        <w:trPr>
          <w:trHeight w:val="1"/>
        </w:trPr>
        <w:tc>
          <w:tcPr>
            <w:tcW w:w="708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Компьютерный класс</w:t>
            </w:r>
          </w:p>
        </w:tc>
        <w:tc>
          <w:tcPr>
            <w:tcW w:w="2489"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E800AD" w:rsidP="00494F65">
            <w:pPr>
              <w:tabs>
                <w:tab w:val="left" w:pos="0"/>
              </w:tab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1</w:t>
            </w:r>
          </w:p>
        </w:tc>
      </w:tr>
      <w:tr w:rsidR="00DB1420" w:rsidRPr="00494F65" w:rsidTr="00D52D32">
        <w:trPr>
          <w:trHeight w:val="1"/>
        </w:trPr>
        <w:tc>
          <w:tcPr>
            <w:tcW w:w="708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Столовая с кухней (количество посадочных мест)</w:t>
            </w:r>
          </w:p>
        </w:tc>
        <w:tc>
          <w:tcPr>
            <w:tcW w:w="2489"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E800AD" w:rsidP="00494F65">
            <w:pPr>
              <w:tabs>
                <w:tab w:val="left" w:pos="0"/>
              </w:tab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63</w:t>
            </w:r>
          </w:p>
        </w:tc>
      </w:tr>
      <w:tr w:rsidR="00DB1420" w:rsidRPr="00494F65" w:rsidTr="00D52D32">
        <w:trPr>
          <w:trHeight w:val="1"/>
        </w:trPr>
        <w:tc>
          <w:tcPr>
            <w:tcW w:w="708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E800AD" w:rsidP="00494F65">
            <w:pPr>
              <w:tabs>
                <w:tab w:val="left" w:pos="0"/>
              </w:tab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Спортивная</w:t>
            </w:r>
            <w:r w:rsidR="00DB1420" w:rsidRPr="00494F65">
              <w:rPr>
                <w:rFonts w:ascii="Times New Roman" w:hAnsi="Times New Roman" w:cs="Times New Roman"/>
                <w:sz w:val="24"/>
                <w:szCs w:val="24"/>
              </w:rPr>
              <w:t xml:space="preserve"> площадк</w:t>
            </w:r>
            <w:r w:rsidRPr="00494F65">
              <w:rPr>
                <w:rFonts w:ascii="Times New Roman" w:hAnsi="Times New Roman" w:cs="Times New Roman"/>
                <w:sz w:val="24"/>
                <w:szCs w:val="24"/>
              </w:rPr>
              <w:t>а</w:t>
            </w:r>
          </w:p>
        </w:tc>
        <w:tc>
          <w:tcPr>
            <w:tcW w:w="2489"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rPr>
            </w:pPr>
          </w:p>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lang w:val="en-US"/>
              </w:rPr>
              <w:t>1</w:t>
            </w:r>
          </w:p>
        </w:tc>
      </w:tr>
    </w:tbl>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rPr>
      </w:pPr>
    </w:p>
    <w:p w:rsidR="00DB1420" w:rsidRPr="00494F65" w:rsidRDefault="00DB1420" w:rsidP="00494F65">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494F65">
        <w:rPr>
          <w:rFonts w:ascii="Times New Roman" w:hAnsi="Times New Roman" w:cs="Times New Roman"/>
          <w:b/>
          <w:bCs/>
          <w:sz w:val="24"/>
          <w:szCs w:val="24"/>
        </w:rPr>
        <w:t xml:space="preserve">Материально-техническая база МОУ «СОШ </w:t>
      </w:r>
      <w:r w:rsidR="00E800AD" w:rsidRPr="00494F65">
        <w:rPr>
          <w:rFonts w:ascii="Times New Roman" w:hAnsi="Times New Roman" w:cs="Times New Roman"/>
          <w:b/>
          <w:bCs/>
          <w:sz w:val="24"/>
          <w:szCs w:val="24"/>
        </w:rPr>
        <w:t>п. Первомайский</w:t>
      </w:r>
      <w:r w:rsidRPr="00494F65">
        <w:rPr>
          <w:rFonts w:ascii="Times New Roman" w:hAnsi="Times New Roman" w:cs="Times New Roman"/>
          <w:b/>
          <w:bCs/>
          <w:sz w:val="24"/>
          <w:szCs w:val="24"/>
        </w:rPr>
        <w:t>»</w:t>
      </w:r>
    </w:p>
    <w:p w:rsidR="00DB1420" w:rsidRPr="00494F65" w:rsidRDefault="00DB1420" w:rsidP="00494F65">
      <w:pPr>
        <w:autoSpaceDE w:val="0"/>
        <w:autoSpaceDN w:val="0"/>
        <w:adjustRightInd w:val="0"/>
        <w:spacing w:after="0" w:line="240" w:lineRule="auto"/>
        <w:jc w:val="center"/>
        <w:rPr>
          <w:rFonts w:ascii="Times New Roman" w:hAnsi="Times New Roman" w:cs="Times New Roman"/>
          <w:b/>
          <w:bCs/>
          <w:sz w:val="24"/>
          <w:szCs w:val="24"/>
        </w:rPr>
      </w:pPr>
      <w:r w:rsidRPr="00494F65">
        <w:rPr>
          <w:rFonts w:ascii="Times New Roman" w:hAnsi="Times New Roman" w:cs="Times New Roman"/>
          <w:b/>
          <w:bCs/>
          <w:sz w:val="24"/>
          <w:szCs w:val="24"/>
        </w:rPr>
        <w:t>на уровне начального  общего образования</w:t>
      </w:r>
    </w:p>
    <w:p w:rsidR="00DB1420" w:rsidRPr="00494F65" w:rsidRDefault="00DB1420" w:rsidP="00494F65">
      <w:pPr>
        <w:autoSpaceDE w:val="0"/>
        <w:autoSpaceDN w:val="0"/>
        <w:adjustRightInd w:val="0"/>
        <w:spacing w:after="0" w:line="240" w:lineRule="auto"/>
        <w:rPr>
          <w:rFonts w:ascii="Times New Roman" w:hAnsi="Times New Roman" w:cs="Times New Roman"/>
          <w:b/>
          <w:bCs/>
          <w:sz w:val="24"/>
          <w:szCs w:val="24"/>
        </w:rPr>
      </w:pPr>
      <w:r w:rsidRPr="00494F65">
        <w:rPr>
          <w:rFonts w:ascii="Times New Roman" w:hAnsi="Times New Roman" w:cs="Times New Roman"/>
          <w:b/>
          <w:bCs/>
          <w:sz w:val="24"/>
          <w:szCs w:val="24"/>
        </w:rPr>
        <w:t>Материально-техническое и информационное оснащение образовательного процесса</w:t>
      </w:r>
    </w:p>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DB1420" w:rsidRPr="00494F65" w:rsidRDefault="00DB1420" w:rsidP="00494F65">
      <w:pPr>
        <w:numPr>
          <w:ilvl w:val="0"/>
          <w:numId w:val="143"/>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DB1420" w:rsidRPr="00494F65" w:rsidRDefault="00DB1420" w:rsidP="00494F65">
      <w:pPr>
        <w:numPr>
          <w:ilvl w:val="0"/>
          <w:numId w:val="143"/>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 перечни рекомендуемой учебной литературы и цифровых образовательных ресурсов; </w:t>
      </w:r>
    </w:p>
    <w:p w:rsidR="00DB1420" w:rsidRDefault="00DB1420" w:rsidP="00494F65">
      <w:pPr>
        <w:numPr>
          <w:ilvl w:val="0"/>
          <w:numId w:val="143"/>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 локальными актами образовательного учреждения, разработанными с учётом особенностей реализации основной образовательной программы в школе. В соответствии с требованиями ФГОС, реализующей основную образовательную программу основного общего образования, должны быть оборудованы: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4"/>
        <w:gridCol w:w="6711"/>
        <w:gridCol w:w="1919"/>
      </w:tblGrid>
      <w:tr w:rsidR="00DB1420" w:rsidRPr="00494F65" w:rsidTr="00494F65">
        <w:trPr>
          <w:trHeight w:val="416"/>
        </w:trPr>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п/п</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Требования ФГОС</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необходимо/в наличии</w:t>
            </w:r>
          </w:p>
        </w:tc>
      </w:tr>
      <w:tr w:rsidR="00DB1420" w:rsidRPr="00494F65" w:rsidTr="00D52D32">
        <w:trPr>
          <w:trHeight w:val="453"/>
        </w:trPr>
        <w:tc>
          <w:tcPr>
            <w:tcW w:w="0" w:type="auto"/>
          </w:tcPr>
          <w:p w:rsidR="00DB1420" w:rsidRPr="00494F65" w:rsidRDefault="00DB1420" w:rsidP="00494F65">
            <w:pPr>
              <w:numPr>
                <w:ilvl w:val="0"/>
                <w:numId w:val="144"/>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1. </w:t>
            </w:r>
          </w:p>
          <w:p w:rsidR="00DB1420" w:rsidRPr="00494F65" w:rsidRDefault="00DB1420" w:rsidP="00494F65">
            <w:pPr>
              <w:spacing w:after="0" w:line="240" w:lineRule="auto"/>
              <w:rPr>
                <w:rFonts w:ascii="Times New Roman" w:hAnsi="Times New Roman" w:cs="Times New Roman"/>
                <w:sz w:val="24"/>
                <w:szCs w:val="24"/>
              </w:rPr>
            </w:pP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учебные кабинеты с автоматизированными рабочими местами обучающих</w:t>
            </w:r>
            <w:r w:rsidR="00494F65">
              <w:rPr>
                <w:rFonts w:ascii="Times New Roman" w:hAnsi="Times New Roman" w:cs="Times New Roman"/>
                <w:sz w:val="24"/>
                <w:szCs w:val="24"/>
              </w:rPr>
              <w:t>ся и педагогических работников</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494F65">
        <w:trPr>
          <w:trHeight w:val="274"/>
        </w:trPr>
        <w:tc>
          <w:tcPr>
            <w:tcW w:w="0" w:type="auto"/>
          </w:tcPr>
          <w:p w:rsidR="00DB1420" w:rsidRPr="00494F65" w:rsidRDefault="00DB1420" w:rsidP="00494F65">
            <w:pPr>
              <w:numPr>
                <w:ilvl w:val="0"/>
                <w:numId w:val="145"/>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2. </w:t>
            </w:r>
          </w:p>
        </w:tc>
        <w:tc>
          <w:tcPr>
            <w:tcW w:w="0" w:type="auto"/>
          </w:tcPr>
          <w:p w:rsidR="00DB1420" w:rsidRPr="00494F65" w:rsidRDefault="00494F65" w:rsidP="00494F65">
            <w:pPr>
              <w:spacing w:after="0" w:line="240" w:lineRule="auto"/>
              <w:rPr>
                <w:rFonts w:ascii="Times New Roman" w:hAnsi="Times New Roman" w:cs="Times New Roman"/>
                <w:sz w:val="24"/>
                <w:szCs w:val="24"/>
              </w:rPr>
            </w:pPr>
            <w:r>
              <w:rPr>
                <w:rFonts w:ascii="Times New Roman" w:hAnsi="Times New Roman" w:cs="Times New Roman"/>
                <w:sz w:val="24"/>
                <w:szCs w:val="24"/>
              </w:rPr>
              <w:t>лекционные аудитории</w:t>
            </w:r>
          </w:p>
        </w:tc>
        <w:tc>
          <w:tcPr>
            <w:tcW w:w="0" w:type="auto"/>
          </w:tcPr>
          <w:p w:rsidR="00DB1420" w:rsidRPr="00494F65" w:rsidRDefault="00494F65" w:rsidP="00494F65">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p>
        </w:tc>
      </w:tr>
      <w:tr w:rsidR="00DB1420" w:rsidRPr="00494F65" w:rsidTr="00D52D32">
        <w:trPr>
          <w:trHeight w:val="455"/>
        </w:trPr>
        <w:tc>
          <w:tcPr>
            <w:tcW w:w="0" w:type="auto"/>
          </w:tcPr>
          <w:p w:rsidR="00DB1420" w:rsidRPr="00494F65" w:rsidRDefault="00DB1420" w:rsidP="00494F65">
            <w:pPr>
              <w:numPr>
                <w:ilvl w:val="0"/>
                <w:numId w:val="146"/>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3. </w:t>
            </w:r>
          </w:p>
          <w:p w:rsidR="00DB1420" w:rsidRPr="00494F65" w:rsidRDefault="00DB1420" w:rsidP="00494F65">
            <w:pPr>
              <w:spacing w:after="0" w:line="240" w:lineRule="auto"/>
              <w:rPr>
                <w:rFonts w:ascii="Times New Roman" w:hAnsi="Times New Roman" w:cs="Times New Roman"/>
                <w:sz w:val="24"/>
                <w:szCs w:val="24"/>
              </w:rPr>
            </w:pP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помещения для занятий учебно-исследовательской и проектной деятельностью, моделирова</w:t>
            </w:r>
            <w:r w:rsidR="00494F65">
              <w:rPr>
                <w:rFonts w:ascii="Times New Roman" w:hAnsi="Times New Roman" w:cs="Times New Roman"/>
                <w:sz w:val="24"/>
                <w:szCs w:val="24"/>
              </w:rPr>
              <w:t>нием и техническим творчеством;</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D52D32">
        <w:trPr>
          <w:trHeight w:val="455"/>
        </w:trPr>
        <w:tc>
          <w:tcPr>
            <w:tcW w:w="0" w:type="auto"/>
          </w:tcPr>
          <w:p w:rsidR="00DB1420" w:rsidRPr="00494F65" w:rsidRDefault="00DB1420" w:rsidP="00494F65">
            <w:pPr>
              <w:numPr>
                <w:ilvl w:val="0"/>
                <w:numId w:val="147"/>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lastRenderedPageBreak/>
              <w:t xml:space="preserve">4. </w:t>
            </w:r>
          </w:p>
          <w:p w:rsidR="00DB1420" w:rsidRPr="00494F65" w:rsidRDefault="00DB1420" w:rsidP="00494F65">
            <w:pPr>
              <w:spacing w:after="0" w:line="240" w:lineRule="auto"/>
              <w:rPr>
                <w:rFonts w:ascii="Times New Roman" w:hAnsi="Times New Roman" w:cs="Times New Roman"/>
                <w:sz w:val="24"/>
                <w:szCs w:val="24"/>
              </w:rPr>
            </w:pP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необходимые для реализации учебной и внеурочной деятель</w:t>
            </w:r>
            <w:r w:rsidR="00494F65">
              <w:rPr>
                <w:rFonts w:ascii="Times New Roman" w:hAnsi="Times New Roman" w:cs="Times New Roman"/>
                <w:sz w:val="24"/>
                <w:szCs w:val="24"/>
              </w:rPr>
              <w:t>ности лаборатории и мастерские</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D52D32">
        <w:trPr>
          <w:trHeight w:val="455"/>
        </w:trPr>
        <w:tc>
          <w:tcPr>
            <w:tcW w:w="0" w:type="auto"/>
          </w:tcPr>
          <w:p w:rsidR="00DB1420" w:rsidRPr="00494F65" w:rsidRDefault="00DB1420" w:rsidP="00494F65">
            <w:pPr>
              <w:numPr>
                <w:ilvl w:val="0"/>
                <w:numId w:val="148"/>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5. </w:t>
            </w:r>
          </w:p>
          <w:p w:rsidR="00DB1420" w:rsidRPr="00494F65" w:rsidRDefault="00DB1420" w:rsidP="00494F65">
            <w:pPr>
              <w:spacing w:after="0" w:line="240" w:lineRule="auto"/>
              <w:rPr>
                <w:rFonts w:ascii="Times New Roman" w:hAnsi="Times New Roman" w:cs="Times New Roman"/>
                <w:sz w:val="24"/>
                <w:szCs w:val="24"/>
              </w:rPr>
            </w:pP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помещения (кабинеты, мастерские, студии) для занятий музыкой, хореографией и изобразительным искусством </w:t>
            </w:r>
          </w:p>
        </w:tc>
        <w:tc>
          <w:tcPr>
            <w:tcW w:w="0" w:type="auto"/>
          </w:tcPr>
          <w:p w:rsidR="00DB1420" w:rsidRPr="00494F65" w:rsidRDefault="00E800AD"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w:t>
            </w:r>
          </w:p>
        </w:tc>
      </w:tr>
      <w:tr w:rsidR="00DB1420" w:rsidRPr="00494F65" w:rsidTr="00D52D32">
        <w:trPr>
          <w:trHeight w:val="201"/>
        </w:trPr>
        <w:tc>
          <w:tcPr>
            <w:tcW w:w="0" w:type="auto"/>
          </w:tcPr>
          <w:p w:rsidR="00DB1420" w:rsidRPr="00494F65" w:rsidRDefault="00DB1420" w:rsidP="00494F65">
            <w:pPr>
              <w:numPr>
                <w:ilvl w:val="0"/>
                <w:numId w:val="149"/>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6.</w:t>
            </w:r>
          </w:p>
        </w:tc>
        <w:tc>
          <w:tcPr>
            <w:tcW w:w="0" w:type="auto"/>
          </w:tcPr>
          <w:p w:rsidR="00DB1420" w:rsidRPr="00494F65" w:rsidRDefault="00494F65" w:rsidP="00494F65">
            <w:pPr>
              <w:spacing w:after="0" w:line="240" w:lineRule="auto"/>
              <w:rPr>
                <w:rFonts w:ascii="Times New Roman" w:hAnsi="Times New Roman" w:cs="Times New Roman"/>
                <w:sz w:val="24"/>
                <w:szCs w:val="24"/>
              </w:rPr>
            </w:pPr>
            <w:r>
              <w:rPr>
                <w:rFonts w:ascii="Times New Roman" w:hAnsi="Times New Roman" w:cs="Times New Roman"/>
                <w:sz w:val="24"/>
                <w:szCs w:val="24"/>
              </w:rPr>
              <w:t>лингафонные кабинеты</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 </w:t>
            </w:r>
          </w:p>
        </w:tc>
      </w:tr>
      <w:tr w:rsidR="00DB1420" w:rsidRPr="00494F65" w:rsidTr="00D52D32">
        <w:trPr>
          <w:trHeight w:val="707"/>
        </w:trPr>
        <w:tc>
          <w:tcPr>
            <w:tcW w:w="0" w:type="auto"/>
          </w:tcPr>
          <w:p w:rsidR="00DB1420" w:rsidRPr="00494F65" w:rsidRDefault="00DB1420" w:rsidP="00494F65">
            <w:pPr>
              <w:spacing w:after="0" w:line="240" w:lineRule="auto"/>
              <w:rPr>
                <w:rFonts w:ascii="Times New Roman" w:hAnsi="Times New Roman" w:cs="Times New Roman"/>
                <w:sz w:val="24"/>
                <w:szCs w:val="24"/>
              </w:rPr>
            </w:pPr>
          </w:p>
          <w:p w:rsidR="00DB1420" w:rsidRPr="00494F65" w:rsidRDefault="00DB1420" w:rsidP="00494F65">
            <w:pPr>
              <w:numPr>
                <w:ilvl w:val="0"/>
                <w:numId w:val="150"/>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7. </w:t>
            </w:r>
          </w:p>
          <w:p w:rsidR="00DB1420" w:rsidRPr="00494F65" w:rsidRDefault="00DB1420" w:rsidP="00494F65">
            <w:pPr>
              <w:spacing w:after="0" w:line="240" w:lineRule="auto"/>
              <w:rPr>
                <w:rFonts w:ascii="Times New Roman" w:hAnsi="Times New Roman" w:cs="Times New Roman"/>
                <w:sz w:val="24"/>
                <w:szCs w:val="24"/>
              </w:rPr>
            </w:pP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информационно-библиотечные центры с рабочими зонами, оборудованными читальными залами и книгохранилищами, обеспечивающими сохранн</w:t>
            </w:r>
            <w:r w:rsidR="00494F65">
              <w:rPr>
                <w:rFonts w:ascii="Times New Roman" w:hAnsi="Times New Roman" w:cs="Times New Roman"/>
                <w:sz w:val="24"/>
                <w:szCs w:val="24"/>
              </w:rPr>
              <w:t>ость книжного фонда, медиатекой</w:t>
            </w:r>
            <w:r w:rsidRPr="00494F65">
              <w:rPr>
                <w:rFonts w:ascii="Times New Roman" w:hAnsi="Times New Roman" w:cs="Times New Roman"/>
                <w:sz w:val="24"/>
                <w:szCs w:val="24"/>
              </w:rPr>
              <w:t xml:space="preserve"> </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D52D32">
        <w:trPr>
          <w:trHeight w:val="206"/>
        </w:trPr>
        <w:tc>
          <w:tcPr>
            <w:tcW w:w="0" w:type="auto"/>
          </w:tcPr>
          <w:p w:rsidR="00DB1420" w:rsidRPr="00494F65" w:rsidRDefault="00DB1420" w:rsidP="00494F65">
            <w:pPr>
              <w:numPr>
                <w:ilvl w:val="0"/>
                <w:numId w:val="151"/>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8. </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Хореографический зал </w:t>
            </w:r>
          </w:p>
        </w:tc>
        <w:tc>
          <w:tcPr>
            <w:tcW w:w="0" w:type="auto"/>
          </w:tcPr>
          <w:p w:rsidR="00DB1420" w:rsidRPr="00494F65" w:rsidRDefault="00E800AD"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w:t>
            </w:r>
          </w:p>
        </w:tc>
      </w:tr>
      <w:tr w:rsidR="00DB1420" w:rsidRPr="00494F65" w:rsidTr="00D52D32">
        <w:trPr>
          <w:trHeight w:val="206"/>
        </w:trPr>
        <w:tc>
          <w:tcPr>
            <w:tcW w:w="0" w:type="auto"/>
          </w:tcPr>
          <w:p w:rsidR="00DB1420" w:rsidRPr="00494F65" w:rsidRDefault="00DB1420" w:rsidP="00494F65">
            <w:pPr>
              <w:numPr>
                <w:ilvl w:val="0"/>
                <w:numId w:val="152"/>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9. </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Актовый зал </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D52D32">
        <w:trPr>
          <w:trHeight w:val="206"/>
        </w:trPr>
        <w:tc>
          <w:tcPr>
            <w:tcW w:w="0" w:type="auto"/>
          </w:tcPr>
          <w:p w:rsidR="00DB1420" w:rsidRPr="00494F65" w:rsidRDefault="00DB1420" w:rsidP="00494F65">
            <w:pPr>
              <w:numPr>
                <w:ilvl w:val="0"/>
                <w:numId w:val="153"/>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10. </w:t>
            </w:r>
          </w:p>
          <w:p w:rsidR="00DB1420" w:rsidRPr="00494F65" w:rsidRDefault="00DB1420" w:rsidP="00494F65">
            <w:pPr>
              <w:spacing w:after="0" w:line="240" w:lineRule="auto"/>
              <w:rPr>
                <w:rFonts w:ascii="Times New Roman" w:hAnsi="Times New Roman" w:cs="Times New Roman"/>
                <w:sz w:val="24"/>
                <w:szCs w:val="24"/>
              </w:rPr>
            </w:pP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спортивные комплексы, залы,</w:t>
            </w:r>
            <w:r w:rsidR="00494F65">
              <w:rPr>
                <w:rFonts w:ascii="Times New Roman" w:hAnsi="Times New Roman" w:cs="Times New Roman"/>
                <w:sz w:val="24"/>
                <w:szCs w:val="24"/>
              </w:rPr>
              <w:t xml:space="preserve"> стадионы, спортивные площадки</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D52D32">
        <w:trPr>
          <w:trHeight w:val="455"/>
        </w:trPr>
        <w:tc>
          <w:tcPr>
            <w:tcW w:w="0" w:type="auto"/>
          </w:tcPr>
          <w:p w:rsidR="00DB1420" w:rsidRPr="00494F65" w:rsidRDefault="00DB1420" w:rsidP="00494F65">
            <w:pPr>
              <w:numPr>
                <w:ilvl w:val="0"/>
                <w:numId w:val="154"/>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11. </w:t>
            </w:r>
          </w:p>
          <w:p w:rsidR="00DB1420" w:rsidRPr="00494F65" w:rsidRDefault="00DB1420" w:rsidP="00494F65">
            <w:pPr>
              <w:spacing w:after="0" w:line="240" w:lineRule="auto"/>
              <w:rPr>
                <w:rFonts w:ascii="Times New Roman" w:hAnsi="Times New Roman" w:cs="Times New Roman"/>
                <w:sz w:val="24"/>
                <w:szCs w:val="24"/>
              </w:rPr>
            </w:pP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Бассейны, оснащённые игровым, спорти</w:t>
            </w:r>
            <w:r w:rsidR="00494F65">
              <w:rPr>
                <w:rFonts w:ascii="Times New Roman" w:hAnsi="Times New Roman" w:cs="Times New Roman"/>
                <w:sz w:val="24"/>
                <w:szCs w:val="24"/>
              </w:rPr>
              <w:t>вным оборудованием и инвентарём</w:t>
            </w:r>
            <w:r w:rsidRPr="00494F65">
              <w:rPr>
                <w:rFonts w:ascii="Times New Roman" w:hAnsi="Times New Roman" w:cs="Times New Roman"/>
                <w:sz w:val="24"/>
                <w:szCs w:val="24"/>
              </w:rPr>
              <w:t xml:space="preserve"> </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w:t>
            </w:r>
          </w:p>
        </w:tc>
      </w:tr>
      <w:tr w:rsidR="00DB1420" w:rsidRPr="00494F65" w:rsidTr="00D52D32">
        <w:trPr>
          <w:trHeight w:val="206"/>
        </w:trPr>
        <w:tc>
          <w:tcPr>
            <w:tcW w:w="0" w:type="auto"/>
          </w:tcPr>
          <w:p w:rsidR="00DB1420" w:rsidRPr="00494F65" w:rsidRDefault="00DB1420" w:rsidP="00494F65">
            <w:pPr>
              <w:numPr>
                <w:ilvl w:val="0"/>
                <w:numId w:val="155"/>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12. </w:t>
            </w:r>
          </w:p>
          <w:p w:rsidR="00DB1420" w:rsidRPr="00494F65" w:rsidRDefault="00DB1420" w:rsidP="00494F65">
            <w:pPr>
              <w:spacing w:after="0" w:line="240" w:lineRule="auto"/>
              <w:rPr>
                <w:rFonts w:ascii="Times New Roman" w:hAnsi="Times New Roman" w:cs="Times New Roman"/>
                <w:sz w:val="24"/>
                <w:szCs w:val="24"/>
              </w:rPr>
            </w:pP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тиры, оснащённые игровым, спортив</w:t>
            </w:r>
            <w:r w:rsidR="00494F65">
              <w:rPr>
                <w:rFonts w:ascii="Times New Roman" w:hAnsi="Times New Roman" w:cs="Times New Roman"/>
                <w:sz w:val="24"/>
                <w:szCs w:val="24"/>
              </w:rPr>
              <w:t>ным оборудованием и инвентарём;</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494F65">
        <w:trPr>
          <w:trHeight w:val="183"/>
        </w:trPr>
        <w:tc>
          <w:tcPr>
            <w:tcW w:w="0" w:type="auto"/>
          </w:tcPr>
          <w:p w:rsidR="00DB1420" w:rsidRPr="00494F65" w:rsidRDefault="00494F65" w:rsidP="00494F65">
            <w:pPr>
              <w:numPr>
                <w:ilvl w:val="0"/>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авт</w:t>
            </w:r>
            <w:r w:rsidR="00494F65">
              <w:rPr>
                <w:rFonts w:ascii="Times New Roman" w:hAnsi="Times New Roman" w:cs="Times New Roman"/>
                <w:sz w:val="24"/>
                <w:szCs w:val="24"/>
              </w:rPr>
              <w:t>огородки</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w:t>
            </w:r>
          </w:p>
        </w:tc>
      </w:tr>
      <w:tr w:rsidR="00DB1420" w:rsidRPr="00494F65" w:rsidTr="00D52D32">
        <w:trPr>
          <w:trHeight w:val="707"/>
        </w:trPr>
        <w:tc>
          <w:tcPr>
            <w:tcW w:w="0" w:type="auto"/>
          </w:tcPr>
          <w:p w:rsidR="00DB1420" w:rsidRPr="00494F65" w:rsidRDefault="00DB1420" w:rsidP="00494F65">
            <w:pPr>
              <w:numPr>
                <w:ilvl w:val="0"/>
                <w:numId w:val="157"/>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14. </w:t>
            </w:r>
          </w:p>
          <w:p w:rsidR="00DB1420" w:rsidRPr="00494F65" w:rsidRDefault="00DB1420" w:rsidP="00494F65">
            <w:pPr>
              <w:spacing w:after="0" w:line="240" w:lineRule="auto"/>
              <w:rPr>
                <w:rFonts w:ascii="Times New Roman" w:hAnsi="Times New Roman" w:cs="Times New Roman"/>
                <w:sz w:val="24"/>
                <w:szCs w:val="24"/>
              </w:rPr>
            </w:pP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r w:rsidR="00494F65">
              <w:rPr>
                <w:rFonts w:ascii="Times New Roman" w:hAnsi="Times New Roman" w:cs="Times New Roman"/>
                <w:sz w:val="24"/>
                <w:szCs w:val="24"/>
              </w:rPr>
              <w:t xml:space="preserve"> в том числе горячих завтраков</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D52D32">
        <w:trPr>
          <w:trHeight w:val="206"/>
        </w:trPr>
        <w:tc>
          <w:tcPr>
            <w:tcW w:w="0" w:type="auto"/>
          </w:tcPr>
          <w:p w:rsidR="00DB1420" w:rsidRPr="00494F65" w:rsidRDefault="00DB1420" w:rsidP="00494F65">
            <w:pPr>
              <w:numPr>
                <w:ilvl w:val="0"/>
                <w:numId w:val="158"/>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15. </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помещ</w:t>
            </w:r>
            <w:r w:rsidR="00494F65">
              <w:rPr>
                <w:rFonts w:ascii="Times New Roman" w:hAnsi="Times New Roman" w:cs="Times New Roman"/>
                <w:sz w:val="24"/>
                <w:szCs w:val="24"/>
              </w:rPr>
              <w:t>ения для медицинского персонала</w:t>
            </w:r>
            <w:r w:rsidRPr="00494F65">
              <w:rPr>
                <w:rFonts w:ascii="Times New Roman" w:hAnsi="Times New Roman" w:cs="Times New Roman"/>
                <w:sz w:val="24"/>
                <w:szCs w:val="24"/>
              </w:rPr>
              <w:t xml:space="preserve"> </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D52D32">
        <w:trPr>
          <w:trHeight w:val="455"/>
        </w:trPr>
        <w:tc>
          <w:tcPr>
            <w:tcW w:w="0" w:type="auto"/>
          </w:tcPr>
          <w:p w:rsidR="00DB1420" w:rsidRPr="00494F65" w:rsidRDefault="00DB1420" w:rsidP="00494F65">
            <w:pPr>
              <w:spacing w:after="0" w:line="240" w:lineRule="auto"/>
              <w:rPr>
                <w:rFonts w:ascii="Times New Roman" w:hAnsi="Times New Roman" w:cs="Times New Roman"/>
                <w:sz w:val="24"/>
                <w:szCs w:val="24"/>
              </w:rPr>
            </w:pPr>
          </w:p>
          <w:p w:rsidR="00DB1420" w:rsidRPr="00494F65" w:rsidRDefault="00DB1420" w:rsidP="00494F65">
            <w:pPr>
              <w:numPr>
                <w:ilvl w:val="0"/>
                <w:numId w:val="159"/>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16.</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административные и иные помещения, оснащённые необходимым оборудованием </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D52D32">
        <w:trPr>
          <w:trHeight w:val="455"/>
        </w:trPr>
        <w:tc>
          <w:tcPr>
            <w:tcW w:w="0" w:type="auto"/>
          </w:tcPr>
          <w:p w:rsidR="00DB1420" w:rsidRPr="00494F65" w:rsidRDefault="00DB1420" w:rsidP="00494F65">
            <w:pPr>
              <w:spacing w:after="0" w:line="240" w:lineRule="auto"/>
              <w:rPr>
                <w:rFonts w:ascii="Times New Roman" w:hAnsi="Times New Roman" w:cs="Times New Roman"/>
                <w:sz w:val="24"/>
                <w:szCs w:val="24"/>
              </w:rPr>
            </w:pPr>
          </w:p>
          <w:p w:rsidR="00DB1420" w:rsidRPr="00494F65" w:rsidRDefault="00DB1420" w:rsidP="00494F65">
            <w:pPr>
              <w:numPr>
                <w:ilvl w:val="0"/>
                <w:numId w:val="160"/>
              </w:num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17. </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для организации учебного процесса с детьми-инвалидами и детьми с огран</w:t>
            </w:r>
            <w:r w:rsidR="00494F65">
              <w:rPr>
                <w:rFonts w:ascii="Times New Roman" w:hAnsi="Times New Roman" w:cs="Times New Roman"/>
                <w:sz w:val="24"/>
                <w:szCs w:val="24"/>
              </w:rPr>
              <w:t>иченными возможностями здоровья</w:t>
            </w:r>
            <w:r w:rsidRPr="00494F65">
              <w:rPr>
                <w:rFonts w:ascii="Times New Roman" w:hAnsi="Times New Roman" w:cs="Times New Roman"/>
                <w:sz w:val="24"/>
                <w:szCs w:val="24"/>
              </w:rPr>
              <w:t xml:space="preserve"> </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D52D32">
        <w:trPr>
          <w:trHeight w:val="206"/>
        </w:trPr>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          18.</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гардеробы,</w:t>
            </w:r>
            <w:r w:rsidR="00494F65">
              <w:rPr>
                <w:rFonts w:ascii="Times New Roman" w:hAnsi="Times New Roman" w:cs="Times New Roman"/>
                <w:sz w:val="24"/>
                <w:szCs w:val="24"/>
              </w:rPr>
              <w:t xml:space="preserve"> санузлы, места личной гигиены</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w:t>
            </w:r>
          </w:p>
        </w:tc>
      </w:tr>
      <w:tr w:rsidR="00DB1420" w:rsidRPr="00494F65" w:rsidTr="00D52D32">
        <w:trPr>
          <w:trHeight w:val="206"/>
        </w:trPr>
        <w:tc>
          <w:tcPr>
            <w:tcW w:w="0" w:type="auto"/>
          </w:tcPr>
          <w:p w:rsidR="00DB1420" w:rsidRPr="00494F65" w:rsidRDefault="00DB1420" w:rsidP="00494F65">
            <w:pPr>
              <w:spacing w:after="0" w:line="240" w:lineRule="auto"/>
              <w:rPr>
                <w:rFonts w:ascii="Times New Roman" w:hAnsi="Times New Roman" w:cs="Times New Roman"/>
                <w:sz w:val="24"/>
                <w:szCs w:val="24"/>
              </w:rPr>
            </w:pPr>
          </w:p>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          19.</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участок (территория) с необходимым набором оснащённых зон. </w:t>
            </w:r>
          </w:p>
        </w:tc>
        <w:tc>
          <w:tcPr>
            <w:tcW w:w="0" w:type="auto"/>
          </w:tcPr>
          <w:p w:rsidR="00DB1420" w:rsidRPr="00494F65" w:rsidRDefault="00DB1420" w:rsidP="00494F65">
            <w:pPr>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w:t>
            </w:r>
          </w:p>
        </w:tc>
      </w:tr>
    </w:tbl>
    <w:p w:rsidR="00DB1420" w:rsidRPr="00494F65" w:rsidRDefault="00DB1420" w:rsidP="00494F65">
      <w:pPr>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Все учебные кабинеты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DB1420" w:rsidRPr="00494F65" w:rsidRDefault="00DB1420" w:rsidP="00494F65">
      <w:pPr>
        <w:pStyle w:val="Default"/>
        <w:ind w:firstLine="709"/>
      </w:pPr>
      <w:r w:rsidRPr="00494F65">
        <w:t xml:space="preserve">На текущий момент в школе имеется доступ в Интернет со скоростью 15мб/сек., необходимый минимум мультимедийного оборудования, медиатека, достаточное количество художественной, справочной литературы и дидактического материала. В достаточном количестве имеются спортивное оборудование и инвентарь. Большинство кабинетов оснащены современной мебелью. Учебно-воспитательный процесс соответствует действующим санитарно-гигиеническим, противопожарным правилам и нормам. </w:t>
      </w:r>
    </w:p>
    <w:p w:rsidR="00DB1420" w:rsidRDefault="00DB1420" w:rsidP="00494F65">
      <w:pPr>
        <w:autoSpaceDE w:val="0"/>
        <w:autoSpaceDN w:val="0"/>
        <w:adjustRightInd w:val="0"/>
        <w:spacing w:after="0" w:line="240" w:lineRule="auto"/>
        <w:ind w:firstLine="709"/>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Педагогический коллектив работает в соответствии с нормами охраны труда. </w:t>
      </w:r>
    </w:p>
    <w:p w:rsidR="00494F65" w:rsidRPr="00494F65" w:rsidRDefault="00494F65" w:rsidP="00494F65">
      <w:pPr>
        <w:autoSpaceDE w:val="0"/>
        <w:autoSpaceDN w:val="0"/>
        <w:adjustRightInd w:val="0"/>
        <w:spacing w:after="0" w:line="240" w:lineRule="auto"/>
        <w:ind w:firstLine="709"/>
        <w:rPr>
          <w:rFonts w:ascii="Times New Roman" w:hAnsi="Times New Roman" w:cs="Times New Roman"/>
          <w:color w:val="000000"/>
          <w:sz w:val="24"/>
          <w:szCs w:val="24"/>
        </w:rPr>
      </w:pPr>
    </w:p>
    <w:tbl>
      <w:tblPr>
        <w:tblW w:w="9621" w:type="dxa"/>
        <w:tblInd w:w="-157" w:type="dxa"/>
        <w:tblLayout w:type="fixed"/>
        <w:tblLook w:val="0000"/>
      </w:tblPr>
      <w:tblGrid>
        <w:gridCol w:w="1825"/>
        <w:gridCol w:w="1317"/>
        <w:gridCol w:w="1473"/>
        <w:gridCol w:w="1654"/>
        <w:gridCol w:w="1415"/>
        <w:gridCol w:w="992"/>
        <w:gridCol w:w="945"/>
      </w:tblGrid>
      <w:tr w:rsidR="00DB1420" w:rsidRPr="00494F65" w:rsidTr="00545A42">
        <w:trPr>
          <w:trHeight w:val="982"/>
        </w:trPr>
        <w:tc>
          <w:tcPr>
            <w:tcW w:w="1825"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Всего учебных помещений, используемых в образовательном процессе начального общего образования</w:t>
            </w:r>
          </w:p>
        </w:tc>
        <w:tc>
          <w:tcPr>
            <w:tcW w:w="1317"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 xml:space="preserve">Количество кабинетов </w:t>
            </w:r>
          </w:p>
        </w:tc>
        <w:tc>
          <w:tcPr>
            <w:tcW w:w="1473"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Количество компьютеров</w:t>
            </w:r>
          </w:p>
        </w:tc>
        <w:tc>
          <w:tcPr>
            <w:tcW w:w="1654"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Количество интерактивных досок</w:t>
            </w:r>
          </w:p>
        </w:tc>
        <w:tc>
          <w:tcPr>
            <w:tcW w:w="1415"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Количество</w:t>
            </w:r>
          </w:p>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мультимедийных проекторов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Принтеры</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Мобильный класс</w:t>
            </w:r>
          </w:p>
        </w:tc>
      </w:tr>
      <w:tr w:rsidR="00DB1420" w:rsidRPr="00494F65" w:rsidTr="00545A42">
        <w:trPr>
          <w:trHeight w:val="325"/>
        </w:trPr>
        <w:tc>
          <w:tcPr>
            <w:tcW w:w="182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 xml:space="preserve">Кабинет </w:t>
            </w:r>
            <w:r w:rsidRPr="00494F65">
              <w:rPr>
                <w:rFonts w:ascii="Times New Roman" w:hAnsi="Times New Roman" w:cs="Times New Roman"/>
                <w:sz w:val="24"/>
                <w:szCs w:val="24"/>
              </w:rPr>
              <w:lastRenderedPageBreak/>
              <w:t xml:space="preserve">начальных классов </w:t>
            </w:r>
          </w:p>
        </w:tc>
        <w:tc>
          <w:tcPr>
            <w:tcW w:w="1317"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E800AD"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lastRenderedPageBreak/>
              <w:t>2</w:t>
            </w:r>
          </w:p>
        </w:tc>
        <w:tc>
          <w:tcPr>
            <w:tcW w:w="1473"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E800AD"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2</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E800AD"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1</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E800AD"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E800AD"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E800AD"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0</w:t>
            </w:r>
          </w:p>
        </w:tc>
      </w:tr>
    </w:tbl>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lang w:val="en-US"/>
        </w:rPr>
      </w:pPr>
    </w:p>
    <w:p w:rsidR="00DB1420" w:rsidRPr="00494F65" w:rsidRDefault="00DB1420" w:rsidP="00494F65">
      <w:pPr>
        <w:tabs>
          <w:tab w:val="left" w:pos="0"/>
        </w:tab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ab/>
        <w:t xml:space="preserve">  В МОУ </w:t>
      </w:r>
      <w:r w:rsidRPr="00494F65">
        <w:rPr>
          <w:rFonts w:ascii="Times New Roman" w:hAnsi="Times New Roman" w:cs="Times New Roman"/>
          <w:bCs/>
          <w:sz w:val="24"/>
          <w:szCs w:val="24"/>
        </w:rPr>
        <w:t xml:space="preserve">«СОШ </w:t>
      </w:r>
      <w:r w:rsidR="00E800AD" w:rsidRPr="00494F65">
        <w:rPr>
          <w:rFonts w:ascii="Times New Roman" w:hAnsi="Times New Roman" w:cs="Times New Roman"/>
          <w:bCs/>
          <w:sz w:val="24"/>
          <w:szCs w:val="24"/>
        </w:rPr>
        <w:t>п. Первомайский</w:t>
      </w:r>
      <w:r w:rsidRPr="00494F65">
        <w:rPr>
          <w:rFonts w:ascii="Times New Roman" w:hAnsi="Times New Roman" w:cs="Times New Roman"/>
          <w:bCs/>
          <w:sz w:val="24"/>
          <w:szCs w:val="24"/>
        </w:rPr>
        <w:t>»</w:t>
      </w:r>
      <w:r w:rsidRPr="00494F65">
        <w:rPr>
          <w:rFonts w:ascii="Times New Roman" w:hAnsi="Times New Roman" w:cs="Times New Roman"/>
          <w:sz w:val="24"/>
          <w:szCs w:val="24"/>
        </w:rPr>
        <w:t xml:space="preserve"> имеется </w:t>
      </w:r>
      <w:r w:rsidR="00E800AD" w:rsidRPr="00494F65">
        <w:rPr>
          <w:rFonts w:ascii="Times New Roman" w:hAnsi="Times New Roman" w:cs="Times New Roman"/>
          <w:sz w:val="24"/>
          <w:szCs w:val="24"/>
        </w:rPr>
        <w:t>1</w:t>
      </w:r>
      <w:r w:rsidRPr="00494F65">
        <w:rPr>
          <w:rFonts w:ascii="Times New Roman" w:hAnsi="Times New Roman" w:cs="Times New Roman"/>
          <w:sz w:val="24"/>
          <w:szCs w:val="24"/>
        </w:rPr>
        <w:t xml:space="preserve"> компьютерны</w:t>
      </w:r>
      <w:r w:rsidR="00E800AD" w:rsidRPr="00494F65">
        <w:rPr>
          <w:rFonts w:ascii="Times New Roman" w:hAnsi="Times New Roman" w:cs="Times New Roman"/>
          <w:sz w:val="24"/>
          <w:szCs w:val="24"/>
        </w:rPr>
        <w:t>й</w:t>
      </w:r>
      <w:r w:rsidRPr="00494F65">
        <w:rPr>
          <w:rFonts w:ascii="Times New Roman" w:hAnsi="Times New Roman" w:cs="Times New Roman"/>
          <w:sz w:val="24"/>
          <w:szCs w:val="24"/>
        </w:rPr>
        <w:t xml:space="preserve"> класс</w:t>
      </w:r>
      <w:r w:rsidR="00E800AD" w:rsidRPr="00494F65">
        <w:rPr>
          <w:rFonts w:ascii="Times New Roman" w:hAnsi="Times New Roman" w:cs="Times New Roman"/>
          <w:sz w:val="24"/>
          <w:szCs w:val="24"/>
        </w:rPr>
        <w:t xml:space="preserve">. </w:t>
      </w:r>
    </w:p>
    <w:p w:rsidR="00DB1420" w:rsidRPr="00494F65" w:rsidRDefault="00DB1420" w:rsidP="00494F65">
      <w:pPr>
        <w:autoSpaceDE w:val="0"/>
        <w:autoSpaceDN w:val="0"/>
        <w:adjustRightInd w:val="0"/>
        <w:spacing w:after="0" w:line="240" w:lineRule="auto"/>
        <w:ind w:firstLine="708"/>
        <w:rPr>
          <w:rFonts w:ascii="Times New Roman" w:hAnsi="Times New Roman" w:cs="Times New Roman"/>
          <w:sz w:val="24"/>
          <w:szCs w:val="24"/>
        </w:rPr>
      </w:pPr>
      <w:r w:rsidRPr="00494F65">
        <w:rPr>
          <w:rFonts w:ascii="Times New Roman" w:hAnsi="Times New Roman" w:cs="Times New Roman"/>
          <w:sz w:val="24"/>
          <w:szCs w:val="24"/>
        </w:rPr>
        <w:t>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w:t>
      </w:r>
    </w:p>
    <w:p w:rsidR="00DB1420" w:rsidRPr="00494F65" w:rsidRDefault="00DB1420"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 оснащена учебниками по всем предметам учебного плана; </w:t>
      </w: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sz w:val="24"/>
          <w:szCs w:val="24"/>
        </w:rPr>
        <w:t xml:space="preserve">- </w:t>
      </w:r>
      <w:r w:rsidRPr="00494F65">
        <w:rPr>
          <w:rFonts w:ascii="Times New Roman" w:hAnsi="Times New Roman" w:cs="Times New Roman"/>
          <w:color w:val="000000"/>
          <w:sz w:val="24"/>
          <w:szCs w:val="24"/>
        </w:rPr>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i/>
          <w:iCs/>
          <w:sz w:val="24"/>
          <w:szCs w:val="24"/>
        </w:rPr>
        <w:t>Информационное оснащение</w:t>
      </w:r>
      <w:r w:rsidRPr="00494F65">
        <w:rPr>
          <w:rFonts w:ascii="Times New Roman" w:hAnsi="Times New Roman" w:cs="Times New Roman"/>
          <w:sz w:val="24"/>
          <w:szCs w:val="24"/>
        </w:rPr>
        <w:t xml:space="preserve"> и обеспечение реализации образовательной программы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Необходимое для использования ИКТ оборудование школы  отвечает современным требованиям и обеспечивает использование ИКТ:</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в учебной деятельности;</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во внеурочной деятельности;</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в естественно-научной деятельности;</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при измерении, контроле и оценке результатов образования;</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в административной деятельности.</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b/>
          <w:bCs/>
          <w:i/>
          <w:iCs/>
          <w:sz w:val="24"/>
          <w:szCs w:val="24"/>
        </w:rPr>
      </w:pPr>
      <w:r w:rsidRPr="00494F65">
        <w:rPr>
          <w:rFonts w:ascii="Times New Roman" w:hAnsi="Times New Roman" w:cs="Times New Roman"/>
          <w:b/>
          <w:bCs/>
          <w:i/>
          <w:iCs/>
          <w:sz w:val="24"/>
          <w:szCs w:val="24"/>
        </w:rPr>
        <w:t>Учебно-методическое и информационное оснащение образовательного процесса обеспечивает:</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 осуществление  самостоятельной образовательной деятельности учащихся;</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ввода русского и иноязычного текста, распознавание сканированного текста; создания текста на основе расшифровки аудиозаписи; редактирование и структурирование текста средствами текстового редактора;</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организацию сообщения в виде линейного или включающего ссылки сопровождения выступления, сообщения для самостоятельного просмотра;</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вывод информации на бумагу и т. п. и в трёхмерную материальную среду (печать);</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поиск и получение информации;</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использование источников информации на бумажных и цифровых носителях (в том числе в справочниках, словарях, поисковых системах);</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 xml:space="preserve"> использование аудиовидео- устройств для учебной деятельности на уроке и вне урока;</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создание и заполнение баз данных, в том числе определителей; наглядного представления и анализа данных;</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включение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 xml:space="preserve">художественное творчество с использованием ручных, ИКТ-инструментов, </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размещение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DB1420" w:rsidRPr="00494F65" w:rsidRDefault="00DB1420" w:rsidP="00494F65">
      <w:pPr>
        <w:autoSpaceDE w:val="0"/>
        <w:autoSpaceDN w:val="0"/>
        <w:adjustRightInd w:val="0"/>
        <w:spacing w:after="0" w:line="240" w:lineRule="auto"/>
        <w:ind w:firstLine="454"/>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проведение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B1420" w:rsidRPr="00494F65" w:rsidRDefault="00DB1420" w:rsidP="00494F65">
      <w:pPr>
        <w:autoSpaceDE w:val="0"/>
        <w:autoSpaceDN w:val="0"/>
        <w:adjustRightInd w:val="0"/>
        <w:spacing w:after="0" w:line="240" w:lineRule="auto"/>
        <w:ind w:firstLine="708"/>
        <w:rPr>
          <w:rFonts w:ascii="Times New Roman" w:hAnsi="Times New Roman" w:cs="Times New Roman"/>
          <w:sz w:val="24"/>
          <w:szCs w:val="24"/>
        </w:rPr>
      </w:pPr>
      <w:r w:rsidRPr="00494F65">
        <w:rPr>
          <w:rFonts w:ascii="Times New Roman" w:hAnsi="Times New Roman" w:cs="Times New Roman"/>
          <w:sz w:val="24"/>
          <w:szCs w:val="24"/>
        </w:rPr>
        <w:lastRenderedPageBreak/>
        <w:t xml:space="preserve">Компьютерная техника широко используется в управлении учебно-воспитательным процессом. Документация школы формируется и хранится на ПК администрации, обмен и распространение осуществляется электронными носителями. </w:t>
      </w:r>
    </w:p>
    <w:p w:rsidR="00545A42" w:rsidRPr="00494F65" w:rsidRDefault="00545A42" w:rsidP="00494F65">
      <w:pPr>
        <w:tabs>
          <w:tab w:val="left" w:pos="0"/>
        </w:tabs>
        <w:autoSpaceDE w:val="0"/>
        <w:autoSpaceDN w:val="0"/>
        <w:adjustRightInd w:val="0"/>
        <w:spacing w:after="0" w:line="240" w:lineRule="auto"/>
        <w:rPr>
          <w:rFonts w:ascii="Times New Roman" w:hAnsi="Times New Roman" w:cs="Times New Roman"/>
          <w:b/>
          <w:bCs/>
          <w:sz w:val="24"/>
          <w:szCs w:val="24"/>
        </w:rPr>
      </w:pPr>
    </w:p>
    <w:p w:rsidR="00DB1420" w:rsidRPr="00494F65" w:rsidRDefault="00DB1420" w:rsidP="00494F65">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494F65">
        <w:rPr>
          <w:rFonts w:ascii="Times New Roman" w:hAnsi="Times New Roman" w:cs="Times New Roman"/>
          <w:b/>
          <w:bCs/>
          <w:sz w:val="24"/>
          <w:szCs w:val="24"/>
        </w:rPr>
        <w:t xml:space="preserve">Учебно- методическое обеспечение МОУ «СОШ </w:t>
      </w:r>
      <w:r w:rsidR="00E800AD" w:rsidRPr="00494F65">
        <w:rPr>
          <w:rFonts w:ascii="Times New Roman" w:hAnsi="Times New Roman" w:cs="Times New Roman"/>
          <w:b/>
          <w:bCs/>
          <w:sz w:val="24"/>
          <w:szCs w:val="24"/>
        </w:rPr>
        <w:t>п. Первомайский</w:t>
      </w:r>
      <w:r w:rsidRPr="00494F65">
        <w:rPr>
          <w:rFonts w:ascii="Times New Roman" w:hAnsi="Times New Roman" w:cs="Times New Roman"/>
          <w:b/>
          <w:bCs/>
          <w:sz w:val="24"/>
          <w:szCs w:val="24"/>
        </w:rPr>
        <w:t>»</w:t>
      </w:r>
    </w:p>
    <w:tbl>
      <w:tblPr>
        <w:tblW w:w="0" w:type="auto"/>
        <w:tblInd w:w="108" w:type="dxa"/>
        <w:tblLayout w:type="fixed"/>
        <w:tblLook w:val="0000"/>
      </w:tblPr>
      <w:tblGrid>
        <w:gridCol w:w="4834"/>
        <w:gridCol w:w="4737"/>
      </w:tblGrid>
      <w:tr w:rsidR="00DB1420" w:rsidRPr="00494F65" w:rsidTr="00D52D32">
        <w:trPr>
          <w:trHeight w:val="1"/>
        </w:trPr>
        <w:tc>
          <w:tcPr>
            <w:tcW w:w="4834"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b/>
                <w:bCs/>
                <w:sz w:val="24"/>
                <w:szCs w:val="24"/>
              </w:rPr>
              <w:t xml:space="preserve">Требования </w:t>
            </w:r>
          </w:p>
        </w:tc>
        <w:tc>
          <w:tcPr>
            <w:tcW w:w="4737"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b/>
                <w:bCs/>
                <w:sz w:val="24"/>
                <w:szCs w:val="24"/>
              </w:rPr>
              <w:t xml:space="preserve">Наличие </w:t>
            </w:r>
          </w:p>
        </w:tc>
      </w:tr>
      <w:tr w:rsidR="00DB1420" w:rsidRPr="00494F65" w:rsidTr="00D52D32">
        <w:trPr>
          <w:trHeight w:val="1"/>
        </w:trPr>
        <w:tc>
          <w:tcPr>
            <w:tcW w:w="4834"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Обеспеченность УМК, наглядными пособиями</w:t>
            </w:r>
          </w:p>
        </w:tc>
        <w:tc>
          <w:tcPr>
            <w:tcW w:w="4737"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w:t>
            </w:r>
          </w:p>
          <w:p w:rsidR="00DB1420" w:rsidRPr="00494F65" w:rsidRDefault="00DB1420"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УМК </w:t>
            </w:r>
            <w:r w:rsidRPr="00494F65">
              <w:rPr>
                <w:rFonts w:ascii="Times New Roman" w:hAnsi="Times New Roman" w:cs="Times New Roman"/>
                <w:b/>
                <w:bCs/>
                <w:sz w:val="24"/>
                <w:szCs w:val="24"/>
                <w:lang w:val="en-US"/>
              </w:rPr>
              <w:t> </w:t>
            </w:r>
            <w:r w:rsidRPr="00494F65">
              <w:rPr>
                <w:rFonts w:ascii="Times New Roman" w:hAnsi="Times New Roman" w:cs="Times New Roman"/>
                <w:sz w:val="24"/>
                <w:szCs w:val="24"/>
              </w:rPr>
              <w:t xml:space="preserve">«Школа </w:t>
            </w:r>
            <w:r w:rsidR="00E800AD" w:rsidRPr="00494F65">
              <w:rPr>
                <w:rFonts w:ascii="Times New Roman" w:hAnsi="Times New Roman" w:cs="Times New Roman"/>
                <w:sz w:val="24"/>
                <w:szCs w:val="24"/>
                <w:lang w:val="en-US"/>
              </w:rPr>
              <w:t>XXI</w:t>
            </w:r>
            <w:r w:rsidR="00E800AD" w:rsidRPr="00494F65">
              <w:rPr>
                <w:rFonts w:ascii="Times New Roman" w:hAnsi="Times New Roman" w:cs="Times New Roman"/>
                <w:sz w:val="24"/>
                <w:szCs w:val="24"/>
              </w:rPr>
              <w:t xml:space="preserve"> века»</w:t>
            </w:r>
          </w:p>
        </w:tc>
      </w:tr>
      <w:tr w:rsidR="00DB1420" w:rsidRPr="00494F65" w:rsidTr="00D52D32">
        <w:trPr>
          <w:trHeight w:val="1"/>
        </w:trPr>
        <w:tc>
          <w:tcPr>
            <w:tcW w:w="4834"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Укомплектованность библиотеки печатными образовательными ресурсами и электронными ОР</w:t>
            </w:r>
          </w:p>
        </w:tc>
        <w:tc>
          <w:tcPr>
            <w:tcW w:w="4737"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rPr>
            </w:pPr>
          </w:p>
          <w:p w:rsidR="00DB1420" w:rsidRPr="00494F65" w:rsidRDefault="00DB1420" w:rsidP="00494F65">
            <w:pPr>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lang w:val="en-US"/>
              </w:rPr>
              <w:t>+</w:t>
            </w:r>
          </w:p>
        </w:tc>
      </w:tr>
    </w:tbl>
    <w:p w:rsidR="00DB1420" w:rsidRPr="00494F65" w:rsidRDefault="00DB1420" w:rsidP="00494F65">
      <w:pPr>
        <w:autoSpaceDE w:val="0"/>
        <w:autoSpaceDN w:val="0"/>
        <w:adjustRightInd w:val="0"/>
        <w:spacing w:after="0" w:line="240" w:lineRule="auto"/>
        <w:ind w:firstLine="708"/>
        <w:rPr>
          <w:rFonts w:ascii="Times New Roman" w:hAnsi="Times New Roman" w:cs="Times New Roman"/>
          <w:sz w:val="24"/>
          <w:szCs w:val="24"/>
        </w:rPr>
      </w:pPr>
      <w:r w:rsidRPr="00494F65">
        <w:rPr>
          <w:rFonts w:ascii="Times New Roman" w:hAnsi="Times New Roman" w:cs="Times New Roman"/>
          <w:sz w:val="24"/>
          <w:szCs w:val="24"/>
        </w:rPr>
        <w:t>Школа имеет сайт в Интернете.</w:t>
      </w:r>
    </w:p>
    <w:p w:rsidR="00DB1420" w:rsidRPr="00494F65" w:rsidRDefault="00DB1420"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i/>
          <w:iCs/>
          <w:sz w:val="24"/>
          <w:szCs w:val="24"/>
        </w:rPr>
        <w:t xml:space="preserve">           Правовое обеспечение</w:t>
      </w:r>
      <w:r w:rsidRPr="00494F65">
        <w:rPr>
          <w:rFonts w:ascii="Times New Roman" w:hAnsi="Times New Roman" w:cs="Times New Roman"/>
          <w:sz w:val="24"/>
          <w:szCs w:val="24"/>
        </w:rPr>
        <w:t xml:space="preserve"> – 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 Реализацию ООП НОО обеспечивает целый ряд локальных нормативно-правовых документов.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i/>
          <w:iCs/>
          <w:sz w:val="24"/>
          <w:szCs w:val="24"/>
        </w:rPr>
        <w:t>Финансовые условия</w:t>
      </w:r>
      <w:r w:rsidRPr="00494F65">
        <w:rPr>
          <w:rFonts w:ascii="Times New Roman" w:hAnsi="Times New Roman" w:cs="Times New Roman"/>
          <w:sz w:val="24"/>
          <w:szCs w:val="24"/>
        </w:rPr>
        <w:t xml:space="preserve">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Необходимые изменения по условиям реализации ООП НОО.</w:t>
      </w:r>
    </w:p>
    <w:tbl>
      <w:tblPr>
        <w:tblW w:w="9570" w:type="dxa"/>
        <w:tblInd w:w="36" w:type="dxa"/>
        <w:tblLayout w:type="fixed"/>
        <w:tblLook w:val="0000"/>
      </w:tblPr>
      <w:tblGrid>
        <w:gridCol w:w="1490"/>
        <w:gridCol w:w="8080"/>
      </w:tblGrid>
      <w:tr w:rsidR="00DB1420" w:rsidRPr="00494F65" w:rsidTr="00545A42">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b/>
                <w:bCs/>
                <w:sz w:val="24"/>
                <w:szCs w:val="24"/>
              </w:rPr>
              <w:t>Условия</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b/>
                <w:bCs/>
                <w:sz w:val="24"/>
                <w:szCs w:val="24"/>
              </w:rPr>
              <w:t>Что необходимо изменять</w:t>
            </w:r>
          </w:p>
        </w:tc>
      </w:tr>
      <w:tr w:rsidR="00DB1420" w:rsidRPr="00494F65" w:rsidTr="00545A42">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color w:val="000001"/>
                <w:sz w:val="24"/>
                <w:szCs w:val="24"/>
              </w:rPr>
              <w:t>Кадровые</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Повысить эффективность работы школьных методических объединений.</w:t>
            </w:r>
          </w:p>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Повысить квалификацию педагогов через прохождение курсовой повышения квалификации.</w:t>
            </w:r>
          </w:p>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 Мотивация творческого и профессионального роста педагогов, стимулировать  их участие в инновационной деятельности.</w:t>
            </w:r>
          </w:p>
        </w:tc>
      </w:tr>
      <w:tr w:rsidR="00DB1420" w:rsidRPr="00494F65" w:rsidTr="00545A42">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color w:val="000001"/>
                <w:sz w:val="24"/>
                <w:szCs w:val="24"/>
              </w:rPr>
              <w:t>Психолого-педагогические</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Систематизировать  работу психолого-педагогической службы школы, обеспечивающую эффективное психолого-педагогическое сопровождение всех участников образовательного процесса. </w:t>
            </w:r>
          </w:p>
        </w:tc>
      </w:tr>
      <w:tr w:rsidR="00DB1420" w:rsidRPr="00494F65" w:rsidTr="00545A42">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color w:val="000001"/>
                <w:sz w:val="24"/>
                <w:szCs w:val="24"/>
              </w:rPr>
              <w:t>Финансовые</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Стимулирование педагогических работников за высокую результативность  работы.</w:t>
            </w:r>
          </w:p>
        </w:tc>
      </w:tr>
      <w:tr w:rsidR="00DB1420" w:rsidRPr="00494F65" w:rsidTr="00545A42">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color w:val="000001"/>
                <w:sz w:val="24"/>
                <w:szCs w:val="24"/>
              </w:rPr>
              <w:t>Материально-технические</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Безусловное выполнение всех санитарно-технических норм.</w:t>
            </w:r>
          </w:p>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Оснащение всех кабинетов начальной школы интерактивным оборудованием.</w:t>
            </w:r>
          </w:p>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Оснащение кабинетов  начальной школы учебно-лабораторным оборудованием.</w:t>
            </w:r>
          </w:p>
        </w:tc>
      </w:tr>
      <w:tr w:rsidR="00DB1420" w:rsidRPr="00494F65" w:rsidTr="00545A42">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color w:val="000001"/>
                <w:sz w:val="24"/>
                <w:szCs w:val="24"/>
              </w:rPr>
              <w:t>Учебно-методическое и информационное обеспечение</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Пополнение школьной библиотеки, медиатеки, медиатек учителей ЭОР и ЦОР, приобретение учебников с электронным приложением.</w:t>
            </w:r>
          </w:p>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Приобретение методической и учебной литературы соответствующей ФГОС.</w:t>
            </w:r>
          </w:p>
        </w:tc>
      </w:tr>
    </w:tbl>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p>
    <w:p w:rsidR="00DB1420"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b/>
          <w:bCs/>
          <w:sz w:val="24"/>
          <w:szCs w:val="24"/>
        </w:rPr>
        <w:t xml:space="preserve">        Контроль за состоянием системы</w:t>
      </w:r>
      <w:r w:rsidR="00494F65">
        <w:rPr>
          <w:rFonts w:ascii="Times New Roman" w:hAnsi="Times New Roman" w:cs="Times New Roman"/>
          <w:b/>
          <w:bCs/>
          <w:sz w:val="24"/>
          <w:szCs w:val="24"/>
        </w:rPr>
        <w:t xml:space="preserve"> </w:t>
      </w:r>
      <w:r w:rsidRPr="00494F65">
        <w:rPr>
          <w:rFonts w:ascii="Times New Roman" w:hAnsi="Times New Roman" w:cs="Times New Roman"/>
          <w:b/>
          <w:bCs/>
          <w:sz w:val="24"/>
          <w:szCs w:val="24"/>
        </w:rPr>
        <w:t>условий реализации ООП  НОО</w:t>
      </w:r>
      <w:r w:rsidRPr="00494F65">
        <w:rPr>
          <w:rFonts w:ascii="Times New Roman" w:hAnsi="Times New Roman" w:cs="Times New Roman"/>
          <w:sz w:val="24"/>
          <w:szCs w:val="24"/>
        </w:rPr>
        <w:t xml:space="preserve"> будет осуществляться на основе внутришкольного контроля и системы образовательного  мониторинга, сложившегося в школе.</w:t>
      </w:r>
    </w:p>
    <w:p w:rsidR="00DB1420" w:rsidRPr="00494F65" w:rsidRDefault="00DB1420" w:rsidP="00494F65">
      <w:pPr>
        <w:suppressAutoHyphens/>
        <w:autoSpaceDE w:val="0"/>
        <w:autoSpaceDN w:val="0"/>
        <w:adjustRightInd w:val="0"/>
        <w:spacing w:after="0" w:line="240" w:lineRule="auto"/>
        <w:jc w:val="center"/>
        <w:rPr>
          <w:rFonts w:ascii="Times New Roman" w:hAnsi="Times New Roman" w:cs="Times New Roman"/>
          <w:b/>
          <w:bCs/>
          <w:sz w:val="24"/>
          <w:szCs w:val="24"/>
        </w:rPr>
      </w:pPr>
      <w:r w:rsidRPr="00494F65">
        <w:rPr>
          <w:rFonts w:ascii="Times New Roman" w:hAnsi="Times New Roman" w:cs="Times New Roman"/>
          <w:b/>
          <w:bCs/>
          <w:sz w:val="24"/>
          <w:szCs w:val="24"/>
        </w:rPr>
        <w:lastRenderedPageBreak/>
        <w:t>Сетевой график (дорожная карта)</w:t>
      </w:r>
    </w:p>
    <w:p w:rsidR="00DB1420" w:rsidRPr="00494F65" w:rsidRDefault="00DB1420" w:rsidP="00494F65">
      <w:pPr>
        <w:suppressAutoHyphens/>
        <w:autoSpaceDE w:val="0"/>
        <w:autoSpaceDN w:val="0"/>
        <w:adjustRightInd w:val="0"/>
        <w:spacing w:after="0" w:line="240" w:lineRule="auto"/>
        <w:jc w:val="center"/>
        <w:rPr>
          <w:rFonts w:ascii="Times New Roman" w:hAnsi="Times New Roman" w:cs="Times New Roman"/>
          <w:b/>
          <w:bCs/>
          <w:sz w:val="24"/>
          <w:szCs w:val="24"/>
        </w:rPr>
      </w:pPr>
      <w:r w:rsidRPr="00494F65">
        <w:rPr>
          <w:rFonts w:ascii="Times New Roman" w:hAnsi="Times New Roman" w:cs="Times New Roman"/>
          <w:b/>
          <w:bCs/>
          <w:sz w:val="24"/>
          <w:szCs w:val="24"/>
        </w:rPr>
        <w:t>по формированию необходимой системы условий реализации ООП НОО</w:t>
      </w:r>
    </w:p>
    <w:p w:rsidR="00DB1420" w:rsidRPr="00494F65" w:rsidRDefault="00DB1420" w:rsidP="00494F65">
      <w:pPr>
        <w:suppressAutoHyphens/>
        <w:autoSpaceDE w:val="0"/>
        <w:autoSpaceDN w:val="0"/>
        <w:adjustRightInd w:val="0"/>
        <w:spacing w:after="0" w:line="240" w:lineRule="auto"/>
        <w:jc w:val="center"/>
        <w:rPr>
          <w:rFonts w:ascii="Times New Roman" w:hAnsi="Times New Roman" w:cs="Times New Roman"/>
          <w:b/>
          <w:bCs/>
          <w:sz w:val="24"/>
          <w:szCs w:val="24"/>
        </w:rPr>
      </w:pPr>
      <w:r w:rsidRPr="00494F65">
        <w:rPr>
          <w:rFonts w:ascii="Times New Roman" w:hAnsi="Times New Roman" w:cs="Times New Roman"/>
          <w:b/>
          <w:bCs/>
          <w:sz w:val="24"/>
          <w:szCs w:val="24"/>
        </w:rPr>
        <w:t>на 2015-2019 г.</w:t>
      </w:r>
    </w:p>
    <w:tbl>
      <w:tblPr>
        <w:tblW w:w="9533" w:type="dxa"/>
        <w:tblInd w:w="108" w:type="dxa"/>
        <w:tblLayout w:type="fixed"/>
        <w:tblLook w:val="0000"/>
      </w:tblPr>
      <w:tblGrid>
        <w:gridCol w:w="5529"/>
        <w:gridCol w:w="4004"/>
      </w:tblGrid>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b/>
                <w:bCs/>
                <w:sz w:val="24"/>
                <w:szCs w:val="24"/>
              </w:rPr>
              <w:t>Мероприятия</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b/>
                <w:bCs/>
                <w:sz w:val="24"/>
                <w:szCs w:val="24"/>
              </w:rPr>
              <w:t>Сроки реализации</w:t>
            </w:r>
          </w:p>
        </w:tc>
      </w:tr>
      <w:tr w:rsidR="00DB1420" w:rsidRPr="00494F65" w:rsidTr="00D52D32">
        <w:trPr>
          <w:trHeight w:val="1"/>
        </w:trPr>
        <w:tc>
          <w:tcPr>
            <w:tcW w:w="9533" w:type="dxa"/>
            <w:gridSpan w:val="2"/>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Нормативное обеспечение введения Стандарта</w:t>
            </w: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Наличие решения о реализации в образовательном учреждении ФГОС НОО</w:t>
            </w:r>
          </w:p>
        </w:tc>
        <w:tc>
          <w:tcPr>
            <w:tcW w:w="4004" w:type="dxa"/>
            <w:tcBorders>
              <w:top w:val="single" w:sz="3" w:space="0" w:color="000000"/>
              <w:left w:val="single" w:sz="3" w:space="0" w:color="000000"/>
              <w:bottom w:val="single" w:sz="3" w:space="0" w:color="000000"/>
              <w:right w:val="single" w:sz="3" w:space="0" w:color="000000"/>
            </w:tcBorders>
          </w:tcPr>
          <w:p w:rsidR="00545A42"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Приказ по школе </w:t>
            </w:r>
          </w:p>
        </w:tc>
      </w:tr>
      <w:tr w:rsidR="00DB1420" w:rsidRPr="00494F65" w:rsidTr="00545A42">
        <w:trPr>
          <w:trHeight w:val="616"/>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545A42"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Утверждение программы ФГОС НОО на 2015-2019г.</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Август 201</w:t>
            </w:r>
            <w:r w:rsidR="00545A42" w:rsidRPr="00494F65">
              <w:rPr>
                <w:rFonts w:ascii="Times New Roman" w:hAnsi="Times New Roman" w:cs="Times New Roman"/>
                <w:sz w:val="24"/>
                <w:szCs w:val="24"/>
              </w:rPr>
              <w:t>5</w:t>
            </w: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Утверждение основной образовательной программы  образовательного учреждения</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E800AD"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Август 2015</w:t>
            </w:r>
          </w:p>
          <w:p w:rsidR="00DB1420" w:rsidRPr="00494F65" w:rsidRDefault="00DB1420" w:rsidP="00494F65">
            <w:pPr>
              <w:spacing w:after="0" w:line="240" w:lineRule="auto"/>
              <w:rPr>
                <w:rFonts w:ascii="Times New Roman" w:hAnsi="Times New Roman" w:cs="Times New Roman"/>
                <w:sz w:val="24"/>
                <w:szCs w:val="24"/>
              </w:rPr>
            </w:pP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suppressAutoHyphens/>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со Стандартом</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E800AD"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Май 2015</w:t>
            </w: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Разработка:</w:t>
            </w:r>
          </w:p>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учебного плана на учебный год ;</w:t>
            </w:r>
          </w:p>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рабочих программ учебных предметов, курсов на  учебный год;</w:t>
            </w:r>
          </w:p>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w:t>
            </w:r>
            <w:r w:rsidRPr="00494F65">
              <w:rPr>
                <w:rFonts w:ascii="Times New Roman" w:hAnsi="Times New Roman" w:cs="Times New Roman"/>
                <w:sz w:val="24"/>
                <w:szCs w:val="24"/>
                <w:lang w:val="en-US"/>
              </w:rPr>
              <w:t> </w:t>
            </w:r>
            <w:r w:rsidRPr="00494F65">
              <w:rPr>
                <w:rFonts w:ascii="Times New Roman" w:hAnsi="Times New Roman" w:cs="Times New Roman"/>
                <w:sz w:val="24"/>
                <w:szCs w:val="24"/>
              </w:rPr>
              <w:t>годового календарного учебного графика на  учебный год;</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rPr>
            </w:pPr>
          </w:p>
          <w:p w:rsidR="00DB1420" w:rsidRPr="00494F65" w:rsidRDefault="00E800AD"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Январь-март</w:t>
            </w:r>
          </w:p>
        </w:tc>
      </w:tr>
      <w:tr w:rsidR="00DB1420" w:rsidRPr="00494F65" w:rsidTr="00D52D32">
        <w:trPr>
          <w:trHeight w:val="1"/>
        </w:trPr>
        <w:tc>
          <w:tcPr>
            <w:tcW w:w="9533" w:type="dxa"/>
            <w:gridSpan w:val="2"/>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Финансовое обеспечение реализации Стандарта</w:t>
            </w: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 xml:space="preserve"> Заключение соглашений к трудовому договору с педагогическими работниками</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rPr>
            </w:pPr>
          </w:p>
        </w:tc>
      </w:tr>
      <w:tr w:rsidR="00DB1420" w:rsidRPr="00494F65" w:rsidTr="00D52D32">
        <w:trPr>
          <w:trHeight w:val="1"/>
        </w:trPr>
        <w:tc>
          <w:tcPr>
            <w:tcW w:w="9533" w:type="dxa"/>
            <w:gridSpan w:val="2"/>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Организационное обеспечение реализации Стандарта</w:t>
            </w: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Выявление образовательных потребностей учащихся и родителей по использованию часов вариативной части учебного плана и плана внеурочной деятельности</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E800AD"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 xml:space="preserve">Январь </w:t>
            </w:r>
          </w:p>
        </w:tc>
      </w:tr>
      <w:tr w:rsidR="00DB1420" w:rsidRPr="00494F65" w:rsidTr="00D52D32">
        <w:trPr>
          <w:trHeight w:val="1"/>
        </w:trPr>
        <w:tc>
          <w:tcPr>
            <w:tcW w:w="9533" w:type="dxa"/>
            <w:gridSpan w:val="2"/>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Кадровое обеспечение реализации Стандарта</w:t>
            </w: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Анализ кадрового обеспечения реализации Стандарта на  учебный год</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E800AD"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Январь-февраль</w:t>
            </w: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Корректировка плана-графика повышения квалификации педагогических и руководящих работников образовательного учреждения в связи с реализацией Стандарта</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E800AD"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В течение года</w:t>
            </w:r>
          </w:p>
        </w:tc>
      </w:tr>
      <w:tr w:rsidR="00DB1420" w:rsidRPr="00494F65" w:rsidTr="00D52D32">
        <w:trPr>
          <w:trHeight w:val="1"/>
        </w:trPr>
        <w:tc>
          <w:tcPr>
            <w:tcW w:w="9533" w:type="dxa"/>
            <w:gridSpan w:val="2"/>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Информационное обеспечение реализации Стандарта</w:t>
            </w: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Размещение на сайте ОУ информационных материалов о реализации Стандарта, информирование родителей</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E800AD"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В течение года</w:t>
            </w: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Организация изучения общественного мнения по вопросам внесения дополнений, изменений  в содержание ООП НОО</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E800AD"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В течение года</w:t>
            </w:r>
          </w:p>
        </w:tc>
      </w:tr>
      <w:tr w:rsidR="00DB1420" w:rsidRPr="00494F65" w:rsidTr="00D52D32">
        <w:trPr>
          <w:trHeight w:val="1"/>
        </w:trPr>
        <w:tc>
          <w:tcPr>
            <w:tcW w:w="9533" w:type="dxa"/>
            <w:gridSpan w:val="2"/>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rPr>
            </w:pPr>
            <w:r w:rsidRPr="00494F65">
              <w:rPr>
                <w:rFonts w:ascii="Times New Roman" w:hAnsi="Times New Roman" w:cs="Times New Roman"/>
                <w:sz w:val="24"/>
                <w:szCs w:val="24"/>
              </w:rPr>
              <w:t>Материально- техническое обеспечение реализации Стандарта</w:t>
            </w: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Анализ материально-технического обеспечения реализации Стандарта начального общего образования</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В течение года</w:t>
            </w:r>
          </w:p>
        </w:tc>
      </w:tr>
      <w:tr w:rsidR="00DB1420" w:rsidRPr="00494F65" w:rsidTr="00D52D32">
        <w:trPr>
          <w:trHeight w:val="1"/>
        </w:trPr>
        <w:tc>
          <w:tcPr>
            <w:tcW w:w="5529"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ind w:left="85" w:right="145"/>
              <w:rPr>
                <w:rFonts w:ascii="Times New Roman" w:hAnsi="Times New Roman" w:cs="Times New Roman"/>
                <w:sz w:val="24"/>
                <w:szCs w:val="24"/>
              </w:rPr>
            </w:pPr>
            <w:r w:rsidRPr="00494F65">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4004" w:type="dxa"/>
            <w:tcBorders>
              <w:top w:val="single" w:sz="3" w:space="0" w:color="000000"/>
              <w:left w:val="single" w:sz="3" w:space="0" w:color="000000"/>
              <w:bottom w:val="single" w:sz="3" w:space="0" w:color="000000"/>
              <w:right w:val="single" w:sz="3" w:space="0" w:color="000000"/>
            </w:tcBorders>
          </w:tcPr>
          <w:p w:rsidR="00DB1420" w:rsidRPr="00494F65" w:rsidRDefault="00DB1420" w:rsidP="00494F65">
            <w:pPr>
              <w:autoSpaceDE w:val="0"/>
              <w:autoSpaceDN w:val="0"/>
              <w:adjustRightInd w:val="0"/>
              <w:spacing w:after="0" w:line="240" w:lineRule="auto"/>
              <w:rPr>
                <w:rFonts w:ascii="Times New Roman" w:hAnsi="Times New Roman" w:cs="Times New Roman"/>
                <w:sz w:val="24"/>
                <w:szCs w:val="24"/>
                <w:lang w:val="en-US"/>
              </w:rPr>
            </w:pPr>
            <w:r w:rsidRPr="00494F65">
              <w:rPr>
                <w:rFonts w:ascii="Times New Roman" w:hAnsi="Times New Roman" w:cs="Times New Roman"/>
                <w:sz w:val="24"/>
                <w:szCs w:val="24"/>
              </w:rPr>
              <w:t>В течение года</w:t>
            </w:r>
          </w:p>
        </w:tc>
      </w:tr>
    </w:tbl>
    <w:p w:rsidR="00DB1420" w:rsidRPr="00494F65" w:rsidRDefault="00DB1420" w:rsidP="00494F65">
      <w:pPr>
        <w:spacing w:after="0" w:line="240" w:lineRule="auto"/>
        <w:rPr>
          <w:rFonts w:ascii="Times New Roman" w:hAnsi="Times New Roman" w:cs="Times New Roman"/>
          <w:sz w:val="24"/>
          <w:szCs w:val="24"/>
        </w:rPr>
      </w:pPr>
    </w:p>
    <w:p w:rsidR="00430CD4" w:rsidRDefault="00430CD4" w:rsidP="00494F65">
      <w:pPr>
        <w:spacing w:after="0" w:line="240" w:lineRule="auto"/>
        <w:jc w:val="center"/>
        <w:rPr>
          <w:rFonts w:ascii="Times New Roman" w:hAnsi="Times New Roman" w:cs="Times New Roman"/>
          <w:b/>
          <w:bCs/>
          <w:sz w:val="24"/>
          <w:szCs w:val="24"/>
        </w:rPr>
      </w:pPr>
    </w:p>
    <w:p w:rsidR="00DB1420" w:rsidRPr="00494F65" w:rsidRDefault="00DB1420" w:rsidP="00494F65">
      <w:pPr>
        <w:spacing w:after="0" w:line="240" w:lineRule="auto"/>
        <w:jc w:val="center"/>
        <w:rPr>
          <w:rFonts w:ascii="Times New Roman" w:hAnsi="Times New Roman" w:cs="Times New Roman"/>
          <w:b/>
          <w:bCs/>
          <w:sz w:val="24"/>
          <w:szCs w:val="24"/>
        </w:rPr>
      </w:pPr>
      <w:r w:rsidRPr="00494F65">
        <w:rPr>
          <w:rFonts w:ascii="Times New Roman" w:hAnsi="Times New Roman" w:cs="Times New Roman"/>
          <w:b/>
          <w:bCs/>
          <w:sz w:val="24"/>
          <w:szCs w:val="24"/>
        </w:rPr>
        <w:lastRenderedPageBreak/>
        <w:t>Финансовое обеспечение реализации ООП НОО</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Финансирование МОУ «СОШ </w:t>
      </w:r>
      <w:r w:rsidR="00E800AD" w:rsidRPr="00494F65">
        <w:rPr>
          <w:rFonts w:ascii="Times New Roman" w:hAnsi="Times New Roman" w:cs="Times New Roman"/>
          <w:sz w:val="24"/>
          <w:szCs w:val="24"/>
        </w:rPr>
        <w:t>п. Первомайский</w:t>
      </w:r>
      <w:r w:rsidRPr="00494F65">
        <w:rPr>
          <w:rFonts w:ascii="Times New Roman" w:hAnsi="Times New Roman" w:cs="Times New Roman"/>
          <w:sz w:val="24"/>
          <w:szCs w:val="24"/>
        </w:rPr>
        <w:t xml:space="preserve">»  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ООО. В «Положение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 В базовую часть оплаты труда учителей ОУ введены механизмы оплаты урочной и внеурочной деятельности. В норматив финансирования ОУ включена оплата часов внеурочной деятельности.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Финансовое обеспечение ОУ на содержание недвижимого имущества и особо ценного движимого имущества осуществляется согласно нормативу, принятому на уровне муниципалитета.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Для достижения результатов ООП в ходе ее реализации предполагается </w:t>
      </w:r>
      <w:r w:rsidRPr="00494F65">
        <w:rPr>
          <w:rFonts w:ascii="Times New Roman" w:hAnsi="Times New Roman" w:cs="Times New Roman"/>
          <w:bCs/>
          <w:sz w:val="24"/>
          <w:szCs w:val="24"/>
        </w:rPr>
        <w:t>оценка качества работы учителя и других специалистов начальной школы</w:t>
      </w:r>
      <w:r w:rsidR="00E800AD" w:rsidRPr="00494F65">
        <w:rPr>
          <w:rFonts w:ascii="Times New Roman" w:hAnsi="Times New Roman" w:cs="Times New Roman"/>
          <w:bCs/>
          <w:sz w:val="24"/>
          <w:szCs w:val="24"/>
        </w:rPr>
        <w:t xml:space="preserve"> </w:t>
      </w:r>
      <w:r w:rsidRPr="00494F65">
        <w:rPr>
          <w:rFonts w:ascii="Times New Roman" w:hAnsi="Times New Roman" w:cs="Times New Roman"/>
          <w:sz w:val="24"/>
          <w:szCs w:val="24"/>
        </w:rPr>
        <w:t xml:space="preserve">с целью коррекции их деятельности, а также определения стимулирующей части фонда оплаты труда.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Система стимулирующих выплат работникам школы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Основанием для осуществления данных выплат являются, прежде всего, результаты, а также показатели качества обучения и воспитания учащихся,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выраженные в их образовательных достижениях и сформированных компетентностях.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b/>
          <w:bCs/>
          <w:iCs/>
          <w:sz w:val="24"/>
          <w:szCs w:val="24"/>
        </w:rPr>
        <w:t xml:space="preserve">Образовательное учреждение самостоятельно определяет: </w:t>
      </w:r>
    </w:p>
    <w:p w:rsidR="00DB1420" w:rsidRPr="00494F65" w:rsidRDefault="00DB1420" w:rsidP="00494F65">
      <w:pPr>
        <w:numPr>
          <w:ilvl w:val="0"/>
          <w:numId w:val="141"/>
        </w:num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 соотношение базовой и стимулирующей части фонда оплаты труда; </w:t>
      </w:r>
    </w:p>
    <w:p w:rsidR="00DB1420" w:rsidRPr="00494F65" w:rsidRDefault="00DB1420" w:rsidP="00494F65">
      <w:pPr>
        <w:numPr>
          <w:ilvl w:val="0"/>
          <w:numId w:val="141"/>
        </w:num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  соотношение фонда оплаты труда педагогического, административно-управленческого и учебно-вспомогательного персонала; </w:t>
      </w:r>
    </w:p>
    <w:p w:rsidR="00DB1420" w:rsidRPr="00494F65" w:rsidRDefault="00DB1420" w:rsidP="00494F65">
      <w:pPr>
        <w:numPr>
          <w:ilvl w:val="0"/>
          <w:numId w:val="141"/>
        </w:num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 соотношение общей и специальной частей внутри базовой части фонда оплаты труда; </w:t>
      </w:r>
    </w:p>
    <w:p w:rsidR="00DB1420" w:rsidRPr="00494F65" w:rsidRDefault="00DB1420" w:rsidP="00494F65">
      <w:pPr>
        <w:numPr>
          <w:ilvl w:val="0"/>
          <w:numId w:val="141"/>
        </w:num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актами.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iCs/>
          <w:sz w:val="24"/>
          <w:szCs w:val="24"/>
        </w:rPr>
        <w:t xml:space="preserve">В распределении стимулирующей части фонда оплаты труда предусматривается участие органов самоуправления (управляющего совета МОУ «СОШ </w:t>
      </w:r>
      <w:r w:rsidR="00E800AD" w:rsidRPr="00494F65">
        <w:rPr>
          <w:rFonts w:ascii="Times New Roman" w:hAnsi="Times New Roman" w:cs="Times New Roman"/>
          <w:iCs/>
          <w:sz w:val="24"/>
          <w:szCs w:val="24"/>
        </w:rPr>
        <w:t xml:space="preserve"> п. Первомайский»</w:t>
      </w:r>
      <w:r w:rsidRPr="00494F65">
        <w:rPr>
          <w:rFonts w:ascii="Times New Roman" w:hAnsi="Times New Roman" w:cs="Times New Roman"/>
          <w:iCs/>
          <w:sz w:val="24"/>
          <w:szCs w:val="24"/>
        </w:rPr>
        <w:t xml:space="preserve">).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гимназия: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1) проводит экономический расчёт стоимости обеспечения требований Стандарта по каждой позиции;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3) определяет величину затрат на обеспечение требований к условиям реализации ООП;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4) соотносит необходимые затраты с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494F65">
        <w:rPr>
          <w:rFonts w:ascii="Times New Roman" w:hAnsi="Times New Roman" w:cs="Times New Roman"/>
          <w:iCs/>
          <w:sz w:val="24"/>
          <w:szCs w:val="24"/>
        </w:rPr>
        <w:t xml:space="preserve">механизмы расчёта необходимого финансирования </w:t>
      </w:r>
      <w:r w:rsidRPr="00494F65">
        <w:rPr>
          <w:rFonts w:ascii="Times New Roman" w:hAnsi="Times New Roman" w:cs="Times New Roman"/>
          <w:sz w:val="24"/>
          <w:szCs w:val="24"/>
        </w:rPr>
        <w:t xml:space="preserve">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w:t>
      </w:r>
      <w:r w:rsidRPr="00494F65">
        <w:rPr>
          <w:rFonts w:ascii="Times New Roman" w:hAnsi="Times New Roman" w:cs="Times New Roman"/>
          <w:sz w:val="24"/>
          <w:szCs w:val="24"/>
        </w:rPr>
        <w:lastRenderedPageBreak/>
        <w:t xml:space="preserve">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6) разрабатывает порядок взаимодействия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При этом учитывается, что взаимодействие может осуществляться: </w:t>
      </w:r>
    </w:p>
    <w:p w:rsidR="00DB1420" w:rsidRPr="00494F65" w:rsidRDefault="00DB1420" w:rsidP="00494F65">
      <w:pPr>
        <w:numPr>
          <w:ilvl w:val="0"/>
          <w:numId w:val="141"/>
        </w:num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 </w:t>
      </w:r>
      <w:r w:rsidRPr="00494F65">
        <w:rPr>
          <w:rFonts w:ascii="Times New Roman" w:hAnsi="Times New Roman" w:cs="Times New Roman"/>
          <w:iCs/>
          <w:sz w:val="24"/>
          <w:szCs w:val="24"/>
        </w:rPr>
        <w:t xml:space="preserve">на основе договоров </w:t>
      </w:r>
      <w:r w:rsidRPr="00494F65">
        <w:rPr>
          <w:rFonts w:ascii="Times New Roman" w:hAnsi="Times New Roman" w:cs="Times New Roman"/>
          <w:sz w:val="24"/>
          <w:szCs w:val="24"/>
        </w:rPr>
        <w:t xml:space="preserve">на проведение занятий в рамках кружков, секций, клубов и др. по различным направлениям внеурочной деятельности на базе гимназии (учреждения дополнительного образования, клуба, спортивного комплекса и др.); </w:t>
      </w:r>
    </w:p>
    <w:p w:rsidR="00DB1420" w:rsidRPr="00494F65" w:rsidRDefault="00DB1420" w:rsidP="00494F65">
      <w:pPr>
        <w:numPr>
          <w:ilvl w:val="0"/>
          <w:numId w:val="141"/>
        </w:num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 за счёт </w:t>
      </w:r>
      <w:r w:rsidRPr="00494F65">
        <w:rPr>
          <w:rFonts w:ascii="Times New Roman" w:hAnsi="Times New Roman" w:cs="Times New Roman"/>
          <w:iCs/>
          <w:sz w:val="24"/>
          <w:szCs w:val="24"/>
        </w:rPr>
        <w:t>выделения ставок педагогов дополнительного образования,</w:t>
      </w:r>
      <w:r w:rsidRPr="00494F65">
        <w:rPr>
          <w:rFonts w:ascii="Times New Roman" w:hAnsi="Times New Roman" w:cs="Times New Roman"/>
          <w:sz w:val="24"/>
          <w:szCs w:val="24"/>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7) привлекает в порядке, установленном законодательством Российской Федерации в области</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образования, дополнительные финансовые средства за счет: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sz w:val="24"/>
          <w:szCs w:val="24"/>
        </w:rPr>
      </w:pPr>
      <w:r w:rsidRPr="00494F65">
        <w:rPr>
          <w:rFonts w:ascii="Times New Roman" w:hAnsi="Times New Roman" w:cs="Times New Roman"/>
          <w:sz w:val="24"/>
          <w:szCs w:val="24"/>
        </w:rPr>
        <w:t xml:space="preserve">— предоставления платных  образовательных услуг; </w:t>
      </w:r>
    </w:p>
    <w:p w:rsidR="00DB1420" w:rsidRPr="00494F65" w:rsidRDefault="00DB1420" w:rsidP="00494F65">
      <w:pPr>
        <w:autoSpaceDE w:val="0"/>
        <w:autoSpaceDN w:val="0"/>
        <w:adjustRightInd w:val="0"/>
        <w:spacing w:after="0" w:line="240" w:lineRule="auto"/>
        <w:ind w:firstLine="709"/>
        <w:rPr>
          <w:rFonts w:ascii="Times New Roman" w:hAnsi="Times New Roman" w:cs="Times New Roman"/>
          <w:b/>
          <w:bCs/>
          <w:color w:val="000000"/>
          <w:sz w:val="24"/>
          <w:szCs w:val="24"/>
        </w:rPr>
      </w:pPr>
      <w:r w:rsidRPr="00494F65">
        <w:rPr>
          <w:rFonts w:ascii="Times New Roman" w:hAnsi="Times New Roman" w:cs="Times New Roman"/>
          <w:sz w:val="24"/>
          <w:szCs w:val="24"/>
        </w:rPr>
        <w:t xml:space="preserve"> — добровольных пожертвований и целевых взносов  физических и (или) юридических лиц.  </w:t>
      </w: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b/>
          <w:bCs/>
          <w:color w:val="000000"/>
          <w:sz w:val="24"/>
          <w:szCs w:val="24"/>
        </w:rPr>
        <w:t xml:space="preserve"> Информационно методические условия реализации ФГОС. </w:t>
      </w: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DB1420"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b/>
          <w:bCs/>
          <w:color w:val="000000"/>
          <w:sz w:val="24"/>
          <w:szCs w:val="24"/>
        </w:rPr>
        <w:t xml:space="preserve">Под информационно-образовательной средой (или ИОС) </w:t>
      </w:r>
      <w:r w:rsidRPr="00494F65">
        <w:rPr>
          <w:rFonts w:ascii="Times New Roman" w:hAnsi="Times New Roman" w:cs="Times New Roman"/>
          <w:color w:val="000000"/>
          <w:sz w:val="24"/>
          <w:szCs w:val="24"/>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b/>
          <w:bCs/>
          <w:iCs/>
          <w:color w:val="000000"/>
          <w:sz w:val="24"/>
          <w:szCs w:val="24"/>
        </w:rPr>
        <w:t xml:space="preserve">Создаваемая в МОУ «СОШ </w:t>
      </w:r>
      <w:r w:rsidR="0050706C" w:rsidRPr="00494F65">
        <w:rPr>
          <w:rFonts w:ascii="Times New Roman" w:hAnsi="Times New Roman" w:cs="Times New Roman"/>
          <w:b/>
          <w:bCs/>
          <w:iCs/>
          <w:color w:val="000000"/>
          <w:sz w:val="24"/>
          <w:szCs w:val="24"/>
        </w:rPr>
        <w:t>п. Первомайский</w:t>
      </w:r>
      <w:r w:rsidRPr="00494F65">
        <w:rPr>
          <w:rFonts w:ascii="Times New Roman" w:hAnsi="Times New Roman" w:cs="Times New Roman"/>
          <w:b/>
          <w:bCs/>
          <w:iCs/>
          <w:color w:val="000000"/>
          <w:sz w:val="24"/>
          <w:szCs w:val="24"/>
        </w:rPr>
        <w:t xml:space="preserve">»  ИОС строится в соответствии со следующей иерархией: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единая информационно-образовательная среда страны;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единая информационно-образовательная среда региона;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информационно-образовательная среда образовательного учреждения;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lang w:val="en-US"/>
        </w:rPr>
        <w:t xml:space="preserve">- </w:t>
      </w:r>
      <w:r w:rsidRPr="00494F65">
        <w:rPr>
          <w:rFonts w:ascii="Times New Roman" w:hAnsi="Times New Roman" w:cs="Times New Roman"/>
          <w:color w:val="000000"/>
          <w:sz w:val="24"/>
          <w:szCs w:val="24"/>
        </w:rPr>
        <w:t xml:space="preserve">предметная информационно-образовательная среда;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lang w:val="en-US"/>
        </w:rPr>
        <w:t xml:space="preserve">- </w:t>
      </w:r>
      <w:r w:rsidRPr="00494F65">
        <w:rPr>
          <w:rFonts w:ascii="Times New Roman" w:hAnsi="Times New Roman" w:cs="Times New Roman"/>
          <w:color w:val="000000"/>
          <w:sz w:val="24"/>
          <w:szCs w:val="24"/>
        </w:rPr>
        <w:t xml:space="preserve">информационно-образовательная среда УМК;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информационно-образовательная среда компонентов УМК;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информационно-образовательная среда элементов УМК.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b/>
          <w:bCs/>
          <w:i/>
          <w:iCs/>
          <w:color w:val="000000"/>
          <w:sz w:val="24"/>
          <w:szCs w:val="24"/>
        </w:rPr>
        <w:t xml:space="preserve">Основными элементами ИОС являются: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информационно-образовательные ресурсы в виде печатной продукции;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информационно-образовательные ресурсы на сменных оптических носителях;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lang w:val="en-US"/>
        </w:rPr>
        <w:t xml:space="preserve">-  </w:t>
      </w:r>
      <w:r w:rsidRPr="00494F65">
        <w:rPr>
          <w:rFonts w:ascii="Times New Roman" w:hAnsi="Times New Roman" w:cs="Times New Roman"/>
          <w:color w:val="000000"/>
          <w:sz w:val="24"/>
          <w:szCs w:val="24"/>
        </w:rPr>
        <w:t xml:space="preserve">информационно-образовательные ресурсы Интернета;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lastRenderedPageBreak/>
        <w:t xml:space="preserve">- вычислительная и информационно-телекоммуникационная инфраструктура;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b/>
          <w:bCs/>
          <w:i/>
          <w:iCs/>
          <w:color w:val="000000"/>
          <w:sz w:val="24"/>
          <w:szCs w:val="24"/>
        </w:rPr>
        <w:t xml:space="preserve">Необходимое для использования ИКТ оборудование </w:t>
      </w:r>
      <w:r w:rsidRPr="00494F65">
        <w:rPr>
          <w:rFonts w:ascii="Times New Roman" w:hAnsi="Times New Roman" w:cs="Times New Roman"/>
          <w:color w:val="000000"/>
          <w:sz w:val="24"/>
          <w:szCs w:val="24"/>
        </w:rPr>
        <w:t xml:space="preserve">должно отвечать современным требованиям и обеспечивать использование ИКТ: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lang w:val="en-US"/>
        </w:rPr>
        <w:t xml:space="preserve">- </w:t>
      </w:r>
      <w:r w:rsidRPr="00494F65">
        <w:rPr>
          <w:rFonts w:ascii="Times New Roman" w:hAnsi="Times New Roman" w:cs="Times New Roman"/>
          <w:color w:val="000000"/>
          <w:sz w:val="24"/>
          <w:szCs w:val="24"/>
        </w:rPr>
        <w:t xml:space="preserve">в учебной деятельности;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lang w:val="en-US"/>
        </w:rPr>
        <w:t xml:space="preserve">-  </w:t>
      </w:r>
      <w:r w:rsidRPr="00494F65">
        <w:rPr>
          <w:rFonts w:ascii="Times New Roman" w:hAnsi="Times New Roman" w:cs="Times New Roman"/>
          <w:color w:val="000000"/>
          <w:sz w:val="24"/>
          <w:szCs w:val="24"/>
        </w:rPr>
        <w:t xml:space="preserve">во внеурочной деятельности;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в исследовательской и проектной деятельности;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при измерении, контроле и оценке результатов образования;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b/>
          <w:bCs/>
          <w:i/>
          <w:iCs/>
          <w:color w:val="000000"/>
          <w:sz w:val="24"/>
          <w:szCs w:val="24"/>
        </w:rPr>
        <w:t xml:space="preserve">Учебно-методическое и информационное оснащение образовательного процесса </w:t>
      </w:r>
      <w:r w:rsidRPr="00494F65">
        <w:rPr>
          <w:rFonts w:ascii="Times New Roman" w:hAnsi="Times New Roman" w:cs="Times New Roman"/>
          <w:color w:val="000000"/>
          <w:sz w:val="24"/>
          <w:szCs w:val="24"/>
        </w:rPr>
        <w:t xml:space="preserve">должно обеспечивать возможность: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реализации индивидуальных образовательных планов обучающихся,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осуществления их самостоятельной образовательной деятельности;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выступления с аудио-, видео- и графическим экранным сопровождением;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вывода информации на бумагу и т. п. и в трёхмерную материальную среду (печать);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lang w:val="en-US"/>
        </w:rPr>
        <w:t xml:space="preserve">- </w:t>
      </w:r>
      <w:r w:rsidRPr="00494F65">
        <w:rPr>
          <w:rFonts w:ascii="Times New Roman" w:hAnsi="Times New Roman" w:cs="Times New Roman"/>
          <w:color w:val="000000"/>
          <w:sz w:val="24"/>
          <w:szCs w:val="24"/>
        </w:rPr>
        <w:t xml:space="preserve">поиска и получения информации;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вещания (подкастинга), использования носимыхаудиовидеоустройств для учебной деятельности на уроке и вне урока;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создания и заполнения баз данных, в том числе определителей; наглядного представления и анализа данных;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w:t>
      </w:r>
      <w:r w:rsidRPr="00494F65">
        <w:rPr>
          <w:rFonts w:ascii="Times New Roman" w:hAnsi="Times New Roman" w:cs="Times New Roman"/>
          <w:color w:val="000000"/>
          <w:sz w:val="24"/>
          <w:szCs w:val="24"/>
        </w:rPr>
        <w:lastRenderedPageBreak/>
        <w:t xml:space="preserve">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занятий по изучению правил дорожного движения с использованием игр, оборудования, а также компьютерных тренажёров;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проектирования и организации индивидуальной и групповой деятельности,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 материалов, результатов творческой, научно-исследовательской и проектной деятельности обучающихся;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DB1420" w:rsidRPr="00494F65" w:rsidRDefault="00DB1420" w:rsidP="00494F65">
      <w:pPr>
        <w:numPr>
          <w:ilvl w:val="0"/>
          <w:numId w:val="141"/>
        </w:num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 выпуска школьных печатных изданий, работы школьного телевидения. </w:t>
      </w: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Все указанные виды деятельности должны быть обеспечены расходными материалами. </w:t>
      </w: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b/>
          <w:bCs/>
          <w:color w:val="000000"/>
          <w:sz w:val="24"/>
          <w:szCs w:val="24"/>
        </w:rPr>
        <w:t xml:space="preserve">Технические средства: </w:t>
      </w:r>
      <w:r w:rsidRPr="00494F65">
        <w:rPr>
          <w:rFonts w:ascii="Times New Roman" w:hAnsi="Times New Roman" w:cs="Times New Roman"/>
          <w:color w:val="000000"/>
          <w:sz w:val="24"/>
          <w:szCs w:val="24"/>
        </w:rPr>
        <w:t xml:space="preserve">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b/>
          <w:bCs/>
          <w:color w:val="000000"/>
          <w:sz w:val="24"/>
          <w:szCs w:val="24"/>
        </w:rPr>
        <w:t xml:space="preserve">Программные инструменты: </w:t>
      </w:r>
      <w:r w:rsidRPr="00494F65">
        <w:rPr>
          <w:rFonts w:ascii="Times New Roman" w:hAnsi="Times New Roman" w:cs="Times New Roman"/>
          <w:color w:val="000000"/>
          <w:sz w:val="24"/>
          <w:szCs w:val="24"/>
        </w:rP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w:t>
      </w:r>
      <w:r w:rsidRPr="00494F65">
        <w:rPr>
          <w:rFonts w:ascii="Times New Roman" w:hAnsi="Times New Roman" w:cs="Times New Roman"/>
          <w:color w:val="000000"/>
          <w:sz w:val="24"/>
          <w:szCs w:val="24"/>
        </w:rPr>
        <w:lastRenderedPageBreak/>
        <w:t xml:space="preserve">редактор звука; ГИС; редактор представления временнoй информации (линия времени); редактор генеалогических деревьев; </w:t>
      </w: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color w:val="000000"/>
          <w:sz w:val="24"/>
          <w:szCs w:val="24"/>
        </w:rPr>
        <w:t xml:space="preserve">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 </w:t>
      </w: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b/>
          <w:bCs/>
          <w:color w:val="000000"/>
          <w:sz w:val="24"/>
          <w:szCs w:val="24"/>
        </w:rPr>
        <w:t xml:space="preserve">Обеспечение технической, методической и организационной поддержки: </w:t>
      </w:r>
      <w:r w:rsidRPr="00494F65">
        <w:rPr>
          <w:rFonts w:ascii="Times New Roman" w:hAnsi="Times New Roman" w:cs="Times New Roman"/>
          <w:color w:val="000000"/>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 </w:t>
      </w: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b/>
          <w:bCs/>
          <w:color w:val="000000"/>
          <w:sz w:val="24"/>
          <w:szCs w:val="24"/>
        </w:rPr>
        <w:t xml:space="preserve">Отображение образовательного процесса в информационной среде: электронные журналы и дневники, где </w:t>
      </w:r>
      <w:r w:rsidRPr="00494F65">
        <w:rPr>
          <w:rFonts w:ascii="Times New Roman" w:hAnsi="Times New Roman" w:cs="Times New Roman"/>
          <w:color w:val="000000"/>
          <w:sz w:val="24"/>
          <w:szCs w:val="24"/>
        </w:rPr>
        <w:t xml:space="preserve">размещаются домашние задания (текстовая формулировка, видеофильм для анализа, географическая карта и др.); творческие работы учителей и обучающихся; осуществляется связь учителей, администрации, родителей, органов управления. </w:t>
      </w:r>
    </w:p>
    <w:p w:rsidR="00DB1420" w:rsidRPr="00494F65" w:rsidRDefault="00DB1420" w:rsidP="00494F65">
      <w:pPr>
        <w:autoSpaceDE w:val="0"/>
        <w:autoSpaceDN w:val="0"/>
        <w:adjustRightInd w:val="0"/>
        <w:spacing w:after="0" w:line="240" w:lineRule="auto"/>
        <w:rPr>
          <w:rFonts w:ascii="Times New Roman" w:hAnsi="Times New Roman" w:cs="Times New Roman"/>
          <w:color w:val="000000"/>
          <w:sz w:val="24"/>
          <w:szCs w:val="24"/>
        </w:rPr>
      </w:pPr>
      <w:r w:rsidRPr="00494F65">
        <w:rPr>
          <w:rFonts w:ascii="Times New Roman" w:hAnsi="Times New Roman" w:cs="Times New Roman"/>
          <w:b/>
          <w:bCs/>
          <w:color w:val="000000"/>
          <w:sz w:val="24"/>
          <w:szCs w:val="24"/>
        </w:rPr>
        <w:t xml:space="preserve">Компоненты на CD и DVD: </w:t>
      </w:r>
      <w:r w:rsidRPr="00494F65">
        <w:rPr>
          <w:rFonts w:ascii="Times New Roman" w:hAnsi="Times New Roman" w:cs="Times New Roman"/>
          <w:color w:val="000000"/>
          <w:sz w:val="24"/>
          <w:szCs w:val="24"/>
        </w:rPr>
        <w:t xml:space="preserve">электронные приложения к учебникам; электронные наглядные пособия; электронные тренажёры; электронные практикумы. </w:t>
      </w:r>
    </w:p>
    <w:p w:rsidR="00DB1420" w:rsidRPr="00494F65" w:rsidRDefault="00DB1420" w:rsidP="00494F65">
      <w:pPr>
        <w:autoSpaceDE w:val="0"/>
        <w:autoSpaceDN w:val="0"/>
        <w:adjustRightInd w:val="0"/>
        <w:spacing w:after="0" w:line="240" w:lineRule="auto"/>
        <w:rPr>
          <w:rFonts w:ascii="Times New Roman" w:hAnsi="Times New Roman" w:cs="Times New Roman"/>
          <w:sz w:val="24"/>
          <w:szCs w:val="24"/>
        </w:rPr>
      </w:pPr>
    </w:p>
    <w:p w:rsidR="00DB1420" w:rsidRPr="00494F65" w:rsidRDefault="00DB1420" w:rsidP="00494F65">
      <w:pPr>
        <w:spacing w:after="0" w:line="240" w:lineRule="auto"/>
        <w:rPr>
          <w:rFonts w:ascii="Times New Roman" w:hAnsi="Times New Roman" w:cs="Times New Roman"/>
          <w:sz w:val="24"/>
          <w:szCs w:val="24"/>
        </w:rPr>
      </w:pPr>
    </w:p>
    <w:p w:rsidR="00DB1420" w:rsidRPr="00494F65" w:rsidRDefault="00DB1420" w:rsidP="00494F65">
      <w:pPr>
        <w:spacing w:after="0" w:line="240" w:lineRule="auto"/>
        <w:rPr>
          <w:rFonts w:ascii="Times New Roman" w:hAnsi="Times New Roman" w:cs="Times New Roman"/>
          <w:sz w:val="24"/>
          <w:szCs w:val="24"/>
        </w:rPr>
      </w:pPr>
    </w:p>
    <w:p w:rsidR="00D52D32" w:rsidRPr="00494F65" w:rsidRDefault="00D52D32" w:rsidP="00494F65">
      <w:pPr>
        <w:spacing w:after="0" w:line="240" w:lineRule="auto"/>
        <w:rPr>
          <w:rFonts w:ascii="Times New Roman" w:hAnsi="Times New Roman" w:cs="Times New Roman"/>
          <w:sz w:val="24"/>
          <w:szCs w:val="24"/>
        </w:rPr>
      </w:pPr>
    </w:p>
    <w:sectPr w:rsidR="00D52D32" w:rsidRPr="00494F65" w:rsidSect="00B71314">
      <w:footerReference w:type="default" r:id="rId3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6C2" w:rsidRDefault="005A46C2" w:rsidP="00156B07">
      <w:pPr>
        <w:spacing w:after="0" w:line="240" w:lineRule="auto"/>
      </w:pPr>
      <w:r>
        <w:separator/>
      </w:r>
    </w:p>
  </w:endnote>
  <w:endnote w:type="continuationSeparator" w:id="1">
    <w:p w:rsidR="005A46C2" w:rsidRDefault="005A46C2" w:rsidP="00156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ont329">
    <w:altName w:val="Times New Roman"/>
    <w:charset w:val="CC"/>
    <w:family w:val="auto"/>
    <w:pitch w:val="variable"/>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Regular">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PragmaticaC-Oblique">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7991"/>
      <w:docPartObj>
        <w:docPartGallery w:val="Page Numbers (Bottom of Page)"/>
        <w:docPartUnique/>
      </w:docPartObj>
    </w:sdtPr>
    <w:sdtContent>
      <w:p w:rsidR="00E800AD" w:rsidRDefault="0091348B">
        <w:pPr>
          <w:pStyle w:val="a7"/>
          <w:jc w:val="right"/>
        </w:pPr>
        <w:fldSimple w:instr=" PAGE   \* MERGEFORMAT ">
          <w:r w:rsidR="009402CD">
            <w:rPr>
              <w:noProof/>
            </w:rPr>
            <w:t>137</w:t>
          </w:r>
        </w:fldSimple>
      </w:p>
    </w:sdtContent>
  </w:sdt>
  <w:p w:rsidR="00E800AD" w:rsidRDefault="00E800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6C2" w:rsidRDefault="005A46C2" w:rsidP="00156B07">
      <w:pPr>
        <w:spacing w:after="0" w:line="240" w:lineRule="auto"/>
      </w:pPr>
      <w:r>
        <w:separator/>
      </w:r>
    </w:p>
  </w:footnote>
  <w:footnote w:type="continuationSeparator" w:id="1">
    <w:p w:rsidR="005A46C2" w:rsidRDefault="005A46C2" w:rsidP="00156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51ACAC"/>
    <w:multiLevelType w:val="hybridMultilevel"/>
    <w:tmpl w:val="5A109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417FDB"/>
    <w:multiLevelType w:val="hybridMultilevel"/>
    <w:tmpl w:val="88F976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626A4B"/>
    <w:multiLevelType w:val="hybridMultilevel"/>
    <w:tmpl w:val="767D54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99E0B9"/>
    <w:multiLevelType w:val="hybridMultilevel"/>
    <w:tmpl w:val="B4F129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1493C4"/>
    <w:multiLevelType w:val="hybridMultilevel"/>
    <w:tmpl w:val="8CA1EB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EC93794"/>
    <w:multiLevelType w:val="hybridMultilevel"/>
    <w:tmpl w:val="2C36DB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2031DC9"/>
    <w:multiLevelType w:val="hybridMultilevel"/>
    <w:tmpl w:val="5205FE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1ACFE91"/>
    <w:multiLevelType w:val="hybridMultilevel"/>
    <w:tmpl w:val="02DBDA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256E45E"/>
    <w:multiLevelType w:val="hybridMultilevel"/>
    <w:tmpl w:val="4727F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23633F"/>
    <w:multiLevelType w:val="hybridMultilevel"/>
    <w:tmpl w:val="7939BF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4ADDE82"/>
    <w:multiLevelType w:val="hybridMultilevel"/>
    <w:tmpl w:val="AA368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8D85407"/>
    <w:multiLevelType w:val="hybridMultilevel"/>
    <w:tmpl w:val="8C98F3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FFFFFFE"/>
    <w:multiLevelType w:val="singleLevel"/>
    <w:tmpl w:val="F6C8DD56"/>
    <w:lvl w:ilvl="0">
      <w:numFmt w:val="bullet"/>
      <w:lvlText w:val="*"/>
      <w:lvlJc w:val="left"/>
    </w:lvl>
  </w:abstractNum>
  <w:abstractNum w:abstractNumId="13">
    <w:nsid w:val="00000004"/>
    <w:multiLevelType w:val="multilevel"/>
    <w:tmpl w:val="00000004"/>
    <w:name w:val="WW8Num5"/>
    <w:lvl w:ilvl="0">
      <w:start w:val="1"/>
      <w:numFmt w:val="decimal"/>
      <w:lvlText w:val="%1."/>
      <w:lvlJc w:val="left"/>
      <w:pPr>
        <w:tabs>
          <w:tab w:val="num" w:pos="502"/>
        </w:tabs>
        <w:ind w:left="502" w:hanging="360"/>
      </w:pPr>
      <w:rPr>
        <w:rFonts w:ascii="Courier New" w:hAnsi="Courier New" w:cs="Courier New"/>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C36367"/>
    <w:multiLevelType w:val="hybridMultilevel"/>
    <w:tmpl w:val="4DFAD5A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026E6B13"/>
    <w:multiLevelType w:val="hybridMultilevel"/>
    <w:tmpl w:val="1956456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
    <w:nsid w:val="043E7085"/>
    <w:multiLevelType w:val="multilevel"/>
    <w:tmpl w:val="0230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04DA3D3D"/>
    <w:multiLevelType w:val="hybridMultilevel"/>
    <w:tmpl w:val="23DC319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06B74C56"/>
    <w:multiLevelType w:val="hybridMultilevel"/>
    <w:tmpl w:val="95C41B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75F7730"/>
    <w:multiLevelType w:val="hybridMultilevel"/>
    <w:tmpl w:val="93FA69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07BB337F"/>
    <w:multiLevelType w:val="hybridMultilevel"/>
    <w:tmpl w:val="A440B5E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2">
    <w:nsid w:val="07BC6E82"/>
    <w:multiLevelType w:val="hybridMultilevel"/>
    <w:tmpl w:val="9E4C3B7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
    <w:nsid w:val="085F5C01"/>
    <w:multiLevelType w:val="hybridMultilevel"/>
    <w:tmpl w:val="D236FD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9386B85"/>
    <w:multiLevelType w:val="hybridMultilevel"/>
    <w:tmpl w:val="3A3429B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
    <w:nsid w:val="093974AF"/>
    <w:multiLevelType w:val="multilevel"/>
    <w:tmpl w:val="472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AFF11FE"/>
    <w:multiLevelType w:val="hybridMultilevel"/>
    <w:tmpl w:val="E41CC70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7">
    <w:nsid w:val="0BE74BFE"/>
    <w:multiLevelType w:val="hybridMultilevel"/>
    <w:tmpl w:val="104C92A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8">
    <w:nsid w:val="0C3A2D35"/>
    <w:multiLevelType w:val="hybridMultilevel"/>
    <w:tmpl w:val="0C06969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9">
    <w:nsid w:val="0DDC6677"/>
    <w:multiLevelType w:val="hybridMultilevel"/>
    <w:tmpl w:val="40B6E60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DDE28E2"/>
    <w:multiLevelType w:val="hybridMultilevel"/>
    <w:tmpl w:val="3690BFC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1">
    <w:nsid w:val="116C0CE7"/>
    <w:multiLevelType w:val="hybridMultilevel"/>
    <w:tmpl w:val="8DE8924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2">
    <w:nsid w:val="117C73CE"/>
    <w:multiLevelType w:val="hybridMultilevel"/>
    <w:tmpl w:val="EC4CAC7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3">
    <w:nsid w:val="11A405DF"/>
    <w:multiLevelType w:val="hybridMultilevel"/>
    <w:tmpl w:val="EC66A85C"/>
    <w:lvl w:ilvl="0" w:tplc="220CA2B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1E36010"/>
    <w:multiLevelType w:val="hybridMultilevel"/>
    <w:tmpl w:val="096AA05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5">
    <w:nsid w:val="126156F3"/>
    <w:multiLevelType w:val="hybridMultilevel"/>
    <w:tmpl w:val="C94AD8CE"/>
    <w:lvl w:ilvl="0" w:tplc="507038C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9D1AC5"/>
    <w:multiLevelType w:val="hybridMultilevel"/>
    <w:tmpl w:val="3CB8B1F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8">
    <w:nsid w:val="14215D37"/>
    <w:multiLevelType w:val="hybridMultilevel"/>
    <w:tmpl w:val="AA782DC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9">
    <w:nsid w:val="14884A91"/>
    <w:multiLevelType w:val="hybridMultilevel"/>
    <w:tmpl w:val="B080B64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0">
    <w:nsid w:val="14B223D2"/>
    <w:multiLevelType w:val="hybridMultilevel"/>
    <w:tmpl w:val="E698D09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1">
    <w:nsid w:val="151C1A7B"/>
    <w:multiLevelType w:val="hybridMultilevel"/>
    <w:tmpl w:val="27F2B7D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2">
    <w:nsid w:val="172A5139"/>
    <w:multiLevelType w:val="hybridMultilevel"/>
    <w:tmpl w:val="623ADA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8F5137F"/>
    <w:multiLevelType w:val="hybridMultilevel"/>
    <w:tmpl w:val="56DA80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9371891"/>
    <w:multiLevelType w:val="hybridMultilevel"/>
    <w:tmpl w:val="6F72EA1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5">
    <w:nsid w:val="1AC11A98"/>
    <w:multiLevelType w:val="multilevel"/>
    <w:tmpl w:val="B7CC85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860"/>
        </w:tabs>
        <w:ind w:left="1860" w:hanging="7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48FECC"/>
    <w:multiLevelType w:val="hybridMultilevel"/>
    <w:tmpl w:val="708A60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1BF00A99"/>
    <w:multiLevelType w:val="hybridMultilevel"/>
    <w:tmpl w:val="9E84BA7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8">
    <w:nsid w:val="1C17566C"/>
    <w:multiLevelType w:val="hybridMultilevel"/>
    <w:tmpl w:val="542A53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CB87664"/>
    <w:multiLevelType w:val="hybridMultilevel"/>
    <w:tmpl w:val="55B8D5B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0">
    <w:nsid w:val="1CC912B9"/>
    <w:multiLevelType w:val="hybridMultilevel"/>
    <w:tmpl w:val="1AC2D1D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1">
    <w:nsid w:val="1CEF4600"/>
    <w:multiLevelType w:val="hybridMultilevel"/>
    <w:tmpl w:val="581CABD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2">
    <w:nsid w:val="1D3C2DF8"/>
    <w:multiLevelType w:val="hybridMultilevel"/>
    <w:tmpl w:val="76C6F6A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E4B585D"/>
    <w:multiLevelType w:val="multilevel"/>
    <w:tmpl w:val="7766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EE324D8"/>
    <w:multiLevelType w:val="hybridMultilevel"/>
    <w:tmpl w:val="6088D2F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5">
    <w:nsid w:val="1F9E3419"/>
    <w:multiLevelType w:val="hybridMultilevel"/>
    <w:tmpl w:val="A08E0E0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6">
    <w:nsid w:val="1FF64B98"/>
    <w:multiLevelType w:val="hybridMultilevel"/>
    <w:tmpl w:val="854AD8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11A17C6"/>
    <w:multiLevelType w:val="hybridMultilevel"/>
    <w:tmpl w:val="82686A9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8">
    <w:nsid w:val="21840CA0"/>
    <w:multiLevelType w:val="hybridMultilevel"/>
    <w:tmpl w:val="FB50B8F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9">
    <w:nsid w:val="224B59F9"/>
    <w:multiLevelType w:val="multilevel"/>
    <w:tmpl w:val="B7FE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28A2D98"/>
    <w:multiLevelType w:val="hybridMultilevel"/>
    <w:tmpl w:val="BCD6F40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1">
    <w:nsid w:val="22FF49E7"/>
    <w:multiLevelType w:val="hybridMultilevel"/>
    <w:tmpl w:val="CCC0758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2">
    <w:nsid w:val="25271473"/>
    <w:multiLevelType w:val="hybridMultilevel"/>
    <w:tmpl w:val="746CBF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26292E06"/>
    <w:multiLevelType w:val="hybridMultilevel"/>
    <w:tmpl w:val="0B704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DE3C57"/>
    <w:multiLevelType w:val="hybridMultilevel"/>
    <w:tmpl w:val="4EA44F7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5">
    <w:nsid w:val="275F202B"/>
    <w:multiLevelType w:val="hybridMultilevel"/>
    <w:tmpl w:val="709ECEA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6">
    <w:nsid w:val="27A355F4"/>
    <w:multiLevelType w:val="hybridMultilevel"/>
    <w:tmpl w:val="7FB49384"/>
    <w:lvl w:ilvl="0" w:tplc="D7BABA84">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7">
    <w:nsid w:val="295262A5"/>
    <w:multiLevelType w:val="hybridMultilevel"/>
    <w:tmpl w:val="377018E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8">
    <w:nsid w:val="2B1342A2"/>
    <w:multiLevelType w:val="multilevel"/>
    <w:tmpl w:val="1D3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2C8F16A2"/>
    <w:multiLevelType w:val="hybridMultilevel"/>
    <w:tmpl w:val="B7C0B88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0">
    <w:nsid w:val="2CAE4125"/>
    <w:multiLevelType w:val="multilevel"/>
    <w:tmpl w:val="E7AC3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D583EB5"/>
    <w:multiLevelType w:val="hybridMultilevel"/>
    <w:tmpl w:val="D974CE0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2">
    <w:nsid w:val="2F29782D"/>
    <w:multiLevelType w:val="hybridMultilevel"/>
    <w:tmpl w:val="468A8E4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3">
    <w:nsid w:val="303580F2"/>
    <w:multiLevelType w:val="hybridMultilevel"/>
    <w:tmpl w:val="AD378C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306B2B38"/>
    <w:multiLevelType w:val="hybridMultilevel"/>
    <w:tmpl w:val="5C0CAD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32174964"/>
    <w:multiLevelType w:val="hybridMultilevel"/>
    <w:tmpl w:val="99CA7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32B80649"/>
    <w:multiLevelType w:val="hybridMultilevel"/>
    <w:tmpl w:val="FACFE3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337B37E6"/>
    <w:multiLevelType w:val="hybridMultilevel"/>
    <w:tmpl w:val="DC96F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5890AE0"/>
    <w:multiLevelType w:val="multilevel"/>
    <w:tmpl w:val="E4B0DC2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59A1D3A"/>
    <w:multiLevelType w:val="hybridMultilevel"/>
    <w:tmpl w:val="F1CE249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1">
    <w:nsid w:val="35FB1718"/>
    <w:multiLevelType w:val="hybridMultilevel"/>
    <w:tmpl w:val="45902E3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3">
    <w:nsid w:val="38083EAC"/>
    <w:multiLevelType w:val="hybridMultilevel"/>
    <w:tmpl w:val="FA5C590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4">
    <w:nsid w:val="39A810E9"/>
    <w:multiLevelType w:val="hybridMultilevel"/>
    <w:tmpl w:val="FB5697E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5">
    <w:nsid w:val="39AB0A43"/>
    <w:multiLevelType w:val="hybridMultilevel"/>
    <w:tmpl w:val="A3FEDA6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6">
    <w:nsid w:val="3C140F74"/>
    <w:multiLevelType w:val="hybridMultilevel"/>
    <w:tmpl w:val="F2BA7BD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7">
    <w:nsid w:val="3C2064F8"/>
    <w:multiLevelType w:val="hybridMultilevel"/>
    <w:tmpl w:val="88B8A26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8">
    <w:nsid w:val="3C996FE0"/>
    <w:multiLevelType w:val="hybridMultilevel"/>
    <w:tmpl w:val="8B88750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9">
    <w:nsid w:val="3CB817B5"/>
    <w:multiLevelType w:val="multilevel"/>
    <w:tmpl w:val="72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274153"/>
    <w:multiLevelType w:val="hybridMultilevel"/>
    <w:tmpl w:val="88FEDD3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1">
    <w:nsid w:val="3F821C1F"/>
    <w:multiLevelType w:val="hybridMultilevel"/>
    <w:tmpl w:val="0EC6460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2">
    <w:nsid w:val="40AA7339"/>
    <w:multiLevelType w:val="hybridMultilevel"/>
    <w:tmpl w:val="33360DE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3">
    <w:nsid w:val="41145486"/>
    <w:multiLevelType w:val="multilevel"/>
    <w:tmpl w:val="99E0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273756A"/>
    <w:multiLevelType w:val="hybridMultilevel"/>
    <w:tmpl w:val="5D169A3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5">
    <w:nsid w:val="42A749D6"/>
    <w:multiLevelType w:val="hybridMultilevel"/>
    <w:tmpl w:val="B324FFF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6">
    <w:nsid w:val="440111A3"/>
    <w:multiLevelType w:val="hybridMultilevel"/>
    <w:tmpl w:val="908CC92E"/>
    <w:lvl w:ilvl="0" w:tplc="0419000D">
      <w:start w:val="1"/>
      <w:numFmt w:val="bullet"/>
      <w:lvlText w:val=""/>
      <w:lvlJc w:val="left"/>
      <w:pPr>
        <w:ind w:left="2139" w:hanging="360"/>
      </w:pPr>
      <w:rPr>
        <w:rFonts w:ascii="Wingdings" w:hAnsi="Wingdings"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97">
    <w:nsid w:val="44A40768"/>
    <w:multiLevelType w:val="multilevel"/>
    <w:tmpl w:val="9BEE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6D2397E"/>
    <w:multiLevelType w:val="hybridMultilevel"/>
    <w:tmpl w:val="9B885530"/>
    <w:lvl w:ilvl="0" w:tplc="0419000D">
      <w:start w:val="1"/>
      <w:numFmt w:val="bullet"/>
      <w:lvlText w:val=""/>
      <w:lvlJc w:val="left"/>
      <w:pPr>
        <w:ind w:left="1038" w:hanging="360"/>
      </w:pPr>
      <w:rPr>
        <w:rFonts w:ascii="Wingdings" w:hAnsi="Wingdings" w:hint="default"/>
      </w:rPr>
    </w:lvl>
    <w:lvl w:ilvl="1" w:tplc="9D5C7DD2">
      <w:start w:val="2"/>
      <w:numFmt w:val="bullet"/>
      <w:lvlText w:val="·"/>
      <w:lvlJc w:val="left"/>
      <w:pPr>
        <w:ind w:left="1944" w:hanging="525"/>
      </w:pPr>
      <w:rPr>
        <w:rFonts w:ascii="Times New Roman" w:eastAsia="@Arial Unicode MS" w:hAnsi="Times New Roman" w:cs="Times New Roman"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9">
    <w:nsid w:val="475019F8"/>
    <w:multiLevelType w:val="hybridMultilevel"/>
    <w:tmpl w:val="C7FA3C6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0">
    <w:nsid w:val="475A1976"/>
    <w:multiLevelType w:val="multilevel"/>
    <w:tmpl w:val="0EA6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76B1C4C"/>
    <w:multiLevelType w:val="multilevel"/>
    <w:tmpl w:val="95C4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7AC424E"/>
    <w:multiLevelType w:val="hybridMultilevel"/>
    <w:tmpl w:val="B97414A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3">
    <w:nsid w:val="47BF25A4"/>
    <w:multiLevelType w:val="hybridMultilevel"/>
    <w:tmpl w:val="61E402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CD54E4"/>
    <w:multiLevelType w:val="hybridMultilevel"/>
    <w:tmpl w:val="D5D62D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49795E87"/>
    <w:multiLevelType w:val="hybridMultilevel"/>
    <w:tmpl w:val="7D5CC86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6">
    <w:nsid w:val="4B0952BF"/>
    <w:multiLevelType w:val="hybridMultilevel"/>
    <w:tmpl w:val="4F689D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4B9137A0"/>
    <w:multiLevelType w:val="multilevel"/>
    <w:tmpl w:val="46524B3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4C564252"/>
    <w:multiLevelType w:val="multilevel"/>
    <w:tmpl w:val="278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4C6926C9"/>
    <w:multiLevelType w:val="hybridMultilevel"/>
    <w:tmpl w:val="6DD87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F5F2778"/>
    <w:multiLevelType w:val="hybridMultilevel"/>
    <w:tmpl w:val="AB72C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0227882"/>
    <w:multiLevelType w:val="hybridMultilevel"/>
    <w:tmpl w:val="C9BA976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3">
    <w:nsid w:val="51475F75"/>
    <w:multiLevelType w:val="hybridMultilevel"/>
    <w:tmpl w:val="A6602C4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4">
    <w:nsid w:val="52195AC6"/>
    <w:multiLevelType w:val="multilevel"/>
    <w:tmpl w:val="6B00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3B7584D"/>
    <w:multiLevelType w:val="hybridMultilevel"/>
    <w:tmpl w:val="8D90368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6">
    <w:nsid w:val="56571803"/>
    <w:multiLevelType w:val="hybridMultilevel"/>
    <w:tmpl w:val="BAF86A7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7">
    <w:nsid w:val="578A23A4"/>
    <w:multiLevelType w:val="hybridMultilevel"/>
    <w:tmpl w:val="EE20D0A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B3662E4"/>
    <w:multiLevelType w:val="hybridMultilevel"/>
    <w:tmpl w:val="07A803A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0">
    <w:nsid w:val="5C475C5F"/>
    <w:multiLevelType w:val="hybridMultilevel"/>
    <w:tmpl w:val="EE1EBCD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1">
    <w:nsid w:val="5D21006B"/>
    <w:multiLevelType w:val="hybridMultilevel"/>
    <w:tmpl w:val="6BC83C4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2">
    <w:nsid w:val="5D8B69CF"/>
    <w:multiLevelType w:val="hybridMultilevel"/>
    <w:tmpl w:val="E4FC316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3">
    <w:nsid w:val="5DC2619F"/>
    <w:multiLevelType w:val="hybridMultilevel"/>
    <w:tmpl w:val="40DB1F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5EAD581A"/>
    <w:multiLevelType w:val="hybridMultilevel"/>
    <w:tmpl w:val="434E627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5">
    <w:nsid w:val="5EC6159A"/>
    <w:multiLevelType w:val="multilevel"/>
    <w:tmpl w:val="B84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7">
    <w:nsid w:val="5F7A1FCA"/>
    <w:multiLevelType w:val="hybridMultilevel"/>
    <w:tmpl w:val="712C2842"/>
    <w:lvl w:ilvl="0" w:tplc="BA3E8C9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5F9A9637"/>
    <w:multiLevelType w:val="hybridMultilevel"/>
    <w:tmpl w:val="F107D0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617803BC"/>
    <w:multiLevelType w:val="multilevel"/>
    <w:tmpl w:val="0760322E"/>
    <w:lvl w:ilvl="0">
      <w:start w:val="1"/>
      <w:numFmt w:val="decimal"/>
      <w:lvlText w:val="%1."/>
      <w:lvlJc w:val="left"/>
      <w:pPr>
        <w:ind w:left="862"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30">
    <w:nsid w:val="618732E3"/>
    <w:multiLevelType w:val="hybridMultilevel"/>
    <w:tmpl w:val="C22C849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1930D15"/>
    <w:multiLevelType w:val="hybridMultilevel"/>
    <w:tmpl w:val="2CBC78E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2">
    <w:nsid w:val="61CD48D0"/>
    <w:multiLevelType w:val="hybridMultilevel"/>
    <w:tmpl w:val="285A8DA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3">
    <w:nsid w:val="62517616"/>
    <w:multiLevelType w:val="hybridMultilevel"/>
    <w:tmpl w:val="D526B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2C60C47"/>
    <w:multiLevelType w:val="multilevel"/>
    <w:tmpl w:val="7FAA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30B6F9F"/>
    <w:multiLevelType w:val="multilevel"/>
    <w:tmpl w:val="CB60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33232D7"/>
    <w:multiLevelType w:val="hybridMultilevel"/>
    <w:tmpl w:val="416E9EE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8">
    <w:nsid w:val="659B4694"/>
    <w:multiLevelType w:val="multilevel"/>
    <w:tmpl w:val="D428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67F9183F"/>
    <w:multiLevelType w:val="hybridMultilevel"/>
    <w:tmpl w:val="CA6404E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1">
    <w:nsid w:val="68350F2E"/>
    <w:multiLevelType w:val="multilevel"/>
    <w:tmpl w:val="2CA6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87175B2"/>
    <w:multiLevelType w:val="hybridMultilevel"/>
    <w:tmpl w:val="15AE2A3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3">
    <w:nsid w:val="69576C4A"/>
    <w:multiLevelType w:val="hybridMultilevel"/>
    <w:tmpl w:val="5B5EC08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4">
    <w:nsid w:val="69D260E3"/>
    <w:multiLevelType w:val="hybridMultilevel"/>
    <w:tmpl w:val="51B6398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5">
    <w:nsid w:val="69E82F48"/>
    <w:multiLevelType w:val="hybridMultilevel"/>
    <w:tmpl w:val="1862A8D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6">
    <w:nsid w:val="6B7D7AAA"/>
    <w:multiLevelType w:val="hybridMultilevel"/>
    <w:tmpl w:val="8D82F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6C1E01BC"/>
    <w:multiLevelType w:val="hybridMultilevel"/>
    <w:tmpl w:val="0428CA8E"/>
    <w:lvl w:ilvl="0" w:tplc="3E6C4822">
      <w:start w:val="1"/>
      <w:numFmt w:val="upperRoman"/>
      <w:lvlText w:val="%1."/>
      <w:lvlJc w:val="left"/>
      <w:pPr>
        <w:tabs>
          <w:tab w:val="num" w:pos="720"/>
        </w:tabs>
        <w:ind w:left="720" w:hanging="436"/>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CDE56AD"/>
    <w:multiLevelType w:val="hybridMultilevel"/>
    <w:tmpl w:val="CA524BB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9">
    <w:nsid w:val="6DA2260F"/>
    <w:multiLevelType w:val="hybridMultilevel"/>
    <w:tmpl w:val="87D0A310"/>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50">
    <w:nsid w:val="6E272901"/>
    <w:multiLevelType w:val="multilevel"/>
    <w:tmpl w:val="8E9C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0570721"/>
    <w:multiLevelType w:val="hybridMultilevel"/>
    <w:tmpl w:val="43E4015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2">
    <w:nsid w:val="70B779D8"/>
    <w:multiLevelType w:val="multilevel"/>
    <w:tmpl w:val="4C9A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1116D2B"/>
    <w:multiLevelType w:val="hybridMultilevel"/>
    <w:tmpl w:val="B3A2E84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4">
    <w:nsid w:val="724C226C"/>
    <w:multiLevelType w:val="hybridMultilevel"/>
    <w:tmpl w:val="8EE2F6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74604FAD"/>
    <w:multiLevelType w:val="multilevel"/>
    <w:tmpl w:val="C26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49C42E1"/>
    <w:multiLevelType w:val="hybridMultilevel"/>
    <w:tmpl w:val="F9688D9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7">
    <w:nsid w:val="74FA68C1"/>
    <w:multiLevelType w:val="hybridMultilevel"/>
    <w:tmpl w:val="27AEBDD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8">
    <w:nsid w:val="75645C38"/>
    <w:multiLevelType w:val="hybridMultilevel"/>
    <w:tmpl w:val="1ABAB59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9">
    <w:nsid w:val="75F22604"/>
    <w:multiLevelType w:val="hybridMultilevel"/>
    <w:tmpl w:val="600E7F0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0">
    <w:nsid w:val="77DA415C"/>
    <w:multiLevelType w:val="hybridMultilevel"/>
    <w:tmpl w:val="60D0841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1">
    <w:nsid w:val="790929CB"/>
    <w:multiLevelType w:val="hybridMultilevel"/>
    <w:tmpl w:val="15082AD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2">
    <w:nsid w:val="7A4D3709"/>
    <w:multiLevelType w:val="hybridMultilevel"/>
    <w:tmpl w:val="3814B11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3">
    <w:nsid w:val="7A9A3E83"/>
    <w:multiLevelType w:val="hybridMultilevel"/>
    <w:tmpl w:val="D04A25F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4">
    <w:nsid w:val="7B5247F2"/>
    <w:multiLevelType w:val="multilevel"/>
    <w:tmpl w:val="9E9A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B663F68"/>
    <w:multiLevelType w:val="hybridMultilevel"/>
    <w:tmpl w:val="985EF62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6">
    <w:nsid w:val="7BCA4B90"/>
    <w:multiLevelType w:val="hybridMultilevel"/>
    <w:tmpl w:val="47002F4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7">
    <w:nsid w:val="7BFD6FC8"/>
    <w:multiLevelType w:val="hybridMultilevel"/>
    <w:tmpl w:val="2C3203C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8">
    <w:nsid w:val="7DCE2C8C"/>
    <w:multiLevelType w:val="hybridMultilevel"/>
    <w:tmpl w:val="7B90DBE0"/>
    <w:lvl w:ilvl="0" w:tplc="3BD01726">
      <w:start w:val="200"/>
      <w:numFmt w:val="decimal"/>
      <w:lvlText w:val="%1"/>
      <w:lvlJc w:val="left"/>
      <w:pPr>
        <w:tabs>
          <w:tab w:val="num" w:pos="1200"/>
        </w:tabs>
        <w:ind w:left="1200" w:hanging="360"/>
      </w:pPr>
      <w:rPr>
        <w:rFonts w:ascii="Times New Roman CYR" w:hAnsi="Times New Roman CYR" w:cs="Times New Roman CYR" w:hint="default"/>
        <w:sz w:val="24"/>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7FBA6274"/>
    <w:multiLevelType w:val="hybridMultilevel"/>
    <w:tmpl w:val="821E2F7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1">
    <w:nsid w:val="7FEA14FD"/>
    <w:multiLevelType w:val="hybridMultilevel"/>
    <w:tmpl w:val="CDF82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1"/>
  </w:num>
  <w:num w:numId="2">
    <w:abstractNumId w:val="28"/>
  </w:num>
  <w:num w:numId="3">
    <w:abstractNumId w:val="87"/>
  </w:num>
  <w:num w:numId="4">
    <w:abstractNumId w:val="69"/>
  </w:num>
  <w:num w:numId="5">
    <w:abstractNumId w:val="121"/>
  </w:num>
  <w:num w:numId="6">
    <w:abstractNumId w:val="60"/>
  </w:num>
  <w:num w:numId="7">
    <w:abstractNumId w:val="95"/>
  </w:num>
  <w:num w:numId="8">
    <w:abstractNumId w:val="163"/>
  </w:num>
  <w:num w:numId="9">
    <w:abstractNumId w:val="88"/>
  </w:num>
  <w:num w:numId="10">
    <w:abstractNumId w:val="40"/>
  </w:num>
  <w:num w:numId="11">
    <w:abstractNumId w:val="140"/>
  </w:num>
  <w:num w:numId="12">
    <w:abstractNumId w:val="27"/>
  </w:num>
  <w:num w:numId="13">
    <w:abstractNumId w:val="161"/>
  </w:num>
  <w:num w:numId="14">
    <w:abstractNumId w:val="14"/>
  </w:num>
  <w:num w:numId="15">
    <w:abstractNumId w:val="31"/>
  </w:num>
  <w:num w:numId="16">
    <w:abstractNumId w:val="39"/>
  </w:num>
  <w:num w:numId="17">
    <w:abstractNumId w:val="83"/>
  </w:num>
  <w:num w:numId="18">
    <w:abstractNumId w:val="112"/>
  </w:num>
  <w:num w:numId="19">
    <w:abstractNumId w:val="145"/>
  </w:num>
  <w:num w:numId="20">
    <w:abstractNumId w:val="136"/>
  </w:num>
  <w:num w:numId="21">
    <w:abstractNumId w:val="132"/>
  </w:num>
  <w:num w:numId="22">
    <w:abstractNumId w:val="98"/>
  </w:num>
  <w:num w:numId="23">
    <w:abstractNumId w:val="96"/>
  </w:num>
  <w:num w:numId="24">
    <w:abstractNumId w:val="64"/>
  </w:num>
  <w:num w:numId="25">
    <w:abstractNumId w:val="47"/>
  </w:num>
  <w:num w:numId="26">
    <w:abstractNumId w:val="26"/>
  </w:num>
  <w:num w:numId="27">
    <w:abstractNumId w:val="91"/>
  </w:num>
  <w:num w:numId="28">
    <w:abstractNumId w:val="61"/>
  </w:num>
  <w:num w:numId="29">
    <w:abstractNumId w:val="51"/>
  </w:num>
  <w:num w:numId="30">
    <w:abstractNumId w:val="80"/>
  </w:num>
  <w:num w:numId="31">
    <w:abstractNumId w:val="81"/>
  </w:num>
  <w:num w:numId="32">
    <w:abstractNumId w:val="38"/>
  </w:num>
  <w:num w:numId="33">
    <w:abstractNumId w:val="86"/>
  </w:num>
  <w:num w:numId="34">
    <w:abstractNumId w:val="15"/>
  </w:num>
  <w:num w:numId="35">
    <w:abstractNumId w:val="94"/>
  </w:num>
  <w:num w:numId="36">
    <w:abstractNumId w:val="159"/>
  </w:num>
  <w:num w:numId="37">
    <w:abstractNumId w:val="54"/>
  </w:num>
  <w:num w:numId="38">
    <w:abstractNumId w:val="92"/>
  </w:num>
  <w:num w:numId="39">
    <w:abstractNumId w:val="41"/>
  </w:num>
  <w:num w:numId="40">
    <w:abstractNumId w:val="34"/>
  </w:num>
  <w:num w:numId="41">
    <w:abstractNumId w:val="148"/>
  </w:num>
  <w:num w:numId="42">
    <w:abstractNumId w:val="117"/>
  </w:num>
  <w:num w:numId="43">
    <w:abstractNumId w:val="24"/>
  </w:num>
  <w:num w:numId="44">
    <w:abstractNumId w:val="115"/>
  </w:num>
  <w:num w:numId="45">
    <w:abstractNumId w:val="167"/>
  </w:num>
  <w:num w:numId="46">
    <w:abstractNumId w:val="102"/>
  </w:num>
  <w:num w:numId="47">
    <w:abstractNumId w:val="57"/>
  </w:num>
  <w:num w:numId="48">
    <w:abstractNumId w:val="18"/>
  </w:num>
  <w:num w:numId="49">
    <w:abstractNumId w:val="158"/>
  </w:num>
  <w:num w:numId="50">
    <w:abstractNumId w:val="124"/>
  </w:num>
  <w:num w:numId="51">
    <w:abstractNumId w:val="37"/>
  </w:num>
  <w:num w:numId="52">
    <w:abstractNumId w:val="21"/>
  </w:num>
  <w:num w:numId="53">
    <w:abstractNumId w:val="67"/>
  </w:num>
  <w:num w:numId="54">
    <w:abstractNumId w:val="151"/>
  </w:num>
  <w:num w:numId="55">
    <w:abstractNumId w:val="165"/>
  </w:num>
  <w:num w:numId="56">
    <w:abstractNumId w:val="85"/>
  </w:num>
  <w:num w:numId="57">
    <w:abstractNumId w:val="156"/>
  </w:num>
  <w:num w:numId="58">
    <w:abstractNumId w:val="58"/>
  </w:num>
  <w:num w:numId="59">
    <w:abstractNumId w:val="50"/>
  </w:num>
  <w:num w:numId="60">
    <w:abstractNumId w:val="99"/>
  </w:num>
  <w:num w:numId="61">
    <w:abstractNumId w:val="131"/>
  </w:num>
  <w:num w:numId="62">
    <w:abstractNumId w:val="119"/>
  </w:num>
  <w:num w:numId="63">
    <w:abstractNumId w:val="142"/>
  </w:num>
  <w:num w:numId="64">
    <w:abstractNumId w:val="162"/>
  </w:num>
  <w:num w:numId="65">
    <w:abstractNumId w:val="166"/>
  </w:num>
  <w:num w:numId="66">
    <w:abstractNumId w:val="153"/>
  </w:num>
  <w:num w:numId="67">
    <w:abstractNumId w:val="90"/>
  </w:num>
  <w:num w:numId="68">
    <w:abstractNumId w:val="127"/>
  </w:num>
  <w:num w:numId="69">
    <w:abstractNumId w:val="129"/>
  </w:num>
  <w:num w:numId="70">
    <w:abstractNumId w:val="33"/>
  </w:num>
  <w:num w:numId="71">
    <w:abstractNumId w:val="82"/>
  </w:num>
  <w:num w:numId="72">
    <w:abstractNumId w:val="126"/>
  </w:num>
  <w:num w:numId="73">
    <w:abstractNumId w:val="17"/>
  </w:num>
  <w:num w:numId="74">
    <w:abstractNumId w:val="76"/>
  </w:num>
  <w:num w:numId="75">
    <w:abstractNumId w:val="137"/>
  </w:num>
  <w:num w:numId="76">
    <w:abstractNumId w:val="118"/>
  </w:num>
  <w:num w:numId="77">
    <w:abstractNumId w:val="35"/>
  </w:num>
  <w:num w:numId="78">
    <w:abstractNumId w:val="147"/>
  </w:num>
  <w:num w:numId="79">
    <w:abstractNumId w:val="30"/>
  </w:num>
  <w:num w:numId="80">
    <w:abstractNumId w:val="109"/>
  </w:num>
  <w:num w:numId="81">
    <w:abstractNumId w:val="32"/>
  </w:num>
  <w:num w:numId="82">
    <w:abstractNumId w:val="72"/>
  </w:num>
  <w:num w:numId="83">
    <w:abstractNumId w:val="122"/>
  </w:num>
  <w:num w:numId="84">
    <w:abstractNumId w:val="144"/>
  </w:num>
  <w:num w:numId="85">
    <w:abstractNumId w:val="71"/>
  </w:num>
  <w:num w:numId="86">
    <w:abstractNumId w:val="105"/>
  </w:num>
  <w:num w:numId="87">
    <w:abstractNumId w:val="133"/>
  </w:num>
  <w:num w:numId="88">
    <w:abstractNumId w:val="68"/>
  </w:num>
  <w:num w:numId="89">
    <w:abstractNumId w:val="108"/>
  </w:num>
  <w:num w:numId="90">
    <w:abstractNumId w:val="107"/>
  </w:num>
  <w:num w:numId="91">
    <w:abstractNumId w:val="70"/>
  </w:num>
  <w:num w:numId="92">
    <w:abstractNumId w:val="114"/>
  </w:num>
  <w:num w:numId="93">
    <w:abstractNumId w:val="100"/>
  </w:num>
  <w:num w:numId="94">
    <w:abstractNumId w:val="138"/>
  </w:num>
  <w:num w:numId="95">
    <w:abstractNumId w:val="152"/>
  </w:num>
  <w:num w:numId="96">
    <w:abstractNumId w:val="150"/>
  </w:num>
  <w:num w:numId="97">
    <w:abstractNumId w:val="89"/>
  </w:num>
  <w:num w:numId="98">
    <w:abstractNumId w:val="16"/>
  </w:num>
  <w:num w:numId="99">
    <w:abstractNumId w:val="59"/>
  </w:num>
  <w:num w:numId="100">
    <w:abstractNumId w:val="53"/>
  </w:num>
  <w:num w:numId="101">
    <w:abstractNumId w:val="155"/>
  </w:num>
  <w:num w:numId="102">
    <w:abstractNumId w:val="164"/>
  </w:num>
  <w:num w:numId="103">
    <w:abstractNumId w:val="97"/>
  </w:num>
  <w:num w:numId="104">
    <w:abstractNumId w:val="25"/>
  </w:num>
  <w:num w:numId="105">
    <w:abstractNumId w:val="134"/>
  </w:num>
  <w:num w:numId="106">
    <w:abstractNumId w:val="135"/>
  </w:num>
  <w:num w:numId="107">
    <w:abstractNumId w:val="79"/>
  </w:num>
  <w:num w:numId="108">
    <w:abstractNumId w:val="125"/>
  </w:num>
  <w:num w:numId="109">
    <w:abstractNumId w:val="141"/>
  </w:num>
  <w:num w:numId="110">
    <w:abstractNumId w:val="45"/>
  </w:num>
  <w:num w:numId="111">
    <w:abstractNumId w:val="101"/>
  </w:num>
  <w:num w:numId="112">
    <w:abstractNumId w:val="13"/>
  </w:num>
  <w:num w:numId="113">
    <w:abstractNumId w:val="169"/>
  </w:num>
  <w:num w:numId="114">
    <w:abstractNumId w:val="36"/>
  </w:num>
  <w:num w:numId="115">
    <w:abstractNumId w:val="110"/>
  </w:num>
  <w:num w:numId="116">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6"/>
  </w:num>
  <w:num w:numId="118">
    <w:abstractNumId w:val="143"/>
  </w:num>
  <w:num w:numId="119">
    <w:abstractNumId w:val="65"/>
  </w:num>
  <w:num w:numId="120">
    <w:abstractNumId w:val="120"/>
  </w:num>
  <w:num w:numId="121">
    <w:abstractNumId w:val="116"/>
  </w:num>
  <w:num w:numId="122">
    <w:abstractNumId w:val="22"/>
  </w:num>
  <w:num w:numId="123">
    <w:abstractNumId w:val="157"/>
  </w:num>
  <w:num w:numId="124">
    <w:abstractNumId w:val="160"/>
  </w:num>
  <w:num w:numId="125">
    <w:abstractNumId w:val="55"/>
  </w:num>
  <w:num w:numId="126">
    <w:abstractNumId w:val="170"/>
  </w:num>
  <w:num w:numId="127">
    <w:abstractNumId w:val="84"/>
  </w:num>
  <w:num w:numId="128">
    <w:abstractNumId w:val="44"/>
  </w:num>
  <w:num w:numId="129">
    <w:abstractNumId w:val="104"/>
  </w:num>
  <w:num w:numId="130">
    <w:abstractNumId w:val="43"/>
  </w:num>
  <w:num w:numId="131">
    <w:abstractNumId w:val="62"/>
  </w:num>
  <w:num w:numId="132">
    <w:abstractNumId w:val="113"/>
  </w:num>
  <w:num w:numId="133">
    <w:abstractNumId w:val="149"/>
  </w:num>
  <w:num w:numId="134">
    <w:abstractNumId w:val="23"/>
  </w:num>
  <w:num w:numId="135">
    <w:abstractNumId w:val="20"/>
  </w:num>
  <w:num w:numId="136">
    <w:abstractNumId w:val="19"/>
  </w:num>
  <w:num w:numId="137">
    <w:abstractNumId w:val="74"/>
  </w:num>
  <w:num w:numId="138">
    <w:abstractNumId w:val="154"/>
  </w:num>
  <w:num w:numId="139">
    <w:abstractNumId w:val="106"/>
  </w:num>
  <w:num w:numId="140">
    <w:abstractNumId w:val="49"/>
  </w:num>
  <w:num w:numId="141">
    <w:abstractNumId w:val="12"/>
    <w:lvlOverride w:ilvl="0">
      <w:lvl w:ilvl="0">
        <w:numFmt w:val="bullet"/>
        <w:lvlText w:val=""/>
        <w:legacy w:legacy="1" w:legacySpace="0" w:legacyIndent="360"/>
        <w:lvlJc w:val="left"/>
        <w:rPr>
          <w:rFonts w:ascii="Symbol" w:hAnsi="Symbol" w:hint="default"/>
        </w:rPr>
      </w:lvl>
    </w:lvlOverride>
  </w:num>
  <w:num w:numId="142">
    <w:abstractNumId w:val="168"/>
  </w:num>
  <w:num w:numId="143">
    <w:abstractNumId w:val="4"/>
  </w:num>
  <w:num w:numId="144">
    <w:abstractNumId w:val="7"/>
  </w:num>
  <w:num w:numId="145">
    <w:abstractNumId w:val="11"/>
  </w:num>
  <w:num w:numId="146">
    <w:abstractNumId w:val="3"/>
  </w:num>
  <w:num w:numId="147">
    <w:abstractNumId w:val="46"/>
  </w:num>
  <w:num w:numId="148">
    <w:abstractNumId w:val="123"/>
  </w:num>
  <w:num w:numId="149">
    <w:abstractNumId w:val="6"/>
  </w:num>
  <w:num w:numId="150">
    <w:abstractNumId w:val="73"/>
  </w:num>
  <w:num w:numId="151">
    <w:abstractNumId w:val="10"/>
  </w:num>
  <w:num w:numId="152">
    <w:abstractNumId w:val="1"/>
  </w:num>
  <w:num w:numId="153">
    <w:abstractNumId w:val="77"/>
  </w:num>
  <w:num w:numId="154">
    <w:abstractNumId w:val="8"/>
  </w:num>
  <w:num w:numId="155">
    <w:abstractNumId w:val="0"/>
  </w:num>
  <w:num w:numId="156">
    <w:abstractNumId w:val="5"/>
  </w:num>
  <w:num w:numId="157">
    <w:abstractNumId w:val="2"/>
  </w:num>
  <w:num w:numId="158">
    <w:abstractNumId w:val="9"/>
  </w:num>
  <w:num w:numId="159">
    <w:abstractNumId w:val="146"/>
  </w:num>
  <w:num w:numId="160">
    <w:abstractNumId w:val="128"/>
  </w:num>
  <w:num w:numId="161">
    <w:abstractNumId w:val="93"/>
  </w:num>
  <w:num w:numId="162">
    <w:abstractNumId w:val="63"/>
  </w:num>
  <w:num w:numId="1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5"/>
  </w:num>
  <w:num w:numId="168">
    <w:abstractNumId w:val="111"/>
  </w:num>
  <w:num w:numId="169">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2F2"/>
    <w:rsid w:val="00002E76"/>
    <w:rsid w:val="00006D59"/>
    <w:rsid w:val="000319A3"/>
    <w:rsid w:val="000429D5"/>
    <w:rsid w:val="000564CF"/>
    <w:rsid w:val="00062D7D"/>
    <w:rsid w:val="00094975"/>
    <w:rsid w:val="00096242"/>
    <w:rsid w:val="000B5BA9"/>
    <w:rsid w:val="00145189"/>
    <w:rsid w:val="00156B07"/>
    <w:rsid w:val="001A0AE4"/>
    <w:rsid w:val="001E4379"/>
    <w:rsid w:val="00206039"/>
    <w:rsid w:val="002368A1"/>
    <w:rsid w:val="002A3AEF"/>
    <w:rsid w:val="002A6602"/>
    <w:rsid w:val="00334ADF"/>
    <w:rsid w:val="00371BD5"/>
    <w:rsid w:val="003C273F"/>
    <w:rsid w:val="003D633F"/>
    <w:rsid w:val="00420BA1"/>
    <w:rsid w:val="00430CD4"/>
    <w:rsid w:val="00480F34"/>
    <w:rsid w:val="00491D0F"/>
    <w:rsid w:val="00494F65"/>
    <w:rsid w:val="0050706C"/>
    <w:rsid w:val="00514900"/>
    <w:rsid w:val="00545A42"/>
    <w:rsid w:val="00584EED"/>
    <w:rsid w:val="00596353"/>
    <w:rsid w:val="005A46C2"/>
    <w:rsid w:val="005F1ABA"/>
    <w:rsid w:val="00631AEF"/>
    <w:rsid w:val="007B4F47"/>
    <w:rsid w:val="00860E35"/>
    <w:rsid w:val="00871A2F"/>
    <w:rsid w:val="00885F98"/>
    <w:rsid w:val="008A1F98"/>
    <w:rsid w:val="008B1421"/>
    <w:rsid w:val="008B4A72"/>
    <w:rsid w:val="008C3ECA"/>
    <w:rsid w:val="0091348B"/>
    <w:rsid w:val="009238DE"/>
    <w:rsid w:val="009402CD"/>
    <w:rsid w:val="00975BC5"/>
    <w:rsid w:val="009860BE"/>
    <w:rsid w:val="009A0756"/>
    <w:rsid w:val="009D02F2"/>
    <w:rsid w:val="00A0571E"/>
    <w:rsid w:val="00A1331E"/>
    <w:rsid w:val="00A1423B"/>
    <w:rsid w:val="00A80EA3"/>
    <w:rsid w:val="00A939E9"/>
    <w:rsid w:val="00AA6BA6"/>
    <w:rsid w:val="00AB6938"/>
    <w:rsid w:val="00AC240F"/>
    <w:rsid w:val="00AF2157"/>
    <w:rsid w:val="00B37EAC"/>
    <w:rsid w:val="00B71314"/>
    <w:rsid w:val="00B9313F"/>
    <w:rsid w:val="00BF31AF"/>
    <w:rsid w:val="00C26CD3"/>
    <w:rsid w:val="00CD5680"/>
    <w:rsid w:val="00D13C56"/>
    <w:rsid w:val="00D32745"/>
    <w:rsid w:val="00D52D32"/>
    <w:rsid w:val="00DB1420"/>
    <w:rsid w:val="00DC30DE"/>
    <w:rsid w:val="00E24F85"/>
    <w:rsid w:val="00E31C0B"/>
    <w:rsid w:val="00E74A33"/>
    <w:rsid w:val="00E800AD"/>
    <w:rsid w:val="00EA1A3C"/>
    <w:rsid w:val="00EB7CF4"/>
    <w:rsid w:val="00EC7708"/>
    <w:rsid w:val="00F35E73"/>
    <w:rsid w:val="00FA1C83"/>
    <w:rsid w:val="00FA28DA"/>
    <w:rsid w:val="00FB6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AE4"/>
  </w:style>
  <w:style w:type="paragraph" w:styleId="1">
    <w:name w:val="heading 1"/>
    <w:basedOn w:val="a"/>
    <w:next w:val="a"/>
    <w:link w:val="10"/>
    <w:qFormat/>
    <w:rsid w:val="00E74A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74A3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74A3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74A3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E74A3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9D02F2"/>
  </w:style>
  <w:style w:type="paragraph" w:customStyle="1" w:styleId="NormalPP">
    <w:name w:val="Normal PP"/>
    <w:basedOn w:val="a"/>
    <w:rsid w:val="009D02F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Zag1">
    <w:name w:val="Zag_1"/>
    <w:basedOn w:val="a"/>
    <w:rsid w:val="009D02F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Zag2">
    <w:name w:val="Zag_2"/>
    <w:basedOn w:val="a"/>
    <w:rsid w:val="009D02F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11">
    <w:name w:val="Без интервала1"/>
    <w:aliases w:val="основа"/>
    <w:qFormat/>
    <w:rsid w:val="009D02F2"/>
    <w:pPr>
      <w:spacing w:after="0" w:line="240" w:lineRule="auto"/>
    </w:pPr>
    <w:rPr>
      <w:rFonts w:ascii="Calibri" w:eastAsia="Times New Roman" w:hAnsi="Calibri" w:cs="Times New Roman"/>
    </w:rPr>
  </w:style>
  <w:style w:type="paragraph" w:styleId="a3">
    <w:name w:val="Body Text"/>
    <w:basedOn w:val="a"/>
    <w:link w:val="a4"/>
    <w:unhideWhenUsed/>
    <w:rsid w:val="009D02F2"/>
    <w:pPr>
      <w:spacing w:after="120"/>
    </w:pPr>
    <w:rPr>
      <w:rFonts w:ascii="Calibri" w:eastAsia="Calibri" w:hAnsi="Calibri" w:cs="Times New Roman"/>
      <w:lang w:eastAsia="en-US"/>
    </w:rPr>
  </w:style>
  <w:style w:type="character" w:customStyle="1" w:styleId="a4">
    <w:name w:val="Основной текст Знак"/>
    <w:basedOn w:val="a0"/>
    <w:link w:val="a3"/>
    <w:rsid w:val="009D02F2"/>
    <w:rPr>
      <w:rFonts w:ascii="Calibri" w:eastAsia="Calibri" w:hAnsi="Calibri" w:cs="Times New Roman"/>
      <w:lang w:eastAsia="en-US"/>
    </w:rPr>
  </w:style>
  <w:style w:type="character" w:customStyle="1" w:styleId="c5c11">
    <w:name w:val="c5 c11"/>
    <w:basedOn w:val="a0"/>
    <w:rsid w:val="009D02F2"/>
  </w:style>
  <w:style w:type="character" w:customStyle="1" w:styleId="c1">
    <w:name w:val="c1"/>
    <w:basedOn w:val="a0"/>
    <w:rsid w:val="009D02F2"/>
  </w:style>
  <w:style w:type="paragraph" w:styleId="a5">
    <w:name w:val="header"/>
    <w:basedOn w:val="a"/>
    <w:link w:val="a6"/>
    <w:unhideWhenUsed/>
    <w:rsid w:val="00156B07"/>
    <w:pPr>
      <w:tabs>
        <w:tab w:val="center" w:pos="4677"/>
        <w:tab w:val="right" w:pos="9355"/>
      </w:tabs>
      <w:spacing w:after="0" w:line="240" w:lineRule="auto"/>
    </w:pPr>
  </w:style>
  <w:style w:type="character" w:customStyle="1" w:styleId="a6">
    <w:name w:val="Верхний колонтитул Знак"/>
    <w:basedOn w:val="a0"/>
    <w:link w:val="a5"/>
    <w:rsid w:val="00156B07"/>
  </w:style>
  <w:style w:type="paragraph" w:styleId="a7">
    <w:name w:val="footer"/>
    <w:basedOn w:val="a"/>
    <w:link w:val="a8"/>
    <w:uiPriority w:val="99"/>
    <w:unhideWhenUsed/>
    <w:rsid w:val="00156B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6B07"/>
  </w:style>
  <w:style w:type="character" w:customStyle="1" w:styleId="10">
    <w:name w:val="Заголовок 1 Знак"/>
    <w:basedOn w:val="a0"/>
    <w:link w:val="1"/>
    <w:rsid w:val="00E74A33"/>
    <w:rPr>
      <w:rFonts w:ascii="Arial" w:eastAsia="Times New Roman" w:hAnsi="Arial" w:cs="Arial"/>
      <w:b/>
      <w:bCs/>
      <w:kern w:val="32"/>
      <w:sz w:val="32"/>
      <w:szCs w:val="32"/>
    </w:rPr>
  </w:style>
  <w:style w:type="character" w:customStyle="1" w:styleId="20">
    <w:name w:val="Заголовок 2 Знак"/>
    <w:basedOn w:val="a0"/>
    <w:link w:val="2"/>
    <w:rsid w:val="00E74A33"/>
    <w:rPr>
      <w:rFonts w:ascii="Cambria" w:eastAsia="Times New Roman" w:hAnsi="Cambria" w:cs="Times New Roman"/>
      <w:b/>
      <w:bCs/>
      <w:i/>
      <w:iCs/>
      <w:sz w:val="28"/>
      <w:szCs w:val="28"/>
    </w:rPr>
  </w:style>
  <w:style w:type="character" w:customStyle="1" w:styleId="30">
    <w:name w:val="Заголовок 3 Знак"/>
    <w:basedOn w:val="a0"/>
    <w:link w:val="3"/>
    <w:rsid w:val="00E74A33"/>
    <w:rPr>
      <w:rFonts w:ascii="Arial" w:eastAsia="Times New Roman" w:hAnsi="Arial" w:cs="Arial"/>
      <w:b/>
      <w:bCs/>
      <w:sz w:val="26"/>
      <w:szCs w:val="26"/>
    </w:rPr>
  </w:style>
  <w:style w:type="character" w:customStyle="1" w:styleId="40">
    <w:name w:val="Заголовок 4 Знак"/>
    <w:basedOn w:val="a0"/>
    <w:link w:val="4"/>
    <w:rsid w:val="00E74A33"/>
    <w:rPr>
      <w:rFonts w:ascii="Times New Roman" w:eastAsia="Times New Roman" w:hAnsi="Times New Roman" w:cs="Times New Roman"/>
      <w:b/>
      <w:bCs/>
      <w:sz w:val="28"/>
      <w:szCs w:val="28"/>
    </w:rPr>
  </w:style>
  <w:style w:type="character" w:customStyle="1" w:styleId="50">
    <w:name w:val="Заголовок 5 Знак"/>
    <w:basedOn w:val="a0"/>
    <w:link w:val="5"/>
    <w:rsid w:val="00E74A33"/>
    <w:rPr>
      <w:rFonts w:ascii="Times New Roman" w:eastAsia="Times New Roman" w:hAnsi="Times New Roman" w:cs="Times New Roman"/>
      <w:b/>
      <w:bCs/>
      <w:i/>
      <w:iCs/>
      <w:sz w:val="26"/>
      <w:szCs w:val="26"/>
    </w:rPr>
  </w:style>
  <w:style w:type="paragraph" w:customStyle="1" w:styleId="Osnova">
    <w:name w:val="Osnova"/>
    <w:basedOn w:val="a"/>
    <w:rsid w:val="00E74A3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rsid w:val="00E74A3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9">
    <w:name w:val="Ξαϋχνϋι"/>
    <w:basedOn w:val="a"/>
    <w:rsid w:val="00E74A3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a">
    <w:name w:val="Νξβϋι"/>
    <w:basedOn w:val="a"/>
    <w:rsid w:val="00E74A3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2">
    <w:name w:val="Знак Знак1"/>
    <w:basedOn w:val="a0"/>
    <w:semiHidden/>
    <w:locked/>
    <w:rsid w:val="00E74A33"/>
    <w:rPr>
      <w:sz w:val="24"/>
      <w:szCs w:val="24"/>
      <w:lang w:val="en-US" w:eastAsia="ru-RU" w:bidi="ar-SA"/>
    </w:rPr>
  </w:style>
  <w:style w:type="paragraph" w:styleId="ab">
    <w:name w:val="Title"/>
    <w:basedOn w:val="a"/>
    <w:link w:val="ac"/>
    <w:qFormat/>
    <w:rsid w:val="00E74A33"/>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E74A33"/>
    <w:rPr>
      <w:rFonts w:ascii="Times New Roman" w:eastAsia="Times New Roman" w:hAnsi="Times New Roman" w:cs="Times New Roman"/>
      <w:b/>
      <w:sz w:val="28"/>
      <w:szCs w:val="20"/>
    </w:rPr>
  </w:style>
  <w:style w:type="table" w:styleId="ad">
    <w:name w:val="Table Grid"/>
    <w:basedOn w:val="a1"/>
    <w:uiPriority w:val="59"/>
    <w:rsid w:val="00E74A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4">
    <w:name w:val="zag_4"/>
    <w:basedOn w:val="a"/>
    <w:rsid w:val="00E74A3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e">
    <w:name w:val="Normal (Web)"/>
    <w:aliases w:val="Normal (Web) Char"/>
    <w:basedOn w:val="a"/>
    <w:link w:val="af"/>
    <w:uiPriority w:val="99"/>
    <w:rsid w:val="00E74A33"/>
    <w:pPr>
      <w:spacing w:after="75" w:line="240" w:lineRule="auto"/>
    </w:pPr>
    <w:rPr>
      <w:rFonts w:ascii="Tahoma" w:eastAsia="Times New Roman" w:hAnsi="Tahoma" w:cs="Tahoma"/>
      <w:sz w:val="18"/>
      <w:szCs w:val="18"/>
    </w:rPr>
  </w:style>
  <w:style w:type="character" w:styleId="af0">
    <w:name w:val="Strong"/>
    <w:basedOn w:val="a0"/>
    <w:qFormat/>
    <w:rsid w:val="00E74A33"/>
    <w:rPr>
      <w:b/>
      <w:bCs/>
    </w:rPr>
  </w:style>
  <w:style w:type="character" w:customStyle="1" w:styleId="21">
    <w:name w:val="Основной текст 2 Знак"/>
    <w:basedOn w:val="a0"/>
    <w:link w:val="22"/>
    <w:rsid w:val="00E74A33"/>
    <w:rPr>
      <w:sz w:val="24"/>
      <w:szCs w:val="24"/>
    </w:rPr>
  </w:style>
  <w:style w:type="paragraph" w:styleId="22">
    <w:name w:val="Body Text 2"/>
    <w:basedOn w:val="a"/>
    <w:link w:val="21"/>
    <w:rsid w:val="00E74A33"/>
    <w:pPr>
      <w:spacing w:after="0" w:line="240" w:lineRule="auto"/>
      <w:jc w:val="both"/>
    </w:pPr>
    <w:rPr>
      <w:sz w:val="24"/>
      <w:szCs w:val="24"/>
    </w:rPr>
  </w:style>
  <w:style w:type="character" w:customStyle="1" w:styleId="210">
    <w:name w:val="Основной текст 2 Знак1"/>
    <w:basedOn w:val="a0"/>
    <w:uiPriority w:val="99"/>
    <w:semiHidden/>
    <w:rsid w:val="00E74A33"/>
  </w:style>
  <w:style w:type="paragraph" w:styleId="af1">
    <w:name w:val="List Paragraph"/>
    <w:basedOn w:val="a"/>
    <w:uiPriority w:val="34"/>
    <w:qFormat/>
    <w:rsid w:val="00E74A33"/>
    <w:pPr>
      <w:ind w:left="720"/>
      <w:contextualSpacing/>
    </w:pPr>
    <w:rPr>
      <w:rFonts w:ascii="Calibri" w:eastAsia="Calibri" w:hAnsi="Calibri" w:cs="Times New Roman"/>
      <w:lang w:eastAsia="en-US"/>
    </w:rPr>
  </w:style>
  <w:style w:type="paragraph" w:customStyle="1" w:styleId="Style9">
    <w:name w:val="Style9"/>
    <w:basedOn w:val="a"/>
    <w:rsid w:val="00E74A33"/>
    <w:pPr>
      <w:widowControl w:val="0"/>
      <w:autoSpaceDE w:val="0"/>
      <w:autoSpaceDN w:val="0"/>
      <w:adjustRightInd w:val="0"/>
      <w:spacing w:after="0" w:line="214" w:lineRule="exact"/>
      <w:ind w:firstLine="346"/>
      <w:jc w:val="both"/>
    </w:pPr>
    <w:rPr>
      <w:rFonts w:ascii="MS Reference Sans Serif" w:eastAsia="Times New Roman" w:hAnsi="MS Reference Sans Serif" w:cs="Times New Roman"/>
      <w:sz w:val="24"/>
      <w:szCs w:val="24"/>
    </w:rPr>
  </w:style>
  <w:style w:type="character" w:customStyle="1" w:styleId="FontStyle46">
    <w:name w:val="Font Style46"/>
    <w:basedOn w:val="a0"/>
    <w:rsid w:val="00E74A33"/>
    <w:rPr>
      <w:rFonts w:ascii="Times New Roman" w:hAnsi="Times New Roman" w:cs="Times New Roman" w:hint="default"/>
      <w:color w:val="000000"/>
      <w:sz w:val="22"/>
      <w:szCs w:val="22"/>
    </w:rPr>
  </w:style>
  <w:style w:type="character" w:customStyle="1" w:styleId="FontStyle65">
    <w:name w:val="Font Style65"/>
    <w:basedOn w:val="a0"/>
    <w:rsid w:val="00E74A33"/>
    <w:rPr>
      <w:rFonts w:ascii="Century Schoolbook" w:hAnsi="Century Schoolbook" w:cs="Century Schoolbook" w:hint="default"/>
      <w:color w:val="000000"/>
      <w:sz w:val="20"/>
      <w:szCs w:val="20"/>
    </w:rPr>
  </w:style>
  <w:style w:type="character" w:customStyle="1" w:styleId="FontStyle56">
    <w:name w:val="Font Style56"/>
    <w:rsid w:val="00E74A33"/>
    <w:rPr>
      <w:rFonts w:ascii="Century Schoolbook" w:hAnsi="Century Schoolbook" w:cs="Century Schoolbook" w:hint="default"/>
      <w:b/>
      <w:bCs/>
      <w:i/>
      <w:iCs/>
      <w:color w:val="000000"/>
      <w:spacing w:val="-10"/>
      <w:sz w:val="20"/>
      <w:szCs w:val="20"/>
    </w:rPr>
  </w:style>
  <w:style w:type="paragraph" w:customStyle="1" w:styleId="Style15">
    <w:name w:val="Style15"/>
    <w:basedOn w:val="a"/>
    <w:rsid w:val="00E74A33"/>
    <w:pPr>
      <w:widowControl w:val="0"/>
      <w:autoSpaceDE w:val="0"/>
      <w:autoSpaceDN w:val="0"/>
      <w:adjustRightInd w:val="0"/>
      <w:spacing w:after="0" w:line="213" w:lineRule="exact"/>
      <w:ind w:firstLine="394"/>
      <w:jc w:val="both"/>
    </w:pPr>
    <w:rPr>
      <w:rFonts w:ascii="MS Reference Sans Serif" w:eastAsia="Times New Roman" w:hAnsi="MS Reference Sans Serif" w:cs="Times New Roman"/>
      <w:sz w:val="24"/>
      <w:szCs w:val="24"/>
    </w:rPr>
  </w:style>
  <w:style w:type="paragraph" w:customStyle="1" w:styleId="211">
    <w:name w:val="Основной текст 211"/>
    <w:basedOn w:val="a"/>
    <w:rsid w:val="00E74A33"/>
    <w:pPr>
      <w:overflowPunct w:val="0"/>
      <w:autoSpaceDE w:val="0"/>
      <w:autoSpaceDN w:val="0"/>
      <w:adjustRightInd w:val="0"/>
      <w:spacing w:after="0" w:line="240" w:lineRule="auto"/>
      <w:ind w:left="709" w:hanging="709"/>
      <w:jc w:val="both"/>
    </w:pPr>
    <w:rPr>
      <w:rFonts w:ascii="Times New Roman" w:eastAsia="Times New Roman" w:hAnsi="Times New Roman" w:cs="Times New Roman"/>
      <w:i/>
      <w:sz w:val="28"/>
      <w:szCs w:val="20"/>
    </w:rPr>
  </w:style>
  <w:style w:type="paragraph" w:customStyle="1" w:styleId="af2">
    <w:name w:val="Содержимое таблицы"/>
    <w:basedOn w:val="a"/>
    <w:rsid w:val="00E74A3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2">
    <w:name w:val="Основной текст 21"/>
    <w:basedOn w:val="a"/>
    <w:rsid w:val="00E74A33"/>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f3">
    <w:name w:val="Заголовок"/>
    <w:basedOn w:val="a"/>
    <w:next w:val="a3"/>
    <w:rsid w:val="00E74A33"/>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customStyle="1" w:styleId="apple-converted-space">
    <w:name w:val="apple-converted-space"/>
    <w:basedOn w:val="a0"/>
    <w:rsid w:val="00E74A33"/>
  </w:style>
  <w:style w:type="paragraph" w:customStyle="1" w:styleId="23">
    <w:name w:val="Без интервала2"/>
    <w:basedOn w:val="a"/>
    <w:rsid w:val="00E74A33"/>
    <w:pPr>
      <w:suppressAutoHyphens/>
    </w:pPr>
    <w:rPr>
      <w:rFonts w:ascii="Calibri" w:eastAsia="SimSun" w:hAnsi="Calibri" w:cs="font292"/>
      <w:kern w:val="1"/>
      <w:lang w:eastAsia="ar-SA"/>
    </w:rPr>
  </w:style>
  <w:style w:type="character" w:customStyle="1" w:styleId="c3c1">
    <w:name w:val="c3 c1"/>
    <w:basedOn w:val="a0"/>
    <w:rsid w:val="00E74A33"/>
  </w:style>
  <w:style w:type="character" w:customStyle="1" w:styleId="c3c1c4">
    <w:name w:val="c3 c1 c4"/>
    <w:basedOn w:val="a0"/>
    <w:rsid w:val="00E74A33"/>
  </w:style>
  <w:style w:type="character" w:customStyle="1" w:styleId="c1c4">
    <w:name w:val="c1 c4"/>
    <w:basedOn w:val="a0"/>
    <w:rsid w:val="00E74A33"/>
  </w:style>
  <w:style w:type="character" w:customStyle="1" w:styleId="c3c7c1">
    <w:name w:val="c3 c7 c1"/>
    <w:basedOn w:val="a0"/>
    <w:rsid w:val="00E74A33"/>
  </w:style>
  <w:style w:type="paragraph" w:customStyle="1" w:styleId="c10c26">
    <w:name w:val="c10 c26"/>
    <w:basedOn w:val="a"/>
    <w:rsid w:val="00E74A33"/>
    <w:pPr>
      <w:spacing w:before="90" w:after="90" w:line="240" w:lineRule="auto"/>
    </w:pPr>
    <w:rPr>
      <w:rFonts w:ascii="Times New Roman" w:eastAsia="Times New Roman" w:hAnsi="Times New Roman" w:cs="Times New Roman"/>
      <w:sz w:val="24"/>
      <w:szCs w:val="24"/>
    </w:rPr>
  </w:style>
  <w:style w:type="paragraph" w:customStyle="1" w:styleId="c10c22c26">
    <w:name w:val="c10 c22 c26"/>
    <w:basedOn w:val="a"/>
    <w:rsid w:val="00E74A33"/>
    <w:pPr>
      <w:spacing w:before="90" w:after="90" w:line="240" w:lineRule="auto"/>
    </w:pPr>
    <w:rPr>
      <w:rFonts w:ascii="Times New Roman" w:eastAsia="Times New Roman" w:hAnsi="Times New Roman" w:cs="Times New Roman"/>
      <w:sz w:val="24"/>
      <w:szCs w:val="24"/>
    </w:rPr>
  </w:style>
  <w:style w:type="paragraph" w:customStyle="1" w:styleId="c10">
    <w:name w:val="c10"/>
    <w:basedOn w:val="a"/>
    <w:rsid w:val="00E74A33"/>
    <w:pPr>
      <w:spacing w:before="90" w:after="90" w:line="240" w:lineRule="auto"/>
    </w:pPr>
    <w:rPr>
      <w:rFonts w:ascii="Times New Roman" w:eastAsia="Times New Roman" w:hAnsi="Times New Roman" w:cs="Times New Roman"/>
      <w:sz w:val="24"/>
      <w:szCs w:val="24"/>
    </w:rPr>
  </w:style>
  <w:style w:type="paragraph" w:customStyle="1" w:styleId="Web">
    <w:name w:val="Обычный (Web)"/>
    <w:basedOn w:val="a"/>
    <w:rsid w:val="00E74A3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E7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74A33"/>
    <w:rPr>
      <w:rFonts w:ascii="Courier New" w:eastAsia="Times New Roman" w:hAnsi="Courier New" w:cs="Courier New"/>
      <w:sz w:val="20"/>
      <w:szCs w:val="20"/>
    </w:rPr>
  </w:style>
  <w:style w:type="paragraph" w:customStyle="1" w:styleId="c1c13">
    <w:name w:val="c1 c1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
    <w:name w:val="c1 c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33c32">
    <w:name w:val="c8 c33 c32"/>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32">
    <w:name w:val="c7 c32"/>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41">
    <w:name w:val="c7 c41"/>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38">
    <w:name w:val="c7 c3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28">
    <w:name w:val="c7 c2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33c40">
    <w:name w:val="c8 c33 c40"/>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40">
    <w:name w:val="c7 c40"/>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Indent"/>
    <w:basedOn w:val="a"/>
    <w:link w:val="af5"/>
    <w:rsid w:val="00E74A33"/>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E74A33"/>
    <w:rPr>
      <w:rFonts w:ascii="Times New Roman" w:eastAsia="Times New Roman" w:hAnsi="Times New Roman" w:cs="Times New Roman"/>
      <w:sz w:val="24"/>
      <w:szCs w:val="24"/>
    </w:rPr>
  </w:style>
  <w:style w:type="paragraph" w:styleId="24">
    <w:name w:val="Body Text Indent 2"/>
    <w:basedOn w:val="a"/>
    <w:link w:val="25"/>
    <w:rsid w:val="00E74A3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E74A33"/>
    <w:rPr>
      <w:rFonts w:ascii="Times New Roman" w:eastAsia="Times New Roman" w:hAnsi="Times New Roman" w:cs="Times New Roman"/>
      <w:sz w:val="24"/>
      <w:szCs w:val="24"/>
    </w:rPr>
  </w:style>
  <w:style w:type="paragraph" w:styleId="31">
    <w:name w:val="Body Text Indent 3"/>
    <w:basedOn w:val="a"/>
    <w:link w:val="32"/>
    <w:rsid w:val="00E74A3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74A33"/>
    <w:rPr>
      <w:rFonts w:ascii="Times New Roman" w:eastAsia="Times New Roman" w:hAnsi="Times New Roman" w:cs="Times New Roman"/>
      <w:sz w:val="16"/>
      <w:szCs w:val="16"/>
    </w:rPr>
  </w:style>
  <w:style w:type="paragraph" w:customStyle="1" w:styleId="c35">
    <w:name w:val="c35"/>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E74A33"/>
    <w:rPr>
      <w:color w:val="0000FF"/>
      <w:u w:val="single"/>
    </w:rPr>
  </w:style>
  <w:style w:type="paragraph" w:customStyle="1" w:styleId="c6">
    <w:name w:val="c6"/>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4A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3">
    <w:name w:val="Style3"/>
    <w:basedOn w:val="a"/>
    <w:rsid w:val="00E74A33"/>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36">
    <w:name w:val="Font Style36"/>
    <w:rsid w:val="00E74A33"/>
    <w:rPr>
      <w:rFonts w:ascii="Times New Roman" w:hAnsi="Times New Roman" w:cs="Times New Roman"/>
      <w:b/>
      <w:bCs/>
      <w:sz w:val="26"/>
      <w:szCs w:val="26"/>
    </w:rPr>
  </w:style>
  <w:style w:type="paragraph" w:customStyle="1" w:styleId="Style8">
    <w:name w:val="Style8"/>
    <w:basedOn w:val="a"/>
    <w:rsid w:val="00E74A33"/>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character" w:customStyle="1" w:styleId="FontStyle37">
    <w:name w:val="Font Style37"/>
    <w:rsid w:val="00E74A33"/>
    <w:rPr>
      <w:rFonts w:ascii="Times New Roman" w:hAnsi="Times New Roman" w:cs="Times New Roman"/>
      <w:sz w:val="26"/>
      <w:szCs w:val="26"/>
    </w:rPr>
  </w:style>
  <w:style w:type="character" w:customStyle="1" w:styleId="FontStyle35">
    <w:name w:val="Font Style35"/>
    <w:rsid w:val="00E74A33"/>
    <w:rPr>
      <w:rFonts w:ascii="Times New Roman" w:hAnsi="Times New Roman" w:cs="Times New Roman"/>
      <w:sz w:val="22"/>
      <w:szCs w:val="22"/>
    </w:rPr>
  </w:style>
  <w:style w:type="paragraph" w:customStyle="1" w:styleId="Style13">
    <w:name w:val="Style13"/>
    <w:basedOn w:val="a"/>
    <w:rsid w:val="00E74A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E74A33"/>
    <w:pPr>
      <w:widowControl w:val="0"/>
      <w:autoSpaceDE w:val="0"/>
      <w:autoSpaceDN w:val="0"/>
      <w:adjustRightInd w:val="0"/>
      <w:spacing w:after="0" w:line="324" w:lineRule="exact"/>
      <w:ind w:hanging="353"/>
      <w:jc w:val="both"/>
    </w:pPr>
    <w:rPr>
      <w:rFonts w:ascii="Times New Roman" w:eastAsia="Times New Roman" w:hAnsi="Times New Roman" w:cs="Times New Roman"/>
      <w:sz w:val="24"/>
      <w:szCs w:val="24"/>
    </w:rPr>
  </w:style>
  <w:style w:type="character" w:customStyle="1" w:styleId="FontStyle40">
    <w:name w:val="Font Style40"/>
    <w:rsid w:val="00E74A33"/>
    <w:rPr>
      <w:rFonts w:ascii="Times New Roman" w:hAnsi="Times New Roman" w:cs="Times New Roman"/>
      <w:spacing w:val="40"/>
      <w:sz w:val="34"/>
      <w:szCs w:val="34"/>
    </w:rPr>
  </w:style>
  <w:style w:type="paragraph" w:customStyle="1" w:styleId="Style16">
    <w:name w:val="Style16"/>
    <w:basedOn w:val="a"/>
    <w:rsid w:val="00E74A33"/>
    <w:pPr>
      <w:widowControl w:val="0"/>
      <w:autoSpaceDE w:val="0"/>
      <w:autoSpaceDN w:val="0"/>
      <w:adjustRightInd w:val="0"/>
      <w:spacing w:after="0" w:line="324" w:lineRule="exact"/>
      <w:ind w:hanging="353"/>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74A3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74A33"/>
    <w:pPr>
      <w:spacing w:after="0" w:line="240" w:lineRule="auto"/>
      <w:ind w:left="720" w:firstLine="700"/>
      <w:jc w:val="both"/>
    </w:pPr>
    <w:rPr>
      <w:rFonts w:ascii="Times New Roman" w:eastAsia="Times New Roman" w:hAnsi="Times New Roman" w:cs="Times New Roman"/>
      <w:sz w:val="24"/>
      <w:szCs w:val="24"/>
    </w:rPr>
  </w:style>
  <w:style w:type="paragraph" w:customStyle="1" w:styleId="af7">
    <w:name w:val="А_основной"/>
    <w:basedOn w:val="a"/>
    <w:link w:val="af8"/>
    <w:qFormat/>
    <w:rsid w:val="00E74A33"/>
    <w:pPr>
      <w:spacing w:after="0" w:line="360" w:lineRule="auto"/>
      <w:ind w:firstLine="454"/>
      <w:jc w:val="both"/>
    </w:pPr>
    <w:rPr>
      <w:rFonts w:ascii="Times New Roman" w:eastAsia="Calibri" w:hAnsi="Times New Roman" w:cs="Times New Roman"/>
      <w:sz w:val="28"/>
      <w:szCs w:val="28"/>
      <w:lang w:eastAsia="en-US"/>
    </w:rPr>
  </w:style>
  <w:style w:type="character" w:customStyle="1" w:styleId="af8">
    <w:name w:val="А_основной Знак"/>
    <w:link w:val="af7"/>
    <w:rsid w:val="00E74A33"/>
    <w:rPr>
      <w:rFonts w:ascii="Times New Roman" w:eastAsia="Calibri" w:hAnsi="Times New Roman" w:cs="Times New Roman"/>
      <w:sz w:val="28"/>
      <w:szCs w:val="28"/>
      <w:lang w:eastAsia="en-US"/>
    </w:rPr>
  </w:style>
  <w:style w:type="paragraph" w:customStyle="1" w:styleId="13">
    <w:name w:val="Абзац списка1"/>
    <w:basedOn w:val="a"/>
    <w:qFormat/>
    <w:rsid w:val="00E74A33"/>
    <w:pPr>
      <w:ind w:left="720"/>
    </w:pPr>
    <w:rPr>
      <w:rFonts w:ascii="Calibri" w:eastAsia="Times New Roman" w:hAnsi="Calibri" w:cs="Calibri"/>
    </w:rPr>
  </w:style>
  <w:style w:type="paragraph" w:customStyle="1" w:styleId="Style25">
    <w:name w:val="Style25"/>
    <w:basedOn w:val="a"/>
    <w:rsid w:val="00E74A33"/>
    <w:pPr>
      <w:widowControl w:val="0"/>
      <w:autoSpaceDE w:val="0"/>
      <w:autoSpaceDN w:val="0"/>
      <w:adjustRightInd w:val="0"/>
      <w:spacing w:after="0" w:line="324" w:lineRule="exact"/>
      <w:ind w:firstLine="274"/>
    </w:pPr>
    <w:rPr>
      <w:rFonts w:ascii="Times New Roman" w:eastAsia="Times New Roman" w:hAnsi="Times New Roman" w:cs="Times New Roman"/>
      <w:sz w:val="24"/>
      <w:szCs w:val="24"/>
    </w:rPr>
  </w:style>
  <w:style w:type="paragraph" w:customStyle="1" w:styleId="msonormalcxspmiddle">
    <w:name w:val="msonormalcxspmiddle"/>
    <w:basedOn w:val="a"/>
    <w:rsid w:val="00E74A3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c90c191">
    <w:name w:val="c90 c191"/>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323">
    <w:name w:val="c43 c32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133">
    <w:name w:val="c43 c13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1c90c438">
    <w:name w:val="c191 c90 c43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428">
    <w:name w:val="c43 c42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Основной"/>
    <w:basedOn w:val="a"/>
    <w:link w:val="afa"/>
    <w:rsid w:val="00E74A3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b">
    <w:name w:val="Буллит"/>
    <w:basedOn w:val="af9"/>
    <w:link w:val="afc"/>
    <w:rsid w:val="00E74A33"/>
    <w:pPr>
      <w:ind w:firstLine="244"/>
    </w:pPr>
  </w:style>
  <w:style w:type="character" w:customStyle="1" w:styleId="afa">
    <w:name w:val="Основной Знак"/>
    <w:link w:val="af9"/>
    <w:rsid w:val="00E74A33"/>
    <w:rPr>
      <w:rFonts w:ascii="NewtonCSanPin" w:eastAsia="Times New Roman" w:hAnsi="NewtonCSanPin" w:cs="Times New Roman"/>
      <w:color w:val="000000"/>
      <w:sz w:val="21"/>
      <w:szCs w:val="21"/>
    </w:rPr>
  </w:style>
  <w:style w:type="character" w:customStyle="1" w:styleId="afc">
    <w:name w:val="Буллит Знак"/>
    <w:basedOn w:val="afa"/>
    <w:link w:val="afb"/>
    <w:rsid w:val="00E74A33"/>
    <w:rPr>
      <w:rFonts w:ascii="NewtonCSanPin" w:eastAsia="Times New Roman" w:hAnsi="NewtonCSanPin" w:cs="Times New Roman"/>
      <w:color w:val="000000"/>
      <w:sz w:val="21"/>
      <w:szCs w:val="21"/>
    </w:rPr>
  </w:style>
  <w:style w:type="character" w:customStyle="1" w:styleId="af">
    <w:name w:val="Обычный (веб) Знак"/>
    <w:aliases w:val="Normal (Web) Char Знак"/>
    <w:link w:val="ae"/>
    <w:uiPriority w:val="99"/>
    <w:rsid w:val="00E74A33"/>
    <w:rPr>
      <w:rFonts w:ascii="Tahoma" w:eastAsia="Times New Roman" w:hAnsi="Tahoma" w:cs="Tahoma"/>
      <w:sz w:val="18"/>
      <w:szCs w:val="18"/>
    </w:rPr>
  </w:style>
  <w:style w:type="character" w:styleId="afd">
    <w:name w:val="Emphasis"/>
    <w:basedOn w:val="a0"/>
    <w:qFormat/>
    <w:rsid w:val="00E31C0B"/>
    <w:rPr>
      <w:i/>
      <w:iCs/>
    </w:rPr>
  </w:style>
  <w:style w:type="character" w:styleId="afe">
    <w:name w:val="page number"/>
    <w:basedOn w:val="a0"/>
    <w:rsid w:val="00E31C0B"/>
  </w:style>
  <w:style w:type="character" w:customStyle="1" w:styleId="dash041e0431044b0447043d044b0439char1">
    <w:name w:val="dash041e_0431_044b_0447_043d_044b_0439__char1"/>
    <w:basedOn w:val="a0"/>
    <w:rsid w:val="00E31C0B"/>
  </w:style>
  <w:style w:type="character" w:customStyle="1" w:styleId="6">
    <w:name w:val="Знак Знак6"/>
    <w:basedOn w:val="a0"/>
    <w:rsid w:val="00E31C0B"/>
    <w:rPr>
      <w:sz w:val="22"/>
      <w:szCs w:val="22"/>
      <w:lang w:eastAsia="en-US"/>
    </w:rPr>
  </w:style>
  <w:style w:type="character" w:customStyle="1" w:styleId="c5">
    <w:name w:val="c5"/>
    <w:basedOn w:val="a0"/>
    <w:rsid w:val="00E31C0B"/>
  </w:style>
  <w:style w:type="character" w:customStyle="1" w:styleId="c4c15">
    <w:name w:val="c4 c15"/>
    <w:basedOn w:val="a0"/>
    <w:rsid w:val="00E31C0B"/>
  </w:style>
  <w:style w:type="character" w:customStyle="1" w:styleId="c2c3">
    <w:name w:val="c2 c3"/>
    <w:basedOn w:val="a0"/>
    <w:rsid w:val="00E31C0B"/>
  </w:style>
  <w:style w:type="character" w:customStyle="1" w:styleId="c2">
    <w:name w:val="c2"/>
    <w:basedOn w:val="a0"/>
    <w:rsid w:val="00E31C0B"/>
  </w:style>
  <w:style w:type="character" w:customStyle="1" w:styleId="c2c17">
    <w:name w:val="c2 c17"/>
    <w:basedOn w:val="a0"/>
    <w:rsid w:val="00E31C0B"/>
  </w:style>
  <w:style w:type="character" w:customStyle="1" w:styleId="c2c10">
    <w:name w:val="c2 c10"/>
    <w:basedOn w:val="a0"/>
    <w:rsid w:val="00E31C0B"/>
  </w:style>
  <w:style w:type="character" w:customStyle="1" w:styleId="c2c7">
    <w:name w:val="c2 c7"/>
    <w:basedOn w:val="a0"/>
    <w:rsid w:val="00E31C0B"/>
  </w:style>
  <w:style w:type="character" w:customStyle="1" w:styleId="c2c10c7">
    <w:name w:val="c2 c10 c7"/>
    <w:basedOn w:val="a0"/>
    <w:rsid w:val="00E31C0B"/>
  </w:style>
  <w:style w:type="character" w:customStyle="1" w:styleId="c12">
    <w:name w:val="c12"/>
    <w:basedOn w:val="a0"/>
    <w:rsid w:val="00E31C0B"/>
  </w:style>
  <w:style w:type="character" w:customStyle="1" w:styleId="c12c3">
    <w:name w:val="c12 c3"/>
    <w:basedOn w:val="a0"/>
    <w:rsid w:val="00E31C0B"/>
  </w:style>
  <w:style w:type="character" w:customStyle="1" w:styleId="c11">
    <w:name w:val="c11"/>
    <w:basedOn w:val="a0"/>
    <w:rsid w:val="00E31C0B"/>
  </w:style>
  <w:style w:type="character" w:customStyle="1" w:styleId="c4">
    <w:name w:val="c4"/>
    <w:basedOn w:val="a0"/>
    <w:rsid w:val="00E31C0B"/>
  </w:style>
  <w:style w:type="character" w:customStyle="1" w:styleId="c0">
    <w:name w:val="c0"/>
    <w:basedOn w:val="a0"/>
    <w:rsid w:val="00E31C0B"/>
  </w:style>
  <w:style w:type="character" w:customStyle="1" w:styleId="c16">
    <w:name w:val="c16"/>
    <w:basedOn w:val="a0"/>
    <w:rsid w:val="00E31C0B"/>
  </w:style>
  <w:style w:type="character" w:customStyle="1" w:styleId="c15">
    <w:name w:val="c15"/>
    <w:basedOn w:val="a0"/>
    <w:rsid w:val="00E31C0B"/>
  </w:style>
  <w:style w:type="character" w:customStyle="1" w:styleId="c13">
    <w:name w:val="c13"/>
    <w:basedOn w:val="a0"/>
    <w:rsid w:val="00E31C0B"/>
  </w:style>
  <w:style w:type="character" w:customStyle="1" w:styleId="s1">
    <w:name w:val="s1"/>
    <w:basedOn w:val="a0"/>
    <w:rsid w:val="00E31C0B"/>
  </w:style>
  <w:style w:type="character" w:customStyle="1" w:styleId="s2">
    <w:name w:val="s2"/>
    <w:basedOn w:val="a0"/>
    <w:rsid w:val="00E31C0B"/>
  </w:style>
  <w:style w:type="paragraph" w:customStyle="1" w:styleId="p1">
    <w:name w:val="p1"/>
    <w:basedOn w:val="a"/>
    <w:rsid w:val="00E31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E31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E31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31C0B"/>
  </w:style>
  <w:style w:type="paragraph" w:customStyle="1" w:styleId="p6">
    <w:name w:val="p6"/>
    <w:basedOn w:val="a"/>
    <w:rsid w:val="00E31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E31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E31C0B"/>
  </w:style>
  <w:style w:type="character" w:customStyle="1" w:styleId="s8">
    <w:name w:val="s8"/>
    <w:basedOn w:val="a0"/>
    <w:rsid w:val="00E31C0B"/>
  </w:style>
  <w:style w:type="paragraph" w:customStyle="1" w:styleId="33">
    <w:name w:val="Заголовок 3+"/>
    <w:basedOn w:val="a"/>
    <w:rsid w:val="00E31C0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60">
    <w:name w:val="Знак Знак6"/>
    <w:basedOn w:val="a0"/>
    <w:rsid w:val="00DB1420"/>
    <w:rPr>
      <w:sz w:val="22"/>
      <w:szCs w:val="22"/>
      <w:lang w:eastAsia="en-US"/>
    </w:rPr>
  </w:style>
  <w:style w:type="paragraph" w:customStyle="1" w:styleId="26">
    <w:name w:val="Без интервала2"/>
    <w:basedOn w:val="a"/>
    <w:rsid w:val="00DB1420"/>
    <w:pPr>
      <w:suppressAutoHyphens/>
    </w:pPr>
    <w:rPr>
      <w:rFonts w:ascii="Calibri" w:eastAsia="SimSun" w:hAnsi="Calibri" w:cs="font329"/>
      <w:kern w:val="1"/>
      <w:lang w:eastAsia="ar-SA"/>
    </w:rPr>
  </w:style>
  <w:style w:type="paragraph" w:customStyle="1" w:styleId="14">
    <w:name w:val="Абзац списка1"/>
    <w:basedOn w:val="a"/>
    <w:qFormat/>
    <w:rsid w:val="00DB1420"/>
    <w:pPr>
      <w:ind w:left="720"/>
    </w:pPr>
    <w:rPr>
      <w:rFonts w:ascii="Calibri" w:eastAsia="Times New Roman" w:hAnsi="Calibri" w:cs="Calibri"/>
    </w:rPr>
  </w:style>
  <w:style w:type="paragraph" w:styleId="aff">
    <w:name w:val="Subtitle"/>
    <w:basedOn w:val="a"/>
    <w:next w:val="a"/>
    <w:link w:val="aff0"/>
    <w:qFormat/>
    <w:rsid w:val="00DB1420"/>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rsid w:val="00DB1420"/>
    <w:rPr>
      <w:rFonts w:ascii="Times New Roman" w:eastAsia="MS Gothic" w:hAnsi="Times New Roman" w:cs="Times New Roman"/>
      <w:b/>
      <w:sz w:val="28"/>
      <w:szCs w:val="24"/>
    </w:rPr>
  </w:style>
  <w:style w:type="paragraph" w:styleId="aff1">
    <w:name w:val="Balloon Text"/>
    <w:basedOn w:val="a"/>
    <w:link w:val="aff2"/>
    <w:uiPriority w:val="99"/>
    <w:semiHidden/>
    <w:unhideWhenUsed/>
    <w:rsid w:val="009402CD"/>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940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4A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74A3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74A3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74A3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E74A3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9D02F2"/>
  </w:style>
  <w:style w:type="paragraph" w:customStyle="1" w:styleId="NormalPP">
    <w:name w:val="Normal PP"/>
    <w:basedOn w:val="a"/>
    <w:rsid w:val="009D02F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Zag1">
    <w:name w:val="Zag_1"/>
    <w:basedOn w:val="a"/>
    <w:rsid w:val="009D02F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Zag2">
    <w:name w:val="Zag_2"/>
    <w:basedOn w:val="a"/>
    <w:rsid w:val="009D02F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11">
    <w:name w:val="Без интервала1"/>
    <w:aliases w:val="основа"/>
    <w:qFormat/>
    <w:rsid w:val="009D02F2"/>
    <w:pPr>
      <w:spacing w:after="0" w:line="240" w:lineRule="auto"/>
    </w:pPr>
    <w:rPr>
      <w:rFonts w:ascii="Calibri" w:eastAsia="Times New Roman" w:hAnsi="Calibri" w:cs="Times New Roman"/>
    </w:rPr>
  </w:style>
  <w:style w:type="paragraph" w:styleId="a3">
    <w:name w:val="Body Text"/>
    <w:basedOn w:val="a"/>
    <w:link w:val="a4"/>
    <w:unhideWhenUsed/>
    <w:rsid w:val="009D02F2"/>
    <w:pPr>
      <w:spacing w:after="120"/>
    </w:pPr>
    <w:rPr>
      <w:rFonts w:ascii="Calibri" w:eastAsia="Calibri" w:hAnsi="Calibri" w:cs="Times New Roman"/>
      <w:lang w:eastAsia="en-US"/>
    </w:rPr>
  </w:style>
  <w:style w:type="character" w:customStyle="1" w:styleId="a4">
    <w:name w:val="Основной текст Знак"/>
    <w:basedOn w:val="a0"/>
    <w:link w:val="a3"/>
    <w:rsid w:val="009D02F2"/>
    <w:rPr>
      <w:rFonts w:ascii="Calibri" w:eastAsia="Calibri" w:hAnsi="Calibri" w:cs="Times New Roman"/>
      <w:lang w:eastAsia="en-US"/>
    </w:rPr>
  </w:style>
  <w:style w:type="character" w:customStyle="1" w:styleId="c5c11">
    <w:name w:val="c5 c11"/>
    <w:basedOn w:val="a0"/>
    <w:rsid w:val="009D02F2"/>
  </w:style>
  <w:style w:type="character" w:customStyle="1" w:styleId="c1">
    <w:name w:val="c1"/>
    <w:basedOn w:val="a0"/>
    <w:rsid w:val="009D02F2"/>
  </w:style>
  <w:style w:type="paragraph" w:styleId="a5">
    <w:name w:val="header"/>
    <w:basedOn w:val="a"/>
    <w:link w:val="a6"/>
    <w:unhideWhenUsed/>
    <w:rsid w:val="00156B07"/>
    <w:pPr>
      <w:tabs>
        <w:tab w:val="center" w:pos="4677"/>
        <w:tab w:val="right" w:pos="9355"/>
      </w:tabs>
      <w:spacing w:after="0" w:line="240" w:lineRule="auto"/>
    </w:pPr>
  </w:style>
  <w:style w:type="character" w:customStyle="1" w:styleId="a6">
    <w:name w:val="Верхний колонтитул Знак"/>
    <w:basedOn w:val="a0"/>
    <w:link w:val="a5"/>
    <w:rsid w:val="00156B07"/>
  </w:style>
  <w:style w:type="paragraph" w:styleId="a7">
    <w:name w:val="footer"/>
    <w:basedOn w:val="a"/>
    <w:link w:val="a8"/>
    <w:uiPriority w:val="99"/>
    <w:unhideWhenUsed/>
    <w:rsid w:val="00156B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6B07"/>
  </w:style>
  <w:style w:type="character" w:customStyle="1" w:styleId="10">
    <w:name w:val="Заголовок 1 Знак"/>
    <w:basedOn w:val="a0"/>
    <w:link w:val="1"/>
    <w:rsid w:val="00E74A33"/>
    <w:rPr>
      <w:rFonts w:ascii="Arial" w:eastAsia="Times New Roman" w:hAnsi="Arial" w:cs="Arial"/>
      <w:b/>
      <w:bCs/>
      <w:kern w:val="32"/>
      <w:sz w:val="32"/>
      <w:szCs w:val="32"/>
    </w:rPr>
  </w:style>
  <w:style w:type="character" w:customStyle="1" w:styleId="20">
    <w:name w:val="Заголовок 2 Знак"/>
    <w:basedOn w:val="a0"/>
    <w:link w:val="2"/>
    <w:rsid w:val="00E74A33"/>
    <w:rPr>
      <w:rFonts w:ascii="Cambria" w:eastAsia="Times New Roman" w:hAnsi="Cambria" w:cs="Times New Roman"/>
      <w:b/>
      <w:bCs/>
      <w:i/>
      <w:iCs/>
      <w:sz w:val="28"/>
      <w:szCs w:val="28"/>
    </w:rPr>
  </w:style>
  <w:style w:type="character" w:customStyle="1" w:styleId="30">
    <w:name w:val="Заголовок 3 Знак"/>
    <w:basedOn w:val="a0"/>
    <w:link w:val="3"/>
    <w:rsid w:val="00E74A33"/>
    <w:rPr>
      <w:rFonts w:ascii="Arial" w:eastAsia="Times New Roman" w:hAnsi="Arial" w:cs="Arial"/>
      <w:b/>
      <w:bCs/>
      <w:sz w:val="26"/>
      <w:szCs w:val="26"/>
    </w:rPr>
  </w:style>
  <w:style w:type="character" w:customStyle="1" w:styleId="40">
    <w:name w:val="Заголовок 4 Знак"/>
    <w:basedOn w:val="a0"/>
    <w:link w:val="4"/>
    <w:rsid w:val="00E74A33"/>
    <w:rPr>
      <w:rFonts w:ascii="Times New Roman" w:eastAsia="Times New Roman" w:hAnsi="Times New Roman" w:cs="Times New Roman"/>
      <w:b/>
      <w:bCs/>
      <w:sz w:val="28"/>
      <w:szCs w:val="28"/>
    </w:rPr>
  </w:style>
  <w:style w:type="character" w:customStyle="1" w:styleId="50">
    <w:name w:val="Заголовок 5 Знак"/>
    <w:basedOn w:val="a0"/>
    <w:link w:val="5"/>
    <w:rsid w:val="00E74A33"/>
    <w:rPr>
      <w:rFonts w:ascii="Times New Roman" w:eastAsia="Times New Roman" w:hAnsi="Times New Roman" w:cs="Times New Roman"/>
      <w:b/>
      <w:bCs/>
      <w:i/>
      <w:iCs/>
      <w:sz w:val="26"/>
      <w:szCs w:val="26"/>
    </w:rPr>
  </w:style>
  <w:style w:type="paragraph" w:customStyle="1" w:styleId="Osnova">
    <w:name w:val="Osnova"/>
    <w:basedOn w:val="a"/>
    <w:rsid w:val="00E74A3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rsid w:val="00E74A3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9">
    <w:name w:val="Ξαϋχνϋι"/>
    <w:basedOn w:val="a"/>
    <w:rsid w:val="00E74A3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a">
    <w:name w:val="Νξβϋι"/>
    <w:basedOn w:val="a"/>
    <w:rsid w:val="00E74A3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2">
    <w:name w:val="Знак Знак1"/>
    <w:basedOn w:val="a0"/>
    <w:semiHidden/>
    <w:locked/>
    <w:rsid w:val="00E74A33"/>
    <w:rPr>
      <w:sz w:val="24"/>
      <w:szCs w:val="24"/>
      <w:lang w:val="en-US" w:eastAsia="ru-RU" w:bidi="ar-SA"/>
    </w:rPr>
  </w:style>
  <w:style w:type="paragraph" w:styleId="ab">
    <w:name w:val="Title"/>
    <w:basedOn w:val="a"/>
    <w:link w:val="ac"/>
    <w:qFormat/>
    <w:rsid w:val="00E74A33"/>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E74A33"/>
    <w:rPr>
      <w:rFonts w:ascii="Times New Roman" w:eastAsia="Times New Roman" w:hAnsi="Times New Roman" w:cs="Times New Roman"/>
      <w:b/>
      <w:sz w:val="28"/>
      <w:szCs w:val="20"/>
    </w:rPr>
  </w:style>
  <w:style w:type="table" w:styleId="ad">
    <w:name w:val="Table Grid"/>
    <w:basedOn w:val="a1"/>
    <w:uiPriority w:val="59"/>
    <w:rsid w:val="00E74A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4">
    <w:name w:val="zag_4"/>
    <w:basedOn w:val="a"/>
    <w:rsid w:val="00E74A3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e">
    <w:name w:val="Normal (Web)"/>
    <w:aliases w:val="Normal (Web) Char"/>
    <w:basedOn w:val="a"/>
    <w:link w:val="af"/>
    <w:uiPriority w:val="99"/>
    <w:rsid w:val="00E74A33"/>
    <w:pPr>
      <w:spacing w:after="75" w:line="240" w:lineRule="auto"/>
    </w:pPr>
    <w:rPr>
      <w:rFonts w:ascii="Tahoma" w:eastAsia="Times New Roman" w:hAnsi="Tahoma" w:cs="Tahoma"/>
      <w:sz w:val="18"/>
      <w:szCs w:val="18"/>
    </w:rPr>
  </w:style>
  <w:style w:type="character" w:styleId="af0">
    <w:name w:val="Strong"/>
    <w:basedOn w:val="a0"/>
    <w:qFormat/>
    <w:rsid w:val="00E74A33"/>
    <w:rPr>
      <w:b/>
      <w:bCs/>
    </w:rPr>
  </w:style>
  <w:style w:type="character" w:customStyle="1" w:styleId="21">
    <w:name w:val="Основной текст 2 Знак"/>
    <w:basedOn w:val="a0"/>
    <w:link w:val="22"/>
    <w:rsid w:val="00E74A33"/>
    <w:rPr>
      <w:sz w:val="24"/>
      <w:szCs w:val="24"/>
    </w:rPr>
  </w:style>
  <w:style w:type="paragraph" w:styleId="22">
    <w:name w:val="Body Text 2"/>
    <w:basedOn w:val="a"/>
    <w:link w:val="21"/>
    <w:rsid w:val="00E74A33"/>
    <w:pPr>
      <w:spacing w:after="0" w:line="240" w:lineRule="auto"/>
      <w:jc w:val="both"/>
    </w:pPr>
    <w:rPr>
      <w:sz w:val="24"/>
      <w:szCs w:val="24"/>
    </w:rPr>
  </w:style>
  <w:style w:type="character" w:customStyle="1" w:styleId="210">
    <w:name w:val="Основной текст 2 Знак1"/>
    <w:basedOn w:val="a0"/>
    <w:uiPriority w:val="99"/>
    <w:semiHidden/>
    <w:rsid w:val="00E74A33"/>
  </w:style>
  <w:style w:type="paragraph" w:styleId="af1">
    <w:name w:val="List Paragraph"/>
    <w:basedOn w:val="a"/>
    <w:uiPriority w:val="34"/>
    <w:qFormat/>
    <w:rsid w:val="00E74A33"/>
    <w:pPr>
      <w:ind w:left="720"/>
      <w:contextualSpacing/>
    </w:pPr>
    <w:rPr>
      <w:rFonts w:ascii="Calibri" w:eastAsia="Calibri" w:hAnsi="Calibri" w:cs="Times New Roman"/>
      <w:lang w:eastAsia="en-US"/>
    </w:rPr>
  </w:style>
  <w:style w:type="paragraph" w:customStyle="1" w:styleId="Style9">
    <w:name w:val="Style9"/>
    <w:basedOn w:val="a"/>
    <w:rsid w:val="00E74A33"/>
    <w:pPr>
      <w:widowControl w:val="0"/>
      <w:autoSpaceDE w:val="0"/>
      <w:autoSpaceDN w:val="0"/>
      <w:adjustRightInd w:val="0"/>
      <w:spacing w:after="0" w:line="214" w:lineRule="exact"/>
      <w:ind w:firstLine="346"/>
      <w:jc w:val="both"/>
    </w:pPr>
    <w:rPr>
      <w:rFonts w:ascii="MS Reference Sans Serif" w:eastAsia="Times New Roman" w:hAnsi="MS Reference Sans Serif" w:cs="Times New Roman"/>
      <w:sz w:val="24"/>
      <w:szCs w:val="24"/>
    </w:rPr>
  </w:style>
  <w:style w:type="character" w:customStyle="1" w:styleId="FontStyle46">
    <w:name w:val="Font Style46"/>
    <w:basedOn w:val="a0"/>
    <w:rsid w:val="00E74A33"/>
    <w:rPr>
      <w:rFonts w:ascii="Times New Roman" w:hAnsi="Times New Roman" w:cs="Times New Roman" w:hint="default"/>
      <w:color w:val="000000"/>
      <w:sz w:val="22"/>
      <w:szCs w:val="22"/>
    </w:rPr>
  </w:style>
  <w:style w:type="character" w:customStyle="1" w:styleId="FontStyle65">
    <w:name w:val="Font Style65"/>
    <w:basedOn w:val="a0"/>
    <w:rsid w:val="00E74A33"/>
    <w:rPr>
      <w:rFonts w:ascii="Century Schoolbook" w:hAnsi="Century Schoolbook" w:cs="Century Schoolbook" w:hint="default"/>
      <w:color w:val="000000"/>
      <w:sz w:val="20"/>
      <w:szCs w:val="20"/>
    </w:rPr>
  </w:style>
  <w:style w:type="character" w:customStyle="1" w:styleId="FontStyle56">
    <w:name w:val="Font Style56"/>
    <w:rsid w:val="00E74A33"/>
    <w:rPr>
      <w:rFonts w:ascii="Century Schoolbook" w:hAnsi="Century Schoolbook" w:cs="Century Schoolbook" w:hint="default"/>
      <w:b/>
      <w:bCs/>
      <w:i/>
      <w:iCs/>
      <w:color w:val="000000"/>
      <w:spacing w:val="-10"/>
      <w:sz w:val="20"/>
      <w:szCs w:val="20"/>
    </w:rPr>
  </w:style>
  <w:style w:type="paragraph" w:customStyle="1" w:styleId="Style15">
    <w:name w:val="Style15"/>
    <w:basedOn w:val="a"/>
    <w:rsid w:val="00E74A33"/>
    <w:pPr>
      <w:widowControl w:val="0"/>
      <w:autoSpaceDE w:val="0"/>
      <w:autoSpaceDN w:val="0"/>
      <w:adjustRightInd w:val="0"/>
      <w:spacing w:after="0" w:line="213" w:lineRule="exact"/>
      <w:ind w:firstLine="394"/>
      <w:jc w:val="both"/>
    </w:pPr>
    <w:rPr>
      <w:rFonts w:ascii="MS Reference Sans Serif" w:eastAsia="Times New Roman" w:hAnsi="MS Reference Sans Serif" w:cs="Times New Roman"/>
      <w:sz w:val="24"/>
      <w:szCs w:val="24"/>
    </w:rPr>
  </w:style>
  <w:style w:type="paragraph" w:customStyle="1" w:styleId="211">
    <w:name w:val="Основной текст 211"/>
    <w:basedOn w:val="a"/>
    <w:rsid w:val="00E74A33"/>
    <w:pPr>
      <w:overflowPunct w:val="0"/>
      <w:autoSpaceDE w:val="0"/>
      <w:autoSpaceDN w:val="0"/>
      <w:adjustRightInd w:val="0"/>
      <w:spacing w:after="0" w:line="240" w:lineRule="auto"/>
      <w:ind w:left="709" w:hanging="709"/>
      <w:jc w:val="both"/>
    </w:pPr>
    <w:rPr>
      <w:rFonts w:ascii="Times New Roman" w:eastAsia="Times New Roman" w:hAnsi="Times New Roman" w:cs="Times New Roman"/>
      <w:i/>
      <w:sz w:val="28"/>
      <w:szCs w:val="20"/>
    </w:rPr>
  </w:style>
  <w:style w:type="paragraph" w:customStyle="1" w:styleId="af2">
    <w:name w:val="Содержимое таблицы"/>
    <w:basedOn w:val="a"/>
    <w:rsid w:val="00E74A3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2">
    <w:name w:val="Основной текст 21"/>
    <w:basedOn w:val="a"/>
    <w:rsid w:val="00E74A33"/>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f3">
    <w:name w:val="Заголовок"/>
    <w:basedOn w:val="a"/>
    <w:next w:val="a3"/>
    <w:rsid w:val="00E74A33"/>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customStyle="1" w:styleId="apple-converted-space">
    <w:name w:val="apple-converted-space"/>
    <w:basedOn w:val="a0"/>
    <w:rsid w:val="00E74A33"/>
  </w:style>
  <w:style w:type="paragraph" w:customStyle="1" w:styleId="23">
    <w:name w:val="Без интервала2"/>
    <w:basedOn w:val="a"/>
    <w:rsid w:val="00E74A33"/>
    <w:pPr>
      <w:suppressAutoHyphens/>
    </w:pPr>
    <w:rPr>
      <w:rFonts w:ascii="Calibri" w:eastAsia="SimSun" w:hAnsi="Calibri" w:cs="font292"/>
      <w:kern w:val="1"/>
      <w:lang w:eastAsia="ar-SA"/>
    </w:rPr>
  </w:style>
  <w:style w:type="character" w:customStyle="1" w:styleId="c3c1">
    <w:name w:val="c3 c1"/>
    <w:basedOn w:val="a0"/>
    <w:rsid w:val="00E74A33"/>
  </w:style>
  <w:style w:type="character" w:customStyle="1" w:styleId="c3c1c4">
    <w:name w:val="c3 c1 c4"/>
    <w:basedOn w:val="a0"/>
    <w:rsid w:val="00E74A33"/>
  </w:style>
  <w:style w:type="character" w:customStyle="1" w:styleId="c1c4">
    <w:name w:val="c1 c4"/>
    <w:basedOn w:val="a0"/>
    <w:rsid w:val="00E74A33"/>
  </w:style>
  <w:style w:type="character" w:customStyle="1" w:styleId="c3c7c1">
    <w:name w:val="c3 c7 c1"/>
    <w:basedOn w:val="a0"/>
    <w:rsid w:val="00E74A33"/>
  </w:style>
  <w:style w:type="paragraph" w:customStyle="1" w:styleId="c10c26">
    <w:name w:val="c10 c26"/>
    <w:basedOn w:val="a"/>
    <w:rsid w:val="00E74A33"/>
    <w:pPr>
      <w:spacing w:before="90" w:after="90" w:line="240" w:lineRule="auto"/>
    </w:pPr>
    <w:rPr>
      <w:rFonts w:ascii="Times New Roman" w:eastAsia="Times New Roman" w:hAnsi="Times New Roman" w:cs="Times New Roman"/>
      <w:sz w:val="24"/>
      <w:szCs w:val="24"/>
    </w:rPr>
  </w:style>
  <w:style w:type="paragraph" w:customStyle="1" w:styleId="c10c22c26">
    <w:name w:val="c10 c22 c26"/>
    <w:basedOn w:val="a"/>
    <w:rsid w:val="00E74A33"/>
    <w:pPr>
      <w:spacing w:before="90" w:after="90" w:line="240" w:lineRule="auto"/>
    </w:pPr>
    <w:rPr>
      <w:rFonts w:ascii="Times New Roman" w:eastAsia="Times New Roman" w:hAnsi="Times New Roman" w:cs="Times New Roman"/>
      <w:sz w:val="24"/>
      <w:szCs w:val="24"/>
    </w:rPr>
  </w:style>
  <w:style w:type="paragraph" w:customStyle="1" w:styleId="c10">
    <w:name w:val="c10"/>
    <w:basedOn w:val="a"/>
    <w:rsid w:val="00E74A33"/>
    <w:pPr>
      <w:spacing w:before="90" w:after="90" w:line="240" w:lineRule="auto"/>
    </w:pPr>
    <w:rPr>
      <w:rFonts w:ascii="Times New Roman" w:eastAsia="Times New Roman" w:hAnsi="Times New Roman" w:cs="Times New Roman"/>
      <w:sz w:val="24"/>
      <w:szCs w:val="24"/>
    </w:rPr>
  </w:style>
  <w:style w:type="paragraph" w:customStyle="1" w:styleId="Web">
    <w:name w:val="Обычный (Web)"/>
    <w:basedOn w:val="a"/>
    <w:rsid w:val="00E74A3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E7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74A33"/>
    <w:rPr>
      <w:rFonts w:ascii="Courier New" w:eastAsia="Times New Roman" w:hAnsi="Courier New" w:cs="Courier New"/>
      <w:sz w:val="20"/>
      <w:szCs w:val="20"/>
    </w:rPr>
  </w:style>
  <w:style w:type="paragraph" w:customStyle="1" w:styleId="c1c13">
    <w:name w:val="c1 c1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
    <w:name w:val="c1 c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33c32">
    <w:name w:val="c8 c33 c32"/>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32">
    <w:name w:val="c7 c32"/>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41">
    <w:name w:val="c7 c41"/>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38">
    <w:name w:val="c7 c3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28">
    <w:name w:val="c7 c2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33c40">
    <w:name w:val="c8 c33 c40"/>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40">
    <w:name w:val="c7 c40"/>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Indent"/>
    <w:basedOn w:val="a"/>
    <w:link w:val="af5"/>
    <w:rsid w:val="00E74A33"/>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E74A33"/>
    <w:rPr>
      <w:rFonts w:ascii="Times New Roman" w:eastAsia="Times New Roman" w:hAnsi="Times New Roman" w:cs="Times New Roman"/>
      <w:sz w:val="24"/>
      <w:szCs w:val="24"/>
    </w:rPr>
  </w:style>
  <w:style w:type="paragraph" w:styleId="24">
    <w:name w:val="Body Text Indent 2"/>
    <w:basedOn w:val="a"/>
    <w:link w:val="25"/>
    <w:rsid w:val="00E74A3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E74A33"/>
    <w:rPr>
      <w:rFonts w:ascii="Times New Roman" w:eastAsia="Times New Roman" w:hAnsi="Times New Roman" w:cs="Times New Roman"/>
      <w:sz w:val="24"/>
      <w:szCs w:val="24"/>
    </w:rPr>
  </w:style>
  <w:style w:type="paragraph" w:styleId="31">
    <w:name w:val="Body Text Indent 3"/>
    <w:basedOn w:val="a"/>
    <w:link w:val="32"/>
    <w:rsid w:val="00E74A3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74A33"/>
    <w:rPr>
      <w:rFonts w:ascii="Times New Roman" w:eastAsia="Times New Roman" w:hAnsi="Times New Roman" w:cs="Times New Roman"/>
      <w:sz w:val="16"/>
      <w:szCs w:val="16"/>
    </w:rPr>
  </w:style>
  <w:style w:type="paragraph" w:customStyle="1" w:styleId="c35">
    <w:name w:val="c35"/>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E74A33"/>
    <w:rPr>
      <w:color w:val="0000FF"/>
      <w:u w:val="single"/>
    </w:rPr>
  </w:style>
  <w:style w:type="paragraph" w:customStyle="1" w:styleId="c6">
    <w:name w:val="c6"/>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4A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3">
    <w:name w:val="Style3"/>
    <w:basedOn w:val="a"/>
    <w:rsid w:val="00E74A33"/>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36">
    <w:name w:val="Font Style36"/>
    <w:rsid w:val="00E74A33"/>
    <w:rPr>
      <w:rFonts w:ascii="Times New Roman" w:hAnsi="Times New Roman" w:cs="Times New Roman"/>
      <w:b/>
      <w:bCs/>
      <w:sz w:val="26"/>
      <w:szCs w:val="26"/>
    </w:rPr>
  </w:style>
  <w:style w:type="paragraph" w:customStyle="1" w:styleId="Style8">
    <w:name w:val="Style8"/>
    <w:basedOn w:val="a"/>
    <w:rsid w:val="00E74A33"/>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character" w:customStyle="1" w:styleId="FontStyle37">
    <w:name w:val="Font Style37"/>
    <w:rsid w:val="00E74A33"/>
    <w:rPr>
      <w:rFonts w:ascii="Times New Roman" w:hAnsi="Times New Roman" w:cs="Times New Roman"/>
      <w:sz w:val="26"/>
      <w:szCs w:val="26"/>
    </w:rPr>
  </w:style>
  <w:style w:type="character" w:customStyle="1" w:styleId="FontStyle35">
    <w:name w:val="Font Style35"/>
    <w:rsid w:val="00E74A33"/>
    <w:rPr>
      <w:rFonts w:ascii="Times New Roman" w:hAnsi="Times New Roman" w:cs="Times New Roman"/>
      <w:sz w:val="22"/>
      <w:szCs w:val="22"/>
    </w:rPr>
  </w:style>
  <w:style w:type="paragraph" w:customStyle="1" w:styleId="Style13">
    <w:name w:val="Style13"/>
    <w:basedOn w:val="a"/>
    <w:rsid w:val="00E74A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E74A33"/>
    <w:pPr>
      <w:widowControl w:val="0"/>
      <w:autoSpaceDE w:val="0"/>
      <w:autoSpaceDN w:val="0"/>
      <w:adjustRightInd w:val="0"/>
      <w:spacing w:after="0" w:line="324" w:lineRule="exact"/>
      <w:ind w:hanging="353"/>
      <w:jc w:val="both"/>
    </w:pPr>
    <w:rPr>
      <w:rFonts w:ascii="Times New Roman" w:eastAsia="Times New Roman" w:hAnsi="Times New Roman" w:cs="Times New Roman"/>
      <w:sz w:val="24"/>
      <w:szCs w:val="24"/>
    </w:rPr>
  </w:style>
  <w:style w:type="character" w:customStyle="1" w:styleId="FontStyle40">
    <w:name w:val="Font Style40"/>
    <w:rsid w:val="00E74A33"/>
    <w:rPr>
      <w:rFonts w:ascii="Times New Roman" w:hAnsi="Times New Roman" w:cs="Times New Roman"/>
      <w:spacing w:val="40"/>
      <w:sz w:val="34"/>
      <w:szCs w:val="34"/>
    </w:rPr>
  </w:style>
  <w:style w:type="paragraph" w:customStyle="1" w:styleId="Style16">
    <w:name w:val="Style16"/>
    <w:basedOn w:val="a"/>
    <w:rsid w:val="00E74A33"/>
    <w:pPr>
      <w:widowControl w:val="0"/>
      <w:autoSpaceDE w:val="0"/>
      <w:autoSpaceDN w:val="0"/>
      <w:adjustRightInd w:val="0"/>
      <w:spacing w:after="0" w:line="324" w:lineRule="exact"/>
      <w:ind w:hanging="353"/>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74A3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74A33"/>
    <w:pPr>
      <w:spacing w:after="0" w:line="240" w:lineRule="auto"/>
      <w:ind w:left="720" w:firstLine="700"/>
      <w:jc w:val="both"/>
    </w:pPr>
    <w:rPr>
      <w:rFonts w:ascii="Times New Roman" w:eastAsia="Times New Roman" w:hAnsi="Times New Roman" w:cs="Times New Roman"/>
      <w:sz w:val="24"/>
      <w:szCs w:val="24"/>
    </w:rPr>
  </w:style>
  <w:style w:type="paragraph" w:customStyle="1" w:styleId="af7">
    <w:name w:val="А_основной"/>
    <w:basedOn w:val="a"/>
    <w:link w:val="af8"/>
    <w:qFormat/>
    <w:rsid w:val="00E74A33"/>
    <w:pPr>
      <w:spacing w:after="0" w:line="360" w:lineRule="auto"/>
      <w:ind w:firstLine="454"/>
      <w:jc w:val="both"/>
    </w:pPr>
    <w:rPr>
      <w:rFonts w:ascii="Times New Roman" w:eastAsia="Calibri" w:hAnsi="Times New Roman" w:cs="Times New Roman"/>
      <w:sz w:val="28"/>
      <w:szCs w:val="28"/>
      <w:lang w:eastAsia="en-US"/>
    </w:rPr>
  </w:style>
  <w:style w:type="character" w:customStyle="1" w:styleId="af8">
    <w:name w:val="А_основной Знак"/>
    <w:link w:val="af7"/>
    <w:rsid w:val="00E74A33"/>
    <w:rPr>
      <w:rFonts w:ascii="Times New Roman" w:eastAsia="Calibri" w:hAnsi="Times New Roman" w:cs="Times New Roman"/>
      <w:sz w:val="28"/>
      <w:szCs w:val="28"/>
      <w:lang w:eastAsia="en-US"/>
    </w:rPr>
  </w:style>
  <w:style w:type="paragraph" w:customStyle="1" w:styleId="13">
    <w:name w:val="Абзац списка1"/>
    <w:basedOn w:val="a"/>
    <w:qFormat/>
    <w:rsid w:val="00E74A33"/>
    <w:pPr>
      <w:ind w:left="720"/>
    </w:pPr>
    <w:rPr>
      <w:rFonts w:ascii="Calibri" w:eastAsia="Times New Roman" w:hAnsi="Calibri" w:cs="Calibri"/>
    </w:rPr>
  </w:style>
  <w:style w:type="paragraph" w:customStyle="1" w:styleId="Style25">
    <w:name w:val="Style25"/>
    <w:basedOn w:val="a"/>
    <w:rsid w:val="00E74A33"/>
    <w:pPr>
      <w:widowControl w:val="0"/>
      <w:autoSpaceDE w:val="0"/>
      <w:autoSpaceDN w:val="0"/>
      <w:adjustRightInd w:val="0"/>
      <w:spacing w:after="0" w:line="324" w:lineRule="exact"/>
      <w:ind w:firstLine="274"/>
    </w:pPr>
    <w:rPr>
      <w:rFonts w:ascii="Times New Roman" w:eastAsia="Times New Roman" w:hAnsi="Times New Roman" w:cs="Times New Roman"/>
      <w:sz w:val="24"/>
      <w:szCs w:val="24"/>
    </w:rPr>
  </w:style>
  <w:style w:type="paragraph" w:customStyle="1" w:styleId="msonormalcxspmiddle">
    <w:name w:val="msonormalcxspmiddle"/>
    <w:basedOn w:val="a"/>
    <w:rsid w:val="00E74A3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c90c191">
    <w:name w:val="c90 c191"/>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323">
    <w:name w:val="c43 c32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133">
    <w:name w:val="c43 c13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1c90c438">
    <w:name w:val="c191 c90 c43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428">
    <w:name w:val="c43 c42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E7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Основной"/>
    <w:basedOn w:val="a"/>
    <w:link w:val="afa"/>
    <w:rsid w:val="00E74A3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b">
    <w:name w:val="Буллит"/>
    <w:basedOn w:val="af9"/>
    <w:link w:val="afc"/>
    <w:rsid w:val="00E74A33"/>
    <w:pPr>
      <w:ind w:firstLine="244"/>
    </w:pPr>
  </w:style>
  <w:style w:type="character" w:customStyle="1" w:styleId="afa">
    <w:name w:val="Основной Знак"/>
    <w:link w:val="af9"/>
    <w:rsid w:val="00E74A33"/>
    <w:rPr>
      <w:rFonts w:ascii="NewtonCSanPin" w:eastAsia="Times New Roman" w:hAnsi="NewtonCSanPin" w:cs="Times New Roman"/>
      <w:color w:val="000000"/>
      <w:sz w:val="21"/>
      <w:szCs w:val="21"/>
    </w:rPr>
  </w:style>
  <w:style w:type="character" w:customStyle="1" w:styleId="afc">
    <w:name w:val="Буллит Знак"/>
    <w:basedOn w:val="afa"/>
    <w:link w:val="afb"/>
    <w:rsid w:val="00E74A33"/>
    <w:rPr>
      <w:rFonts w:ascii="NewtonCSanPin" w:eastAsia="Times New Roman" w:hAnsi="NewtonCSanPin" w:cs="Times New Roman"/>
      <w:color w:val="000000"/>
      <w:sz w:val="21"/>
      <w:szCs w:val="21"/>
    </w:rPr>
  </w:style>
  <w:style w:type="character" w:customStyle="1" w:styleId="af">
    <w:name w:val="Обычный (веб) Знак"/>
    <w:aliases w:val="Normal (Web) Char Знак"/>
    <w:link w:val="ae"/>
    <w:uiPriority w:val="99"/>
    <w:rsid w:val="00E74A33"/>
    <w:rPr>
      <w:rFonts w:ascii="Tahoma" w:eastAsia="Times New Roman" w:hAnsi="Tahoma" w:cs="Tahoma"/>
      <w:sz w:val="18"/>
      <w:szCs w:val="18"/>
    </w:rPr>
  </w:style>
  <w:style w:type="character" w:styleId="afd">
    <w:name w:val="Emphasis"/>
    <w:basedOn w:val="a0"/>
    <w:qFormat/>
    <w:rsid w:val="00E31C0B"/>
    <w:rPr>
      <w:i/>
      <w:iCs/>
    </w:rPr>
  </w:style>
  <w:style w:type="character" w:styleId="afe">
    <w:name w:val="page number"/>
    <w:basedOn w:val="a0"/>
    <w:rsid w:val="00E31C0B"/>
  </w:style>
  <w:style w:type="character" w:customStyle="1" w:styleId="dash041e0431044b0447043d044b0439char1">
    <w:name w:val="dash041e_0431_044b_0447_043d_044b_0439__char1"/>
    <w:basedOn w:val="a0"/>
    <w:rsid w:val="00E31C0B"/>
  </w:style>
  <w:style w:type="character" w:customStyle="1" w:styleId="6">
    <w:name w:val="Знак Знак6"/>
    <w:basedOn w:val="a0"/>
    <w:rsid w:val="00E31C0B"/>
    <w:rPr>
      <w:sz w:val="22"/>
      <w:szCs w:val="22"/>
      <w:lang w:eastAsia="en-US"/>
    </w:rPr>
  </w:style>
  <w:style w:type="character" w:customStyle="1" w:styleId="c5">
    <w:name w:val="c5"/>
    <w:basedOn w:val="a0"/>
    <w:rsid w:val="00E31C0B"/>
  </w:style>
  <w:style w:type="character" w:customStyle="1" w:styleId="c4c15">
    <w:name w:val="c4 c15"/>
    <w:basedOn w:val="a0"/>
    <w:rsid w:val="00E31C0B"/>
  </w:style>
  <w:style w:type="character" w:customStyle="1" w:styleId="c2c3">
    <w:name w:val="c2 c3"/>
    <w:basedOn w:val="a0"/>
    <w:rsid w:val="00E31C0B"/>
  </w:style>
  <w:style w:type="character" w:customStyle="1" w:styleId="c2">
    <w:name w:val="c2"/>
    <w:basedOn w:val="a0"/>
    <w:rsid w:val="00E31C0B"/>
  </w:style>
  <w:style w:type="character" w:customStyle="1" w:styleId="c2c17">
    <w:name w:val="c2 c17"/>
    <w:basedOn w:val="a0"/>
    <w:rsid w:val="00E31C0B"/>
  </w:style>
  <w:style w:type="character" w:customStyle="1" w:styleId="c2c10">
    <w:name w:val="c2 c10"/>
    <w:basedOn w:val="a0"/>
    <w:rsid w:val="00E31C0B"/>
  </w:style>
  <w:style w:type="character" w:customStyle="1" w:styleId="c2c7">
    <w:name w:val="c2 c7"/>
    <w:basedOn w:val="a0"/>
    <w:rsid w:val="00E31C0B"/>
  </w:style>
  <w:style w:type="character" w:customStyle="1" w:styleId="c2c10c7">
    <w:name w:val="c2 c10 c7"/>
    <w:basedOn w:val="a0"/>
    <w:rsid w:val="00E31C0B"/>
  </w:style>
  <w:style w:type="character" w:customStyle="1" w:styleId="c12">
    <w:name w:val="c12"/>
    <w:basedOn w:val="a0"/>
    <w:rsid w:val="00E31C0B"/>
  </w:style>
  <w:style w:type="character" w:customStyle="1" w:styleId="c12c3">
    <w:name w:val="c12 c3"/>
    <w:basedOn w:val="a0"/>
    <w:rsid w:val="00E31C0B"/>
  </w:style>
  <w:style w:type="character" w:customStyle="1" w:styleId="c11">
    <w:name w:val="c11"/>
    <w:basedOn w:val="a0"/>
    <w:rsid w:val="00E31C0B"/>
  </w:style>
  <w:style w:type="character" w:customStyle="1" w:styleId="c4">
    <w:name w:val="c4"/>
    <w:basedOn w:val="a0"/>
    <w:rsid w:val="00E31C0B"/>
  </w:style>
  <w:style w:type="character" w:customStyle="1" w:styleId="c0">
    <w:name w:val="c0"/>
    <w:basedOn w:val="a0"/>
    <w:rsid w:val="00E31C0B"/>
  </w:style>
  <w:style w:type="character" w:customStyle="1" w:styleId="c16">
    <w:name w:val="c16"/>
    <w:basedOn w:val="a0"/>
    <w:rsid w:val="00E31C0B"/>
  </w:style>
  <w:style w:type="character" w:customStyle="1" w:styleId="c15">
    <w:name w:val="c15"/>
    <w:basedOn w:val="a0"/>
    <w:rsid w:val="00E31C0B"/>
  </w:style>
  <w:style w:type="character" w:customStyle="1" w:styleId="c13">
    <w:name w:val="c13"/>
    <w:basedOn w:val="a0"/>
    <w:rsid w:val="00E31C0B"/>
  </w:style>
  <w:style w:type="character" w:customStyle="1" w:styleId="s1">
    <w:name w:val="s1"/>
    <w:basedOn w:val="a0"/>
    <w:rsid w:val="00E31C0B"/>
  </w:style>
  <w:style w:type="character" w:customStyle="1" w:styleId="s2">
    <w:name w:val="s2"/>
    <w:basedOn w:val="a0"/>
    <w:rsid w:val="00E31C0B"/>
  </w:style>
  <w:style w:type="paragraph" w:customStyle="1" w:styleId="p1">
    <w:name w:val="p1"/>
    <w:basedOn w:val="a"/>
    <w:rsid w:val="00E31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E31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E31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31C0B"/>
  </w:style>
  <w:style w:type="paragraph" w:customStyle="1" w:styleId="p6">
    <w:name w:val="p6"/>
    <w:basedOn w:val="a"/>
    <w:rsid w:val="00E31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E31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E31C0B"/>
  </w:style>
  <w:style w:type="character" w:customStyle="1" w:styleId="s8">
    <w:name w:val="s8"/>
    <w:basedOn w:val="a0"/>
    <w:rsid w:val="00E31C0B"/>
  </w:style>
  <w:style w:type="paragraph" w:customStyle="1" w:styleId="33">
    <w:name w:val="Заголовок 3+"/>
    <w:basedOn w:val="a"/>
    <w:rsid w:val="00E31C0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60">
    <w:name w:val="Знак Знак6"/>
    <w:basedOn w:val="a0"/>
    <w:rsid w:val="00DB1420"/>
    <w:rPr>
      <w:sz w:val="22"/>
      <w:szCs w:val="22"/>
      <w:lang w:eastAsia="en-US"/>
    </w:rPr>
  </w:style>
  <w:style w:type="paragraph" w:customStyle="1" w:styleId="26">
    <w:name w:val="Без интервала2"/>
    <w:basedOn w:val="a"/>
    <w:rsid w:val="00DB1420"/>
    <w:pPr>
      <w:suppressAutoHyphens/>
    </w:pPr>
    <w:rPr>
      <w:rFonts w:ascii="Calibri" w:eastAsia="SimSun" w:hAnsi="Calibri" w:cs="font329"/>
      <w:kern w:val="1"/>
      <w:lang w:eastAsia="ar-SA"/>
    </w:rPr>
  </w:style>
  <w:style w:type="paragraph" w:customStyle="1" w:styleId="14">
    <w:name w:val="Абзац списка1"/>
    <w:basedOn w:val="a"/>
    <w:qFormat/>
    <w:rsid w:val="00DB1420"/>
    <w:pPr>
      <w:ind w:left="720"/>
    </w:pPr>
    <w:rPr>
      <w:rFonts w:ascii="Calibri" w:eastAsia="Times New Roman" w:hAnsi="Calibri" w:cs="Calibri"/>
    </w:rPr>
  </w:style>
  <w:style w:type="paragraph" w:styleId="aff">
    <w:name w:val="Subtitle"/>
    <w:basedOn w:val="a"/>
    <w:next w:val="a"/>
    <w:link w:val="aff0"/>
    <w:qFormat/>
    <w:rsid w:val="00DB1420"/>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rsid w:val="00DB1420"/>
    <w:rPr>
      <w:rFonts w:ascii="Times New Roman" w:eastAsia="MS Gothic"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18"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6" Type="http://schemas.openxmlformats.org/officeDocument/2006/relationships/hyperlink" Target="http://www.pandia.ru/text/category/obrazovatelmznie_programmi/"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17"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5"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33" Type="http://schemas.openxmlformats.org/officeDocument/2006/relationships/hyperlink" Target="http://www.edu.ru/db/mo/Data/d_09/m373.html"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0"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9" Type="http://schemas.openxmlformats.org/officeDocument/2006/relationships/hyperlink" Target="http://lib.pstgu.ru/ic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4"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32" Type="http://schemas.openxmlformats.org/officeDocument/2006/relationships/hyperlink" Target="http://azbyka.ru/tserkov/" TargetMode="External"/><Relationship Id="rId5" Type="http://schemas.openxmlformats.org/officeDocument/2006/relationships/webSettings" Target="webSettings.xml"/><Relationship Id="rId15"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3"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8" Type="http://schemas.openxmlformats.org/officeDocument/2006/relationships/hyperlink" Target="http://www.pandia.ru/text/category/obrazovatelmznie_programmi/" TargetMode="External"/><Relationship Id="rId36" Type="http://schemas.openxmlformats.org/officeDocument/2006/relationships/theme" Target="theme/theme1.xml"/><Relationship Id="rId10"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19"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31" Type="http://schemas.openxmlformats.org/officeDocument/2006/relationships/hyperlink" Target="http://zakonbozhiy.ru/"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ndia.ru/text/category/dekabrmz_2012_g_/" TargetMode="External"/><Relationship Id="rId14"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2"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7" Type="http://schemas.openxmlformats.org/officeDocument/2006/relationships/hyperlink" Target="http://www.pandia.ru/text/category/russkij_yazik/" TargetMode="External"/><Relationship Id="rId30" Type="http://schemas.openxmlformats.org/officeDocument/2006/relationships/hyperlink" Target="http://pravolimp.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37B9-21C4-4F8F-9726-6B357693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191</Pages>
  <Words>85358</Words>
  <Characters>486545</Characters>
  <Application>Microsoft Office Word</Application>
  <DocSecurity>0</DocSecurity>
  <Lines>4054</Lines>
  <Paragraphs>1141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570762</CharactersWithSpaces>
  <SharedDoc>false</SharedDoc>
  <HLinks>
    <vt:vector size="252" baseType="variant">
      <vt:variant>
        <vt:i4>2228318</vt:i4>
      </vt:variant>
      <vt:variant>
        <vt:i4>121</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YANDEX_19</vt:lpwstr>
      </vt:variant>
      <vt:variant>
        <vt:i4>2228318</vt:i4>
      </vt:variant>
      <vt:variant>
        <vt:i4>118</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YANDEX_17</vt:lpwstr>
      </vt:variant>
      <vt:variant>
        <vt:i4>2228318</vt:i4>
      </vt:variant>
      <vt:variant>
        <vt:i4>115</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YANDEX_18</vt:lpwstr>
      </vt:variant>
      <vt:variant>
        <vt:i4>2228318</vt:i4>
      </vt:variant>
      <vt:variant>
        <vt:i4>112</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YANDEX_16</vt:lpwstr>
      </vt:variant>
      <vt:variant>
        <vt:i4>2162782</vt:i4>
      </vt:variant>
      <vt:variant>
        <vt:i4>109</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YANDEX_21</vt:lpwstr>
      </vt:variant>
      <vt:variant>
        <vt:i4>2228318</vt:i4>
      </vt:variant>
      <vt:variant>
        <vt:i4>106</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YANDEX_19</vt:lpwstr>
      </vt:variant>
      <vt:variant>
        <vt:i4>2162782</vt:i4>
      </vt:variant>
      <vt:variant>
        <vt:i4>103</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YANDEX_20</vt:lpwstr>
      </vt:variant>
      <vt:variant>
        <vt:i4>2228318</vt:i4>
      </vt:variant>
      <vt:variant>
        <vt:i4>100</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YANDEX_18</vt:lpwstr>
      </vt:variant>
      <vt:variant>
        <vt:i4>2228318</vt:i4>
      </vt:variant>
      <vt:variant>
        <vt:i4>97</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YANDEX_19</vt:lpwstr>
      </vt:variant>
      <vt:variant>
        <vt:i4>2228318</vt:i4>
      </vt:variant>
      <vt:variant>
        <vt:i4>94</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YANDEX_17</vt:lpwstr>
      </vt:variant>
      <vt:variant>
        <vt:i4>2228318</vt:i4>
      </vt:variant>
      <vt:variant>
        <vt:i4>91</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YANDEX_18</vt:lpwstr>
      </vt:variant>
      <vt:variant>
        <vt:i4>2228318</vt:i4>
      </vt:variant>
      <vt:variant>
        <vt:i4>88</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YANDEX_16</vt:lpwstr>
      </vt:variant>
      <vt:variant>
        <vt:i4>2228318</vt:i4>
      </vt:variant>
      <vt:variant>
        <vt:i4>85</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YANDEX_11</vt:lpwstr>
      </vt:variant>
      <vt:variant>
        <vt:i4>2752606</vt:i4>
      </vt:variant>
      <vt:variant>
        <vt:i4>83</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YANDEX_9</vt:lpwstr>
      </vt:variant>
      <vt:variant>
        <vt:i4>2228318</vt:i4>
      </vt:variant>
      <vt:variant>
        <vt:i4>80</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YANDEX_10</vt:lpwstr>
      </vt:variant>
      <vt:variant>
        <vt:i4>2818142</vt:i4>
      </vt:variant>
      <vt:variant>
        <vt:i4>78</vt:i4>
      </vt:variant>
      <vt:variant>
        <vt:i4>0</vt:i4>
      </vt:variant>
      <vt:variant>
        <vt:i4>5</vt:i4>
      </vt:variant>
      <vt:variant>
        <vt:lpwstr>http://hghltd.yandex.net/yandbtm?fmode=envelope&amp;url=http%3A%2F%2Fgub-sh20.narod.ru%2FDswMedia%2Fkrujokizo5-6tekmaeva.doc&amp;lr=194&amp;text=%D0%BA%D1%80%D1%83%D0%B6%D0%BE%D0%BA%20%D0%B8%D0%B7%D0%BE%D0%B1%D1%80%D0%B0%D0%B7%D0%B8%D1%82%D0%B5%D0%BB%D1%8C%D0%BD%D0%BE%D0%B3%D0%BE%20%D0%B8%D1%81%D0%BA%D1%83%D1%81%D1%81%D1%82%D0%B2%D0%B0%20%D0%BF%D0%BB%D0%B0%D0%BD%D0%B8%D1%80%D0%BE%D0%B2%D0%B0%D0%BD%D0%B8%D0%B5&amp;l10n=ru&amp;mime=doc&amp;sign=1cbc2e13fb93d097bb6fcfd0b828936e&amp;keyno=0</vt:lpwstr>
      </vt:variant>
      <vt:variant>
        <vt:lpwstr>YANDEX_8</vt:lpwstr>
      </vt:variant>
      <vt:variant>
        <vt:i4>3670034</vt:i4>
      </vt:variant>
      <vt:variant>
        <vt:i4>75</vt:i4>
      </vt:variant>
      <vt:variant>
        <vt:i4>0</vt:i4>
      </vt:variant>
      <vt:variant>
        <vt:i4>5</vt:i4>
      </vt:variant>
      <vt:variant>
        <vt:lpwstr>http://www.edu.ru/db/mo/Data/d_09/m373.html</vt:lpwstr>
      </vt:variant>
      <vt:variant>
        <vt:lpwstr/>
      </vt:variant>
      <vt:variant>
        <vt:i4>1310808</vt:i4>
      </vt:variant>
      <vt:variant>
        <vt:i4>72</vt:i4>
      </vt:variant>
      <vt:variant>
        <vt:i4>0</vt:i4>
      </vt:variant>
      <vt:variant>
        <vt:i4>5</vt:i4>
      </vt:variant>
      <vt:variant>
        <vt:lpwstr>http://azbyka.ru/tserkov/</vt:lpwstr>
      </vt:variant>
      <vt:variant>
        <vt:lpwstr/>
      </vt:variant>
      <vt:variant>
        <vt:i4>7798829</vt:i4>
      </vt:variant>
      <vt:variant>
        <vt:i4>69</vt:i4>
      </vt:variant>
      <vt:variant>
        <vt:i4>0</vt:i4>
      </vt:variant>
      <vt:variant>
        <vt:i4>5</vt:i4>
      </vt:variant>
      <vt:variant>
        <vt:lpwstr>http://zakonbozhiy.ru/</vt:lpwstr>
      </vt:variant>
      <vt:variant>
        <vt:lpwstr/>
      </vt:variant>
      <vt:variant>
        <vt:i4>1114199</vt:i4>
      </vt:variant>
      <vt:variant>
        <vt:i4>66</vt:i4>
      </vt:variant>
      <vt:variant>
        <vt:i4>0</vt:i4>
      </vt:variant>
      <vt:variant>
        <vt:i4>5</vt:i4>
      </vt:variant>
      <vt:variant>
        <vt:lpwstr>http://pravolimp.ru/</vt:lpwstr>
      </vt:variant>
      <vt:variant>
        <vt:lpwstr/>
      </vt:variant>
      <vt:variant>
        <vt:i4>2818164</vt:i4>
      </vt:variant>
      <vt:variant>
        <vt:i4>63</vt:i4>
      </vt:variant>
      <vt:variant>
        <vt:i4>0</vt:i4>
      </vt:variant>
      <vt:variant>
        <vt:i4>5</vt:i4>
      </vt:variant>
      <vt:variant>
        <vt:lpwstr>http://lib.pstgu.ru/icons/</vt:lpwstr>
      </vt:variant>
      <vt:variant>
        <vt:lpwstr/>
      </vt:variant>
      <vt:variant>
        <vt:i4>7077891</vt:i4>
      </vt:variant>
      <vt:variant>
        <vt:i4>60</vt:i4>
      </vt:variant>
      <vt:variant>
        <vt:i4>0</vt:i4>
      </vt:variant>
      <vt:variant>
        <vt:i4>5</vt:i4>
      </vt:variant>
      <vt:variant>
        <vt:lpwstr>https://docviewer.yandex.ru/?url=ya-serp%3A%2F%2Fnovschool21.rusedu.net%2Fgallery%2F783%2F59191-programma.doc&amp;name=59191-programma.doc&amp;c=55bceac7721c</vt:lpwstr>
      </vt:variant>
      <vt:variant>
        <vt:lpwstr>footnote_2</vt:lpwstr>
      </vt:variant>
      <vt:variant>
        <vt:i4>4522034</vt:i4>
      </vt:variant>
      <vt:variant>
        <vt:i4>57</vt:i4>
      </vt:variant>
      <vt:variant>
        <vt:i4>0</vt:i4>
      </vt:variant>
      <vt:variant>
        <vt:i4>5</vt:i4>
      </vt:variant>
      <vt:variant>
        <vt:lpwstr>http://www.pandia.ru/text/category/obrazovatelmznie_programmi/</vt:lpwstr>
      </vt:variant>
      <vt:variant>
        <vt:lpwstr/>
      </vt:variant>
      <vt:variant>
        <vt:i4>6160493</vt:i4>
      </vt:variant>
      <vt:variant>
        <vt:i4>54</vt:i4>
      </vt:variant>
      <vt:variant>
        <vt:i4>0</vt:i4>
      </vt:variant>
      <vt:variant>
        <vt:i4>5</vt:i4>
      </vt:variant>
      <vt:variant>
        <vt:lpwstr>http://www.pandia.ru/text/category/russkij_yazik/</vt:lpwstr>
      </vt:variant>
      <vt:variant>
        <vt:lpwstr/>
      </vt:variant>
      <vt:variant>
        <vt:i4>4522034</vt:i4>
      </vt:variant>
      <vt:variant>
        <vt:i4>51</vt:i4>
      </vt:variant>
      <vt:variant>
        <vt:i4>0</vt:i4>
      </vt:variant>
      <vt:variant>
        <vt:i4>5</vt:i4>
      </vt:variant>
      <vt:variant>
        <vt:lpwstr>http://www.pandia.ru/text/category/obrazovatelmznie_programmi/</vt:lpwstr>
      </vt:variant>
      <vt:variant>
        <vt:lpwstr/>
      </vt:variant>
      <vt:variant>
        <vt:i4>7798791</vt:i4>
      </vt:variant>
      <vt:variant>
        <vt:i4>48</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YANDEX_58</vt:lpwstr>
      </vt:variant>
      <vt:variant>
        <vt:i4>7798791</vt:i4>
      </vt:variant>
      <vt:variant>
        <vt:i4>45</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YANDEX_56</vt:lpwstr>
      </vt:variant>
      <vt:variant>
        <vt:i4>4849716</vt:i4>
      </vt:variant>
      <vt:variant>
        <vt:i4>42</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YANDEX_139</vt:lpwstr>
      </vt:variant>
      <vt:variant>
        <vt:i4>4456500</vt:i4>
      </vt:variant>
      <vt:variant>
        <vt:i4>39</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YANDEX_137</vt:lpwstr>
      </vt:variant>
      <vt:variant>
        <vt:i4>4915252</vt:i4>
      </vt:variant>
      <vt:variant>
        <vt:i4>36</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YANDEX_138</vt:lpwstr>
      </vt:variant>
      <vt:variant>
        <vt:i4>4522036</vt:i4>
      </vt:variant>
      <vt:variant>
        <vt:i4>33</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YANDEX_136</vt:lpwstr>
      </vt:variant>
      <vt:variant>
        <vt:i4>4456500</vt:i4>
      </vt:variant>
      <vt:variant>
        <vt:i4>30</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YANDEX_137</vt:lpwstr>
      </vt:variant>
      <vt:variant>
        <vt:i4>4587572</vt:i4>
      </vt:variant>
      <vt:variant>
        <vt:i4>27</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YANDEX_135</vt:lpwstr>
      </vt:variant>
      <vt:variant>
        <vt:i4>4522036</vt:i4>
      </vt:variant>
      <vt:variant>
        <vt:i4>24</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YANDEX_136</vt:lpwstr>
      </vt:variant>
      <vt:variant>
        <vt:i4>4653108</vt:i4>
      </vt:variant>
      <vt:variant>
        <vt:i4>21</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YANDEX_134</vt:lpwstr>
      </vt:variant>
      <vt:variant>
        <vt:i4>4587572</vt:i4>
      </vt:variant>
      <vt:variant>
        <vt:i4>18</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YANDEX_135</vt:lpwstr>
      </vt:variant>
      <vt:variant>
        <vt:i4>4194356</vt:i4>
      </vt:variant>
      <vt:variant>
        <vt:i4>15</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YANDEX_133</vt:lpwstr>
      </vt:variant>
      <vt:variant>
        <vt:i4>4653108</vt:i4>
      </vt:variant>
      <vt:variant>
        <vt:i4>12</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YANDEX_134</vt:lpwstr>
      </vt:variant>
      <vt:variant>
        <vt:i4>4259892</vt:i4>
      </vt:variant>
      <vt:variant>
        <vt:i4>9</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YANDEX_132</vt:lpwstr>
      </vt:variant>
      <vt:variant>
        <vt:i4>4194356</vt:i4>
      </vt:variant>
      <vt:variant>
        <vt:i4>6</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YANDEX_133</vt:lpwstr>
      </vt:variant>
      <vt:variant>
        <vt:i4>4325428</vt:i4>
      </vt:variant>
      <vt:variant>
        <vt:i4>3</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YANDEX_131</vt:lpwstr>
      </vt:variant>
      <vt:variant>
        <vt:i4>2293850</vt:i4>
      </vt:variant>
      <vt:variant>
        <vt:i4>0</vt:i4>
      </vt:variant>
      <vt:variant>
        <vt:i4>0</vt:i4>
      </vt:variant>
      <vt:variant>
        <vt:i4>5</vt:i4>
      </vt:variant>
      <vt:variant>
        <vt:lpwstr>http://www.pandia.ru/text/category/dekabrmz_2012_g_/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user</cp:lastModifiedBy>
  <cp:revision>13</cp:revision>
  <cp:lastPrinted>2015-08-03T12:08:00Z</cp:lastPrinted>
  <dcterms:created xsi:type="dcterms:W3CDTF">2015-12-03T09:24:00Z</dcterms:created>
  <dcterms:modified xsi:type="dcterms:W3CDTF">2016-02-22T07:38:00Z</dcterms:modified>
</cp:coreProperties>
</file>